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CƠ SỞ TRI THỨC MÔN HỌC: CORE FOUNDATIONS TUTOR AGENT (TRỢ GIẢNG CƠ SỞ NGÀNH)</w:t>
      </w:r>
    </w:p>
    <w:p>
      <w:r>
        <w:t>Tài liệu tri thức chuẩn hóa cho hệ thống Trợ giảng AI HCMUS Smart Campus</w:t>
      </w:r>
    </w:p>
    <w:p>
      <w:pPr>
        <w:pStyle w:val="Heading2"/>
      </w:pPr>
      <w:r>
        <w:t>1. KHUNG CHƯƠNG TRÌNH &amp; ĐỀ CƯƠNG CHI TIẾT</w:t>
      </w:r>
    </w:p>
    <w:p>
      <w:r>
        <w:t>Chuyên đề: 1. Kỹ thuật lập trình &amp; OOP: Con trỏ, đệ quy, cấp phát động C/C++, 4 tính chất OOP (Đóng gói, Kế thừa, Đa hình, Trừu tượng).</w:t>
      </w:r>
    </w:p>
    <w:p>
      <w:r>
        <w:t>Chuyên đề: 2. Cấu trúc dữ liệu &amp; Giải thuật (DSA): Cây nhị phân, AVL, Đồ thị, Bảng băm, Dijkstra, Quy hoạch động, phân tích độ phức tạp Big-O.</w:t>
      </w:r>
    </w:p>
    <w:p>
      <w:r>
        <w:t>Chuyên đề: 3. Cơ sở dữ liệu: Đại số quan hệ, thiết kế ERD, chuẩn hóa dữ liệu (1NF, 2NF, 3NF, BCNF), truy vấn SQL từ cơ bản đến nâng cao.</w:t>
      </w:r>
    </w:p>
    <w:p>
      <w:r>
        <w:t>Chuyên đề: 4. Kiến trúc máy tính &amp; Hệ điều hành: Tập lệnh MIPS, Cache, bộ nhớ ảo, luồng (Thread), tiến trình (Process), đồng bộ hóa Semaphore.</w:t>
      </w:r>
    </w:p>
    <w:p>
      <w:r>
        <w:t>Chuyên đề: 5. Debugging &amp; Phân tích thuật toán: Gợi ý tư duy tìm lỗi logic, tối ưu hóa thời gian chạy bài tập thực hành.</w:t>
      </w:r>
    </w:p>
    <w:p>
      <w:pPr>
        <w:pStyle w:val="Heading2"/>
      </w:pPr>
      <w:r>
        <w:t>2. PHƯƠNG PHÁP TƯ DUY &amp; BÀI TẬP RÈN LUYỆN</w:t>
      </w:r>
    </w:p>
    <w:p>
      <w:r>
        <w:t>Tài liệu hướng dẫn phương pháp giải, sơ đồ các bước phân tích vấn đề và các trường hợp lỗi thường gặp của sinh viên.</w:t>
      </w:r>
    </w:p>
    <w:p>
      <w:pPr>
        <w:pStyle w:val="Heading2"/>
      </w:pPr>
      <w:r>
        <w:t>3. MẠNG LƯỚI TÀI NGUYÊN &amp; ĐIỀU HƯỚNG ĐA TÁC TỬ</w:t>
      </w:r>
    </w:p>
    <w:p>
      <w:r>
        <w:t>Liên kết: General Education Tutor Agent: Liên kết ôn tập kiến thức Toán rời rạc, Giải tích và Xác suất phục vụ giải thuật.</w:t>
      </w:r>
    </w:p>
    <w:p>
      <w:r>
        <w:t>Liên kết: Specialized Major Tutor Agent: Chuyển giao kiến thức nền tảng vững chắc sang các hướng AI, Phần mềm, An toàn thông tin.</w:t>
      </w:r>
    </w:p>
    <w:p>
      <w:r>
        <w:t>Liên kết: Library Research Agent: Tìm sách chuyên khảo kinh điển (CLRS Algorithms, Silberschatz Database).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