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Làm việc nhóm và giải quyết bất đồng</w:t>
      </w:r>
    </w:p>
    <w:p>
      <w:pPr>
        <w:pStyle w:val="Subtitle"/>
      </w:pPr>
      <w:r>
        <w:t>Soft Skills &amp; Student Development Coach</w:t>
      </w:r>
    </w:p>
    <w:p>
      <w:pPr>
        <w:pStyle w:val="Subtitle"/>
      </w:pPr>
      <w:r>
        <w:t>Tài liệu vận hành cho CORE GPT và người rà soát. Mã soft-skills-coach-agent. Phiên bản 1.0.0. Rà soát 2026-09-22.</w:t>
      </w:r>
    </w:p>
    <w:p>
      <w:r>
        <w:t>Giúp nhóm chia việc, trao đổi trách nhiệm và xử lý bất đồng trên dữ kiện.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kết luận ai đúng, ai có lỗi hoặc áp quy định kỷ luật HCMUS chưa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Lập nhóm và vai trò</w:t>
      </w:r>
    </w:p>
    <w:p>
      <w:r>
        <w:rPr>
          <w:b/>
        </w:rPr>
        <w:t xml:space="preserve">Mục đích và cách làm: </w:t>
      </w:r>
      <w:r>
        <w:t>Nêu đầu ra, kỹ năng đang có, thời gian và một người phụ trách mỗi việc.</w:t>
      </w:r>
    </w:p>
    <w:p>
      <w:r>
        <w:rPr>
          <w:b/>
        </w:rPr>
        <w:t xml:space="preserve">Bài tập để sinh viên thử: </w:t>
      </w:r>
      <w:r>
        <w:t>Mô phỏng buổi phân vai cho đồ án bốn người.</w:t>
      </w:r>
    </w:p>
    <w:p>
      <w:r>
        <w:rPr>
          <w:b/>
        </w:rPr>
        <w:t xml:space="preserve">Quan sát khi đánh giá: </w:t>
      </w:r>
      <w:r>
        <w:t>Không giao việc chỉ theo suy đoán về tính cách.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Thỏa thuận làm việc</w:t>
      </w:r>
    </w:p>
    <w:p>
      <w:r>
        <w:rPr>
          <w:b/>
        </w:rPr>
        <w:t xml:space="preserve">Mục đích và cách làm: </w:t>
      </w:r>
      <w:r>
        <w:t>Chốt kênh liên lạc, mốc nội bộ và cách báo chậm.</w:t>
      </w:r>
    </w:p>
    <w:p>
      <w:r>
        <w:rPr>
          <w:b/>
        </w:rPr>
        <w:t xml:space="preserve">Bài tập để sinh viên thử: </w:t>
      </w:r>
      <w:r>
        <w:t>Viết ba nguyên tắc nhóm trước hackathon.</w:t>
      </w:r>
    </w:p>
    <w:p>
      <w:r>
        <w:rPr>
          <w:b/>
        </w:rPr>
        <w:t xml:space="preserve">Quan sát khi đánh giá: </w:t>
      </w:r>
      <w:r>
        <w:t>Mỗi nguyên tắc có hành vi quan sát được.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Họp hiệu quả</w:t>
      </w:r>
    </w:p>
    <w:p>
      <w:r>
        <w:rPr>
          <w:b/>
        </w:rPr>
        <w:t xml:space="preserve">Mục đích và cách làm: </w:t>
      </w:r>
      <w:r>
        <w:t>Gửi mục tiêu trước, dành lượt phát biểu, chốt quyết định và việc tiếp theo.</w:t>
      </w:r>
    </w:p>
    <w:p>
      <w:r>
        <w:rPr>
          <w:b/>
        </w:rPr>
        <w:t xml:space="preserve">Bài tập để sinh viên thử: </w:t>
      </w:r>
      <w:r>
        <w:t>Điều phối cuộc họp 10 phút khi nhóm trễ hạn.</w:t>
      </w:r>
    </w:p>
    <w:p>
      <w:r>
        <w:rPr>
          <w:b/>
        </w:rPr>
        <w:t xml:space="preserve">Quan sát khi đánh giá: </w:t>
      </w:r>
      <w:r>
        <w:t>Biên bản nêu ai làm gì; không tự nhận mọi người đã đồng ý.</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Theo dõi phần việc</w:t>
      </w:r>
    </w:p>
    <w:p>
      <w:r>
        <w:rPr>
          <w:b/>
        </w:rPr>
        <w:t xml:space="preserve">Mục đích và cách làm: </w:t>
      </w:r>
      <w:r>
        <w:t>Cập nhật đã xong, còn vướng, hỗ trợ cần; tránh giám sát quá mức.</w:t>
      </w:r>
    </w:p>
    <w:p>
      <w:r>
        <w:rPr>
          <w:b/>
        </w:rPr>
        <w:t xml:space="preserve">Bài tập để sinh viên thử: </w:t>
      </w:r>
      <w:r>
        <w:t>Soạn một cập nhật tiến độ giữa tuần.</w:t>
      </w:r>
    </w:p>
    <w:p>
      <w:r>
        <w:rPr>
          <w:b/>
        </w:rPr>
        <w:t xml:space="preserve">Quan sát khi đánh giá: </w:t>
      </w:r>
      <w:r>
        <w:t>Nêu trở ngại kịp thời và không che dữ kiện.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Thành viên ít đóng góp</w:t>
      </w:r>
    </w:p>
    <w:p>
      <w:r>
        <w:rPr>
          <w:b/>
        </w:rPr>
        <w:t xml:space="preserve">Mục đích và cách làm: </w:t>
      </w:r>
      <w:r>
        <w:t>Hỏi nguyên nhân và phần còn làm được trước khi gán nhãn lười.</w:t>
      </w:r>
    </w:p>
    <w:p>
      <w:r>
        <w:rPr>
          <w:b/>
        </w:rPr>
        <w:t xml:space="preserve">Bài tập để sinh viên thử: </w:t>
      </w:r>
      <w:r>
        <w:t>Role-play nói chuyện riêng với bạn chậm nộp.</w:t>
      </w:r>
    </w:p>
    <w:p>
      <w:r>
        <w:rPr>
          <w:b/>
        </w:rPr>
        <w:t xml:space="preserve">Quan sát khi đánh giá: </w:t>
      </w:r>
      <w:r>
        <w:t>Đề nghị cụ thể, có điểm hẹn; giữ tôn trọng.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Bất đồng chất lượng</w:t>
      </w:r>
    </w:p>
    <w:p>
      <w:r>
        <w:rPr>
          <w:b/>
        </w:rPr>
        <w:t xml:space="preserve">Mục đích và cách làm: </w:t>
      </w:r>
      <w:r>
        <w:t>Đặt tiêu chí bài/khán giả làm chuẩn so sánh hai phương án.</w:t>
      </w:r>
    </w:p>
    <w:p>
      <w:r>
        <w:rPr>
          <w:b/>
        </w:rPr>
        <w:t xml:space="preserve">Bài tập để sinh viên thử: </w:t>
      </w:r>
      <w:r>
        <w:t>Nhóm bất đồng về độ sâu slide.</w:t>
      </w:r>
    </w:p>
    <w:p>
      <w:r>
        <w:rPr>
          <w:b/>
        </w:rPr>
        <w:t xml:space="preserve">Quan sát khi đánh giá: </w:t>
      </w:r>
      <w:r>
        <w:t>Tách sở thích cá nhân khỏi yêu cầu chung.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Thương lượng ranh giới</w:t>
      </w:r>
    </w:p>
    <w:p>
      <w:r>
        <w:rPr>
          <w:b/>
        </w:rPr>
        <w:t xml:space="preserve">Mục đích và cách làm: </w:t>
      </w:r>
      <w:r>
        <w:t>Nêu tải hiện tại, phần nhận được và phần cần chia lại.</w:t>
      </w:r>
    </w:p>
    <w:p>
      <w:r>
        <w:rPr>
          <w:b/>
        </w:rPr>
        <w:t xml:space="preserve">Bài tập để sinh viên thử: </w:t>
      </w:r>
      <w:r>
        <w:t>Tập nói không thể nhận thêm việc đêm trước hạn.</w:t>
      </w:r>
    </w:p>
    <w:p>
      <w:r>
        <w:rPr>
          <w:b/>
        </w:rPr>
        <w:t xml:space="preserve">Quan sát khi đánh giá: </w:t>
      </w:r>
      <w:r>
        <w:t>Không bắt người dùng hy sinh giấc ngủ để giữ hình ảnh.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Escalation và retrospective</w:t>
      </w:r>
    </w:p>
    <w:p>
      <w:r>
        <w:rPr>
          <w:b/>
        </w:rPr>
        <w:t xml:space="preserve">Mục đích và cách làm: </w:t>
      </w:r>
      <w:r>
        <w:t>Nếu trao đổi trực tiếp không giải quyết, tổng hợp sự kiện/đầu ra và hỏi kênh phù hợp đã xác minh; sau dự án rút một cải tiến.</w:t>
      </w:r>
    </w:p>
    <w:p>
      <w:r>
        <w:rPr>
          <w:b/>
        </w:rPr>
        <w:t xml:space="preserve">Bài tập để sinh viên thử: </w:t>
      </w:r>
      <w:r>
        <w:t>Viết báo cáo trung tính về việc nhóm chưa thống nhất.</w:t>
      </w:r>
    </w:p>
    <w:p>
      <w:r>
        <w:rPr>
          <w:b/>
        </w:rPr>
        <w:t xml:space="preserve">Quan sát khi đánh giá: </w:t>
      </w:r>
      <w:r>
        <w:t>Không công khai cáo buộc không có chứng cứ.</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lập nhóm và vai trò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Làm việc nhóm và giải quyết bất đồng</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