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3F22" w:rsidRPr="00AC1B26" w:rsidRDefault="00FF3F22" w:rsidP="00FF3F22">
      <w:pPr>
        <w:shd w:val="clear" w:color="auto" w:fill="FFFFFF"/>
        <w:spacing w:after="24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AC1B26">
        <w:rPr>
          <w:rFonts w:ascii="Times New Roman" w:eastAsia="Times New Roman" w:hAnsi="Times New Roman" w:cs="Times New Roman"/>
          <w:color w:val="000000"/>
          <w:sz w:val="28"/>
          <w:szCs w:val="28"/>
        </w:rPr>
        <w:t>МИНИСТЕРСТВО НАУКИ И ВЫСШЕГО ОБРАЗОВАНИЯ</w:t>
      </w:r>
      <w:r w:rsidRPr="00AC1B26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РОССИЙСКОЙ ФЕДЕРАЦИИ</w:t>
      </w:r>
      <w:r w:rsidRPr="00AC1B26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</w:p>
    <w:p w:rsidR="00FF3F22" w:rsidRPr="00AC1B26" w:rsidRDefault="00FF3F22" w:rsidP="00FF3F22">
      <w:pPr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AC1B26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федеральное государственное автономное </w:t>
      </w:r>
      <w:r w:rsidRPr="00AC1B26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br/>
        <w:t>образовательное учреждение высшего образования</w:t>
      </w:r>
      <w:r w:rsidRPr="00AC1B26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AC1B26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«Самарский национальный исследовательский университет </w:t>
      </w:r>
      <w:r w:rsidRPr="00AC1B26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br/>
        <w:t>имени академика С.П. Королева»</w:t>
      </w:r>
    </w:p>
    <w:p w:rsidR="00FF3F22" w:rsidRPr="00AC1B26" w:rsidRDefault="00FF3F22" w:rsidP="00FF3F22">
      <w:pPr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C1B26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(Самарский университет)</w:t>
      </w:r>
    </w:p>
    <w:p w:rsidR="00FF3F22" w:rsidRPr="00AC1B26" w:rsidRDefault="00FF3F22" w:rsidP="00FF3F22">
      <w:pPr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C1B26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Кафедра ПИАШ</w:t>
      </w:r>
    </w:p>
    <w:p w:rsidR="00FF3F22" w:rsidRPr="00AC1B26" w:rsidRDefault="00FF3F22" w:rsidP="00FF3F22">
      <w:pPr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</w:p>
    <w:p w:rsidR="00FF3F22" w:rsidRPr="00AC1B26" w:rsidRDefault="00FF3F22" w:rsidP="00FF3F22">
      <w:pPr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</w:p>
    <w:p w:rsidR="00FF3F22" w:rsidRPr="00AC1B26" w:rsidRDefault="00FF3F22" w:rsidP="00FF3F22">
      <w:pPr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</w:p>
    <w:p w:rsidR="00FF3F22" w:rsidRPr="00AC1B26" w:rsidRDefault="00FF3F22" w:rsidP="00FF3F22">
      <w:pPr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</w:p>
    <w:p w:rsidR="00FF3F22" w:rsidRPr="00AC1B26" w:rsidRDefault="00FF3F22" w:rsidP="00FF3F22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</w:p>
    <w:p w:rsidR="00FF3F22" w:rsidRPr="00AC1B26" w:rsidRDefault="00FF3F22" w:rsidP="00FF3F22">
      <w:pPr>
        <w:pStyle w:val="a4"/>
        <w:tabs>
          <w:tab w:val="left" w:pos="0"/>
        </w:tabs>
        <w:spacing w:line="360" w:lineRule="auto"/>
        <w:ind w:right="21"/>
        <w:rPr>
          <w:b/>
          <w:sz w:val="28"/>
          <w:szCs w:val="28"/>
        </w:rPr>
      </w:pPr>
      <w:r>
        <w:rPr>
          <w:b/>
          <w:sz w:val="28"/>
          <w:szCs w:val="28"/>
        </w:rPr>
        <w:t>Отчет по лабораторной работе № 4</w:t>
      </w:r>
    </w:p>
    <w:p w:rsidR="00FF3F22" w:rsidRPr="00AC1B26" w:rsidRDefault="00FF3F22" w:rsidP="00FF3F22">
      <w:pPr>
        <w:pStyle w:val="a4"/>
        <w:tabs>
          <w:tab w:val="left" w:pos="0"/>
        </w:tabs>
        <w:ind w:right="21"/>
        <w:rPr>
          <w:sz w:val="28"/>
          <w:szCs w:val="28"/>
        </w:rPr>
      </w:pPr>
      <w:r w:rsidRPr="00AC1B26">
        <w:rPr>
          <w:sz w:val="28"/>
          <w:szCs w:val="28"/>
        </w:rPr>
        <w:t>Дисциплина: «Программная инженерия»</w:t>
      </w:r>
    </w:p>
    <w:p w:rsidR="00FF3F22" w:rsidRPr="00AC1B26" w:rsidRDefault="00FF3F22" w:rsidP="00FF3F22">
      <w:pPr>
        <w:pStyle w:val="a4"/>
        <w:tabs>
          <w:tab w:val="left" w:pos="0"/>
        </w:tabs>
        <w:spacing w:line="360" w:lineRule="auto"/>
        <w:ind w:right="21"/>
        <w:jc w:val="both"/>
        <w:rPr>
          <w:b/>
          <w:sz w:val="28"/>
          <w:szCs w:val="28"/>
        </w:rPr>
      </w:pPr>
    </w:p>
    <w:p w:rsidR="00FF3F22" w:rsidRPr="00AC1B26" w:rsidRDefault="00FF3F22" w:rsidP="00FF3F22">
      <w:pPr>
        <w:pStyle w:val="a4"/>
        <w:tabs>
          <w:tab w:val="left" w:pos="709"/>
        </w:tabs>
        <w:ind w:left="1843" w:right="21" w:hanging="1134"/>
        <w:rPr>
          <w:b/>
          <w:sz w:val="28"/>
          <w:szCs w:val="28"/>
        </w:rPr>
      </w:pPr>
      <w:r w:rsidRPr="00AC1B26">
        <w:rPr>
          <w:sz w:val="28"/>
          <w:szCs w:val="28"/>
        </w:rPr>
        <w:t>Тема:</w:t>
      </w:r>
      <w:r w:rsidRPr="00AC1B26">
        <w:rPr>
          <w:b/>
          <w:sz w:val="28"/>
          <w:szCs w:val="28"/>
        </w:rPr>
        <w:t xml:space="preserve"> «</w:t>
      </w:r>
      <w:r w:rsidRPr="00FF3F22">
        <w:rPr>
          <w:b/>
          <w:sz w:val="28"/>
          <w:szCs w:val="28"/>
        </w:rPr>
        <w:t>Документирование спецификации качества программного средства</w:t>
      </w:r>
      <w:r w:rsidRPr="00AC1B26">
        <w:rPr>
          <w:b/>
          <w:sz w:val="28"/>
          <w:szCs w:val="28"/>
        </w:rPr>
        <w:t>»</w:t>
      </w:r>
    </w:p>
    <w:p w:rsidR="00FF3F22" w:rsidRPr="00AC1B26" w:rsidRDefault="00FF3F22" w:rsidP="00FF3F22">
      <w:pPr>
        <w:pStyle w:val="a4"/>
        <w:tabs>
          <w:tab w:val="left" w:pos="0"/>
        </w:tabs>
        <w:spacing w:line="360" w:lineRule="auto"/>
        <w:ind w:right="21"/>
        <w:rPr>
          <w:sz w:val="28"/>
          <w:szCs w:val="28"/>
        </w:rPr>
      </w:pPr>
    </w:p>
    <w:p w:rsidR="00FF3F22" w:rsidRPr="00AC1B26" w:rsidRDefault="00FF3F22" w:rsidP="00FF3F22">
      <w:pPr>
        <w:pStyle w:val="a4"/>
        <w:tabs>
          <w:tab w:val="left" w:pos="0"/>
        </w:tabs>
        <w:spacing w:line="360" w:lineRule="auto"/>
        <w:ind w:right="21"/>
        <w:rPr>
          <w:sz w:val="28"/>
          <w:szCs w:val="28"/>
        </w:rPr>
      </w:pPr>
    </w:p>
    <w:p w:rsidR="00FF3F22" w:rsidRPr="00AC1B26" w:rsidRDefault="00FF3F22" w:rsidP="00FF3F22">
      <w:pPr>
        <w:pStyle w:val="a4"/>
        <w:tabs>
          <w:tab w:val="left" w:pos="0"/>
        </w:tabs>
        <w:spacing w:line="360" w:lineRule="auto"/>
        <w:ind w:right="21"/>
        <w:jc w:val="right"/>
        <w:rPr>
          <w:sz w:val="28"/>
          <w:szCs w:val="28"/>
        </w:rPr>
      </w:pPr>
    </w:p>
    <w:p w:rsidR="00FF3F22" w:rsidRPr="00AC1B26" w:rsidRDefault="00FF3F22" w:rsidP="00FF3F22">
      <w:pPr>
        <w:pStyle w:val="a4"/>
        <w:tabs>
          <w:tab w:val="left" w:pos="0"/>
          <w:tab w:val="left" w:pos="5670"/>
        </w:tabs>
        <w:spacing w:line="360" w:lineRule="auto"/>
        <w:ind w:right="21"/>
        <w:jc w:val="left"/>
        <w:rPr>
          <w:sz w:val="28"/>
          <w:szCs w:val="28"/>
        </w:rPr>
      </w:pPr>
      <w:r w:rsidRPr="00AC1B26">
        <w:rPr>
          <w:sz w:val="28"/>
          <w:szCs w:val="28"/>
        </w:rPr>
        <w:tab/>
        <w:t xml:space="preserve">Выполнил: </w:t>
      </w:r>
      <w:proofErr w:type="spellStart"/>
      <w:r w:rsidRPr="00AC1B26">
        <w:rPr>
          <w:sz w:val="28"/>
          <w:szCs w:val="28"/>
        </w:rPr>
        <w:t>Христодулов</w:t>
      </w:r>
      <w:proofErr w:type="spellEnd"/>
      <w:r w:rsidRPr="00AC1B26">
        <w:rPr>
          <w:sz w:val="28"/>
          <w:szCs w:val="28"/>
        </w:rPr>
        <w:t xml:space="preserve"> И.Ю </w:t>
      </w:r>
    </w:p>
    <w:p w:rsidR="00FF3F22" w:rsidRPr="00AC1B26" w:rsidRDefault="00FF3F22" w:rsidP="00FF3F22">
      <w:pPr>
        <w:pStyle w:val="a4"/>
        <w:tabs>
          <w:tab w:val="left" w:pos="0"/>
          <w:tab w:val="left" w:pos="5670"/>
        </w:tabs>
        <w:spacing w:line="360" w:lineRule="auto"/>
        <w:ind w:right="21"/>
        <w:jc w:val="left"/>
        <w:rPr>
          <w:sz w:val="28"/>
          <w:szCs w:val="28"/>
        </w:rPr>
      </w:pPr>
      <w:r w:rsidRPr="00AC1B26">
        <w:rPr>
          <w:sz w:val="28"/>
          <w:szCs w:val="28"/>
        </w:rPr>
        <w:tab/>
        <w:t>Группа: 3201</w:t>
      </w:r>
    </w:p>
    <w:p w:rsidR="00FF3F22" w:rsidRPr="00AC1B26" w:rsidRDefault="00FF3F22" w:rsidP="00FF3F22">
      <w:pPr>
        <w:pStyle w:val="a4"/>
        <w:tabs>
          <w:tab w:val="left" w:pos="0"/>
        </w:tabs>
        <w:spacing w:line="360" w:lineRule="auto"/>
        <w:ind w:right="21"/>
        <w:jc w:val="both"/>
        <w:rPr>
          <w:sz w:val="28"/>
          <w:szCs w:val="28"/>
        </w:rPr>
      </w:pPr>
    </w:p>
    <w:p w:rsidR="00FF3F22" w:rsidRPr="00AC1B26" w:rsidRDefault="00FF3F22" w:rsidP="00FF3F22">
      <w:pPr>
        <w:pStyle w:val="a4"/>
        <w:tabs>
          <w:tab w:val="left" w:pos="0"/>
        </w:tabs>
        <w:spacing w:line="360" w:lineRule="auto"/>
        <w:ind w:right="21"/>
        <w:rPr>
          <w:sz w:val="28"/>
          <w:szCs w:val="28"/>
        </w:rPr>
      </w:pPr>
    </w:p>
    <w:p w:rsidR="00FF3F22" w:rsidRPr="00AC1B26" w:rsidRDefault="00FF3F22" w:rsidP="00FF3F22">
      <w:pPr>
        <w:pStyle w:val="a4"/>
        <w:tabs>
          <w:tab w:val="left" w:pos="0"/>
        </w:tabs>
        <w:spacing w:line="360" w:lineRule="auto"/>
        <w:ind w:right="21"/>
        <w:rPr>
          <w:sz w:val="28"/>
          <w:szCs w:val="28"/>
        </w:rPr>
      </w:pPr>
    </w:p>
    <w:p w:rsidR="00FF3F22" w:rsidRPr="00AC1B26" w:rsidRDefault="00FF3F22" w:rsidP="00FF3F22">
      <w:pPr>
        <w:pStyle w:val="a4"/>
        <w:tabs>
          <w:tab w:val="left" w:pos="0"/>
        </w:tabs>
        <w:spacing w:line="360" w:lineRule="auto"/>
        <w:ind w:right="21"/>
        <w:rPr>
          <w:sz w:val="28"/>
          <w:szCs w:val="28"/>
        </w:rPr>
      </w:pPr>
    </w:p>
    <w:p w:rsidR="00FF3F22" w:rsidRPr="00AC1B26" w:rsidRDefault="00FF3F22" w:rsidP="00FF3F2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C1B26">
        <w:rPr>
          <w:rFonts w:ascii="Times New Roman" w:hAnsi="Times New Roman" w:cs="Times New Roman"/>
          <w:sz w:val="28"/>
          <w:szCs w:val="28"/>
        </w:rPr>
        <w:t>Самара 2025</w:t>
      </w:r>
    </w:p>
    <w:p w:rsidR="00D95C4D" w:rsidRDefault="00D95C4D"/>
    <w:p w:rsidR="00FF3F22" w:rsidRDefault="00FF3F22"/>
    <w:p w:rsidR="00FF3F22" w:rsidRDefault="00FF3F22"/>
    <w:p w:rsidR="00FF3F22" w:rsidRDefault="00FF3F22"/>
    <w:p w:rsidR="00FF3F22" w:rsidRPr="00FF3F22" w:rsidRDefault="00FF3F22" w:rsidP="00FF3F2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3F22">
        <w:rPr>
          <w:rFonts w:ascii="Times New Roman" w:hAnsi="Times New Roman" w:cs="Times New Roman"/>
          <w:sz w:val="28"/>
          <w:szCs w:val="28"/>
        </w:rPr>
        <w:lastRenderedPageBreak/>
        <w:t>1. Описание системы</w:t>
      </w:r>
    </w:p>
    <w:p w:rsidR="00FF3F22" w:rsidRDefault="00FF3F22" w:rsidP="00FF3F2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3F22">
        <w:rPr>
          <w:rFonts w:ascii="Times New Roman" w:hAnsi="Times New Roman" w:cs="Times New Roman"/>
          <w:sz w:val="28"/>
          <w:szCs w:val="28"/>
        </w:rPr>
        <w:t>Разрабатываемая программная система — «Система учета и отслеживания объектов на производствах и складах» — предназначена для автоматизации процессов идентификации, контроля движения и хранения информации о деталях, узлах и готовых изделиях на промышленных предприятиях. Система использует технологии компьютерного зрения и распознавания QR-кодов для бесконтактной идентификации объектов, ведения электронного паспорта изделия, формирования отчетов и ко</w:t>
      </w:r>
      <w:r>
        <w:rPr>
          <w:rFonts w:ascii="Times New Roman" w:hAnsi="Times New Roman" w:cs="Times New Roman"/>
          <w:sz w:val="28"/>
          <w:szCs w:val="28"/>
        </w:rPr>
        <w:t>нтроля производственного цикла.</w:t>
      </w:r>
    </w:p>
    <w:p w:rsidR="00FF3F22" w:rsidRPr="00FF3F22" w:rsidRDefault="00FF3F22" w:rsidP="00FF3F2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3F22">
        <w:rPr>
          <w:rFonts w:ascii="Times New Roman" w:hAnsi="Times New Roman" w:cs="Times New Roman"/>
          <w:sz w:val="28"/>
          <w:szCs w:val="28"/>
        </w:rPr>
        <w:t>Основные функции системы:</w:t>
      </w:r>
    </w:p>
    <w:p w:rsidR="00FF3F22" w:rsidRPr="00FF3F22" w:rsidRDefault="00FF3F22" w:rsidP="00FF3F2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Pr="00FF3F22">
        <w:rPr>
          <w:rFonts w:ascii="Times New Roman" w:hAnsi="Times New Roman" w:cs="Times New Roman"/>
          <w:sz w:val="28"/>
          <w:szCs w:val="28"/>
        </w:rPr>
        <w:t>Сканирование и распознавание деталей (с QR-кодом и без)</w:t>
      </w:r>
    </w:p>
    <w:p w:rsidR="00FF3F22" w:rsidRDefault="00FF3F22" w:rsidP="00FF3F2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Pr="00FF3F22">
        <w:rPr>
          <w:rFonts w:ascii="Times New Roman" w:hAnsi="Times New Roman" w:cs="Times New Roman"/>
          <w:sz w:val="28"/>
          <w:szCs w:val="28"/>
        </w:rPr>
        <w:t>Ведение базы данных с геометрическими и технологическими параметрами изделий</w:t>
      </w:r>
    </w:p>
    <w:p w:rsidR="00FF3F22" w:rsidRPr="00FF3F22" w:rsidRDefault="00FF3F22" w:rsidP="00FF3F2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Pr="00FF3F22">
        <w:rPr>
          <w:rFonts w:ascii="Times New Roman" w:hAnsi="Times New Roman" w:cs="Times New Roman"/>
          <w:sz w:val="28"/>
          <w:szCs w:val="28"/>
        </w:rPr>
        <w:t>Формирование отчетов по номенклатуре, местоположению, качеству</w:t>
      </w:r>
    </w:p>
    <w:p w:rsidR="00FF3F22" w:rsidRPr="00FF3F22" w:rsidRDefault="00FF3F22" w:rsidP="00FF3F2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Pr="00FF3F22">
        <w:rPr>
          <w:rFonts w:ascii="Times New Roman" w:hAnsi="Times New Roman" w:cs="Times New Roman"/>
          <w:sz w:val="28"/>
          <w:szCs w:val="28"/>
        </w:rPr>
        <w:t>Управление правами пользователей (оператор, администратор)</w:t>
      </w:r>
    </w:p>
    <w:p w:rsidR="00FF3F22" w:rsidRPr="00FF3F22" w:rsidRDefault="00FF3F22" w:rsidP="00FF3F2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</w:t>
      </w:r>
      <w:r w:rsidRPr="00FF3F22">
        <w:rPr>
          <w:rFonts w:ascii="Times New Roman" w:hAnsi="Times New Roman" w:cs="Times New Roman"/>
          <w:sz w:val="28"/>
          <w:szCs w:val="28"/>
        </w:rPr>
        <w:t>Обработка исключительных ситуаций и ведение логов работы</w:t>
      </w:r>
    </w:p>
    <w:p w:rsidR="00FF3F22" w:rsidRPr="00FF3F22" w:rsidRDefault="00FF3F22" w:rsidP="00FF3F2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3F22">
        <w:rPr>
          <w:rFonts w:ascii="Times New Roman" w:hAnsi="Times New Roman" w:cs="Times New Roman"/>
          <w:sz w:val="28"/>
          <w:szCs w:val="28"/>
        </w:rPr>
        <w:t>2. Нефункциональные требования к системе</w:t>
      </w:r>
    </w:p>
    <w:p w:rsidR="00FF3F22" w:rsidRPr="00FF3F22" w:rsidRDefault="00FF3F22" w:rsidP="00FF3F2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3F22">
        <w:rPr>
          <w:rFonts w:ascii="Times New Roman" w:hAnsi="Times New Roman" w:cs="Times New Roman"/>
          <w:sz w:val="28"/>
          <w:szCs w:val="28"/>
        </w:rPr>
        <w:t>2.1. Системные требования</w:t>
      </w:r>
    </w:p>
    <w:p w:rsidR="00FF3F22" w:rsidRPr="00FF3F22" w:rsidRDefault="00FF3F22" w:rsidP="00FF3F2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Pr="00FF3F22">
        <w:rPr>
          <w:rFonts w:ascii="Times New Roman" w:hAnsi="Times New Roman" w:cs="Times New Roman"/>
          <w:sz w:val="28"/>
          <w:szCs w:val="28"/>
        </w:rPr>
        <w:t>Система должна обеспечивать одновременную работу не менее 10 пользователей в режиме реального времени.</w:t>
      </w:r>
    </w:p>
    <w:p w:rsidR="00FF3F22" w:rsidRPr="00FF3F22" w:rsidRDefault="00FF3F22" w:rsidP="00FF3F2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Pr="00FF3F22">
        <w:rPr>
          <w:rFonts w:ascii="Times New Roman" w:hAnsi="Times New Roman" w:cs="Times New Roman"/>
          <w:sz w:val="28"/>
          <w:szCs w:val="28"/>
        </w:rPr>
        <w:t>Время отклика системы на запрос пользователя (сканирование, формирование отчета) не должно превышать 3 секунд.</w:t>
      </w:r>
    </w:p>
    <w:p w:rsidR="00FF3F22" w:rsidRPr="00FF3F22" w:rsidRDefault="00FF3F22" w:rsidP="00FF3F2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Pr="00FF3F22">
        <w:rPr>
          <w:rFonts w:ascii="Times New Roman" w:hAnsi="Times New Roman" w:cs="Times New Roman"/>
          <w:sz w:val="28"/>
          <w:szCs w:val="28"/>
        </w:rPr>
        <w:t>Система должна поддерживать хранение данных о не менее чем 100 000 единиц изделий.</w:t>
      </w:r>
    </w:p>
    <w:p w:rsidR="00FF3F22" w:rsidRPr="00FF3F22" w:rsidRDefault="00FF3F22" w:rsidP="00FF3F2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F3F22" w:rsidRPr="00FF3F22" w:rsidRDefault="00FF3F22" w:rsidP="00FF3F2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3F22">
        <w:rPr>
          <w:rFonts w:ascii="Times New Roman" w:hAnsi="Times New Roman" w:cs="Times New Roman"/>
          <w:sz w:val="28"/>
          <w:szCs w:val="28"/>
        </w:rPr>
        <w:lastRenderedPageBreak/>
        <w:t>2.2. Пользовательские требования</w:t>
      </w:r>
    </w:p>
    <w:p w:rsidR="00FF3F22" w:rsidRPr="00FF3F22" w:rsidRDefault="00FF3F22" w:rsidP="00FF3F2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3F22">
        <w:rPr>
          <w:rFonts w:ascii="Times New Roman" w:hAnsi="Times New Roman" w:cs="Times New Roman"/>
          <w:sz w:val="28"/>
          <w:szCs w:val="28"/>
        </w:rPr>
        <w:t>Интерфейс системы должен быть интуитивно понятен и не требовать специального обучения для выполнения основных операций (сканирование, просмотр данных).</w:t>
      </w:r>
    </w:p>
    <w:p w:rsidR="00FF3F22" w:rsidRPr="00FF3F22" w:rsidRDefault="00FF3F22" w:rsidP="00FF3F2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3F22">
        <w:rPr>
          <w:rFonts w:ascii="Times New Roman" w:hAnsi="Times New Roman" w:cs="Times New Roman"/>
          <w:sz w:val="28"/>
          <w:szCs w:val="28"/>
        </w:rPr>
        <w:t xml:space="preserve">Система должна предоставлять возможность настройки видов отчетов и </w:t>
      </w:r>
      <w:proofErr w:type="gramStart"/>
      <w:r w:rsidRPr="00FF3F22">
        <w:rPr>
          <w:rFonts w:ascii="Times New Roman" w:hAnsi="Times New Roman" w:cs="Times New Roman"/>
          <w:sz w:val="28"/>
          <w:szCs w:val="28"/>
        </w:rPr>
        <w:t>параметров</w:t>
      </w:r>
      <w:proofErr w:type="gramEnd"/>
      <w:r w:rsidRPr="00FF3F22">
        <w:rPr>
          <w:rFonts w:ascii="Times New Roman" w:hAnsi="Times New Roman" w:cs="Times New Roman"/>
          <w:sz w:val="28"/>
          <w:szCs w:val="28"/>
        </w:rPr>
        <w:t xml:space="preserve"> выводимых данных.</w:t>
      </w:r>
    </w:p>
    <w:p w:rsidR="00FF3F22" w:rsidRPr="00FF3F22" w:rsidRDefault="00FF3F22" w:rsidP="00FF3F2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3F22">
        <w:rPr>
          <w:rFonts w:ascii="Times New Roman" w:hAnsi="Times New Roman" w:cs="Times New Roman"/>
          <w:sz w:val="28"/>
          <w:szCs w:val="28"/>
        </w:rPr>
        <w:t>Система должна иметь встроенную справку и систему подсказок по работе с основными функциями.</w:t>
      </w:r>
    </w:p>
    <w:p w:rsidR="00FF3F22" w:rsidRPr="00FF3F22" w:rsidRDefault="00FF3F22" w:rsidP="00FF3F2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F3F22" w:rsidRPr="00FF3F22" w:rsidRDefault="00FF3F22" w:rsidP="00FF3F2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3F22">
        <w:rPr>
          <w:rFonts w:ascii="Times New Roman" w:hAnsi="Times New Roman" w:cs="Times New Roman"/>
          <w:sz w:val="28"/>
          <w:szCs w:val="28"/>
        </w:rPr>
        <w:t>2.3. Требования к внешним интерфейсам, ресурсам и компьютерному обеспечению</w:t>
      </w:r>
    </w:p>
    <w:p w:rsidR="00FF3F22" w:rsidRPr="00FF3F22" w:rsidRDefault="00FF3F22" w:rsidP="00FF3F2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3F22">
        <w:rPr>
          <w:rFonts w:ascii="Times New Roman" w:hAnsi="Times New Roman" w:cs="Times New Roman"/>
          <w:sz w:val="28"/>
          <w:szCs w:val="28"/>
        </w:rPr>
        <w:t xml:space="preserve">Система должна поддерживать работу с USB-камерами разрешением не менее 2 </w:t>
      </w:r>
      <w:proofErr w:type="spellStart"/>
      <w:r w:rsidRPr="00FF3F22">
        <w:rPr>
          <w:rFonts w:ascii="Times New Roman" w:hAnsi="Times New Roman" w:cs="Times New Roman"/>
          <w:sz w:val="28"/>
          <w:szCs w:val="28"/>
        </w:rPr>
        <w:t>Мп</w:t>
      </w:r>
      <w:proofErr w:type="spellEnd"/>
      <w:r w:rsidRPr="00FF3F22">
        <w:rPr>
          <w:rFonts w:ascii="Times New Roman" w:hAnsi="Times New Roman" w:cs="Times New Roman"/>
          <w:sz w:val="28"/>
          <w:szCs w:val="28"/>
        </w:rPr>
        <w:t>.</w:t>
      </w:r>
    </w:p>
    <w:p w:rsidR="00FF3F22" w:rsidRPr="00FF3F22" w:rsidRDefault="00FF3F22" w:rsidP="00FF3F2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3F22">
        <w:rPr>
          <w:rFonts w:ascii="Times New Roman" w:hAnsi="Times New Roman" w:cs="Times New Roman"/>
          <w:sz w:val="28"/>
          <w:szCs w:val="28"/>
        </w:rPr>
        <w:t>Система должна иметь REST API для интеграции с ERP-системами предприятия.</w:t>
      </w:r>
    </w:p>
    <w:p w:rsidR="00FF3F22" w:rsidRPr="00FF3F22" w:rsidRDefault="00FF3F22" w:rsidP="00FF3F2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3F22">
        <w:rPr>
          <w:rFonts w:ascii="Times New Roman" w:hAnsi="Times New Roman" w:cs="Times New Roman"/>
          <w:sz w:val="28"/>
          <w:szCs w:val="28"/>
        </w:rPr>
        <w:t xml:space="preserve">Система должна работать под управлением ОС </w:t>
      </w:r>
      <w:proofErr w:type="spellStart"/>
      <w:r w:rsidRPr="00FF3F22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FF3F22">
        <w:rPr>
          <w:rFonts w:ascii="Times New Roman" w:hAnsi="Times New Roman" w:cs="Times New Roman"/>
          <w:sz w:val="28"/>
          <w:szCs w:val="28"/>
        </w:rPr>
        <w:t xml:space="preserve"> 10/11 или </w:t>
      </w:r>
      <w:proofErr w:type="spellStart"/>
      <w:r w:rsidRPr="00FF3F22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FF3F2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FF3F22">
        <w:rPr>
          <w:rFonts w:ascii="Times New Roman" w:hAnsi="Times New Roman" w:cs="Times New Roman"/>
          <w:sz w:val="28"/>
          <w:szCs w:val="28"/>
        </w:rPr>
        <w:t>Ubuntu</w:t>
      </w:r>
      <w:proofErr w:type="spellEnd"/>
      <w:r w:rsidRPr="00FF3F22">
        <w:rPr>
          <w:rFonts w:ascii="Times New Roman" w:hAnsi="Times New Roman" w:cs="Times New Roman"/>
          <w:sz w:val="28"/>
          <w:szCs w:val="28"/>
        </w:rPr>
        <w:t xml:space="preserve"> 20.04+).</w:t>
      </w:r>
    </w:p>
    <w:p w:rsidR="00FF3F22" w:rsidRPr="00FF3F22" w:rsidRDefault="00FF3F22" w:rsidP="00FF3F2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F3F22" w:rsidRPr="00FF3F22" w:rsidRDefault="00FF3F22" w:rsidP="00FF3F2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3F22">
        <w:rPr>
          <w:rFonts w:ascii="Times New Roman" w:hAnsi="Times New Roman" w:cs="Times New Roman"/>
          <w:sz w:val="28"/>
          <w:szCs w:val="28"/>
        </w:rPr>
        <w:t>3. Спецификация качества системы</w:t>
      </w:r>
    </w:p>
    <w:p w:rsidR="00FF3F22" w:rsidRPr="00FF3F22" w:rsidRDefault="00FF3F22" w:rsidP="00FF3F2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3F22">
        <w:rPr>
          <w:rFonts w:ascii="Times New Roman" w:hAnsi="Times New Roman" w:cs="Times New Roman"/>
          <w:sz w:val="28"/>
          <w:szCs w:val="28"/>
        </w:rPr>
        <w:t>3.1. Критерии качества</w:t>
      </w:r>
    </w:p>
    <w:p w:rsidR="00FF3F22" w:rsidRPr="00FF3F22" w:rsidRDefault="00FF3F22" w:rsidP="00FF3F2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3F22">
        <w:rPr>
          <w:rFonts w:ascii="Times New Roman" w:hAnsi="Times New Roman" w:cs="Times New Roman"/>
          <w:sz w:val="28"/>
          <w:szCs w:val="28"/>
        </w:rPr>
        <w:t>Надежность — способность системы выполнять требуемые функции в заданных условиях в течение определенного времени без отказов, особенно в условиях непрерывного производственного цикла.</w:t>
      </w:r>
    </w:p>
    <w:p w:rsidR="00FF3F22" w:rsidRPr="00FF3F22" w:rsidRDefault="00FF3F22" w:rsidP="00FF3F2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F3F22" w:rsidRDefault="00FF3F22" w:rsidP="00FF3F2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F3F22" w:rsidRPr="00FF3F22" w:rsidRDefault="00FF3F22" w:rsidP="00FF3F2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3F22">
        <w:rPr>
          <w:rFonts w:ascii="Times New Roman" w:hAnsi="Times New Roman" w:cs="Times New Roman"/>
          <w:sz w:val="28"/>
          <w:szCs w:val="28"/>
        </w:rPr>
        <w:lastRenderedPageBreak/>
        <w:t>3.2. Примитивы качества</w:t>
      </w:r>
    </w:p>
    <w:p w:rsidR="00FF3F22" w:rsidRPr="00FF3F22" w:rsidRDefault="00FF3F22" w:rsidP="00FF3F2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3F22">
        <w:rPr>
          <w:rFonts w:ascii="Times New Roman" w:hAnsi="Times New Roman" w:cs="Times New Roman"/>
          <w:sz w:val="28"/>
          <w:szCs w:val="28"/>
        </w:rPr>
        <w:t>Завершенность — система обладает всеми необходимыми функциями для учета, идентификации и отчетности по объектам производства и склада.</w:t>
      </w:r>
    </w:p>
    <w:p w:rsidR="00FF3F22" w:rsidRDefault="00FF3F22" w:rsidP="00FF3F2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3F22">
        <w:rPr>
          <w:rFonts w:ascii="Times New Roman" w:hAnsi="Times New Roman" w:cs="Times New Roman"/>
          <w:sz w:val="28"/>
          <w:szCs w:val="28"/>
        </w:rPr>
        <w:t>Устойчивость — система продолжает корректно функционировать при вводе некорректных данных (например, поврежденный QR-код, неподдерживаемый формат изображения).</w:t>
      </w:r>
    </w:p>
    <w:p w:rsidR="00FF3F22" w:rsidRPr="00FF3F22" w:rsidRDefault="00FF3F22" w:rsidP="00FF3F2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3F22">
        <w:rPr>
          <w:rFonts w:ascii="Times New Roman" w:hAnsi="Times New Roman" w:cs="Times New Roman"/>
          <w:sz w:val="28"/>
          <w:szCs w:val="28"/>
        </w:rPr>
        <w:t>Защищенность — система обеспечивает разграничение прав доступа, защиту от несанкционированного доступа к данным и операциям.</w:t>
      </w:r>
    </w:p>
    <w:p w:rsidR="00FF3F22" w:rsidRPr="00FF3F22" w:rsidRDefault="00FF3F22" w:rsidP="00FF3F2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F3F22" w:rsidRPr="00FF3F22" w:rsidRDefault="00FF3F22" w:rsidP="00FF3F2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3F22">
        <w:rPr>
          <w:rFonts w:ascii="Times New Roman" w:hAnsi="Times New Roman" w:cs="Times New Roman"/>
          <w:sz w:val="28"/>
          <w:szCs w:val="28"/>
        </w:rPr>
        <w:t>4. Обратные требования</w:t>
      </w:r>
    </w:p>
    <w:p w:rsidR="00FF3F22" w:rsidRPr="00FF3F22" w:rsidRDefault="00FF3F22" w:rsidP="00FF3F2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3F22">
        <w:rPr>
          <w:rFonts w:ascii="Times New Roman" w:hAnsi="Times New Roman" w:cs="Times New Roman"/>
          <w:sz w:val="28"/>
          <w:szCs w:val="28"/>
        </w:rPr>
        <w:t>Система не должна выполнять функции управления роботизированными погрузчиками или автоматизированными транспортными системами склада.</w:t>
      </w:r>
    </w:p>
    <w:p w:rsidR="00FF3F22" w:rsidRPr="00FF3F22" w:rsidRDefault="00FF3F22" w:rsidP="00FF3F2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F3F22" w:rsidRPr="00FF3F22" w:rsidRDefault="00FF3F22" w:rsidP="00FF3F2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3F22">
        <w:rPr>
          <w:rFonts w:ascii="Times New Roman" w:hAnsi="Times New Roman" w:cs="Times New Roman"/>
          <w:sz w:val="28"/>
          <w:szCs w:val="28"/>
        </w:rPr>
        <w:t>5. Требования к качеству системы</w:t>
      </w:r>
    </w:p>
    <w:p w:rsidR="00FF3F22" w:rsidRPr="00FF3F22" w:rsidRDefault="00FF3F22" w:rsidP="00FF3F2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3F22">
        <w:rPr>
          <w:rFonts w:ascii="Times New Roman" w:hAnsi="Times New Roman" w:cs="Times New Roman"/>
          <w:sz w:val="28"/>
          <w:szCs w:val="28"/>
        </w:rPr>
        <w:t>Производительность</w:t>
      </w:r>
    </w:p>
    <w:p w:rsidR="00FF3F22" w:rsidRPr="00FF3F22" w:rsidRDefault="00FF3F22" w:rsidP="00FF3F2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3F22">
        <w:rPr>
          <w:rFonts w:ascii="Times New Roman" w:hAnsi="Times New Roman" w:cs="Times New Roman"/>
          <w:sz w:val="28"/>
          <w:szCs w:val="28"/>
        </w:rPr>
        <w:t>Система должна обрабатывать не менее 50 сканирований в минуту на одном рабочем месте.</w:t>
      </w:r>
    </w:p>
    <w:p w:rsidR="00FF3F22" w:rsidRPr="00FF3F22" w:rsidRDefault="00FF3F22" w:rsidP="00FF3F2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F3F22" w:rsidRPr="00FF3F22" w:rsidRDefault="00FF3F22" w:rsidP="00FF3F2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3F22">
        <w:rPr>
          <w:rFonts w:ascii="Times New Roman" w:hAnsi="Times New Roman" w:cs="Times New Roman"/>
          <w:sz w:val="28"/>
          <w:szCs w:val="28"/>
        </w:rPr>
        <w:t>Точность</w:t>
      </w:r>
    </w:p>
    <w:p w:rsidR="00FF3F22" w:rsidRPr="00FF3F22" w:rsidRDefault="00FF3F22" w:rsidP="00FF3F2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3F22">
        <w:rPr>
          <w:rFonts w:ascii="Times New Roman" w:hAnsi="Times New Roman" w:cs="Times New Roman"/>
          <w:sz w:val="28"/>
          <w:szCs w:val="28"/>
        </w:rPr>
        <w:t>Точность распознавания QR-кодов должна составлять не менее 99,5% при стандартных условиях освещения.</w:t>
      </w:r>
    </w:p>
    <w:p w:rsidR="00FF3F22" w:rsidRPr="00FF3F22" w:rsidRDefault="00FF3F22" w:rsidP="00FF3F2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F3F22" w:rsidRDefault="00FF3F22" w:rsidP="00FF3F2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F3F22" w:rsidRDefault="00FF3F22" w:rsidP="00FF3F2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F3F22" w:rsidRPr="00FF3F22" w:rsidRDefault="00FF3F22" w:rsidP="00FF3F2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3F22">
        <w:rPr>
          <w:rFonts w:ascii="Times New Roman" w:hAnsi="Times New Roman" w:cs="Times New Roman"/>
          <w:sz w:val="28"/>
          <w:szCs w:val="28"/>
        </w:rPr>
        <w:lastRenderedPageBreak/>
        <w:t>Безопасность</w:t>
      </w:r>
    </w:p>
    <w:p w:rsidR="00FF3F22" w:rsidRPr="00FF3F22" w:rsidRDefault="00FF3F22" w:rsidP="00FF3F2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3F22">
        <w:rPr>
          <w:rFonts w:ascii="Times New Roman" w:hAnsi="Times New Roman" w:cs="Times New Roman"/>
          <w:sz w:val="28"/>
          <w:szCs w:val="28"/>
        </w:rPr>
        <w:t>Все данные, передаваемые между клиентом и сервером, должны ш</w:t>
      </w:r>
      <w:r>
        <w:rPr>
          <w:rFonts w:ascii="Times New Roman" w:hAnsi="Times New Roman" w:cs="Times New Roman"/>
          <w:sz w:val="28"/>
          <w:szCs w:val="28"/>
        </w:rPr>
        <w:t>ифроваться</w:t>
      </w:r>
      <w:r w:rsidRPr="00FF3F22">
        <w:rPr>
          <w:rFonts w:ascii="Times New Roman" w:hAnsi="Times New Roman" w:cs="Times New Roman"/>
          <w:sz w:val="28"/>
          <w:szCs w:val="28"/>
        </w:rPr>
        <w:t>.</w:t>
      </w:r>
    </w:p>
    <w:p w:rsidR="00FF3F22" w:rsidRPr="00FF3F22" w:rsidRDefault="00FF3F22" w:rsidP="00FF3F2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F3F22" w:rsidRPr="00FF3F22" w:rsidRDefault="00FF3F22" w:rsidP="00FF3F2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3F22">
        <w:rPr>
          <w:rFonts w:ascii="Times New Roman" w:hAnsi="Times New Roman" w:cs="Times New Roman"/>
          <w:sz w:val="28"/>
          <w:szCs w:val="28"/>
        </w:rPr>
        <w:t>Защищенность</w:t>
      </w:r>
    </w:p>
    <w:p w:rsidR="00FF3F22" w:rsidRPr="00FF3F22" w:rsidRDefault="00FF3F22" w:rsidP="00FF3F2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3F22">
        <w:rPr>
          <w:rFonts w:ascii="Times New Roman" w:hAnsi="Times New Roman" w:cs="Times New Roman"/>
          <w:sz w:val="28"/>
          <w:szCs w:val="28"/>
        </w:rPr>
        <w:t>Система должна обеспечивать аутентификацию пользователей по логину и паролю, а также вести журнал аудита всех значимых действий.</w:t>
      </w:r>
    </w:p>
    <w:p w:rsidR="00FF3F22" w:rsidRPr="00FF3F22" w:rsidRDefault="00FF3F22" w:rsidP="00FF3F2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F3F22" w:rsidRPr="00FF3F22" w:rsidRDefault="00FF3F22" w:rsidP="00FF3F2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3F22">
        <w:rPr>
          <w:rFonts w:ascii="Times New Roman" w:hAnsi="Times New Roman" w:cs="Times New Roman"/>
          <w:sz w:val="28"/>
          <w:szCs w:val="28"/>
        </w:rPr>
        <w:t>Доступность</w:t>
      </w:r>
    </w:p>
    <w:p w:rsidR="00FF3F22" w:rsidRPr="00FF3F22" w:rsidRDefault="00FF3F22" w:rsidP="00FF3F2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3F22">
        <w:rPr>
          <w:rFonts w:ascii="Times New Roman" w:hAnsi="Times New Roman" w:cs="Times New Roman"/>
          <w:sz w:val="28"/>
          <w:szCs w:val="28"/>
        </w:rPr>
        <w:t>Система должна иметь время доступности не менее 99% в течение рабочего дня (8 часов).</w:t>
      </w:r>
    </w:p>
    <w:p w:rsidR="00FF3F22" w:rsidRPr="00FF3F22" w:rsidRDefault="00FF3F22" w:rsidP="00FF3F2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F3F22" w:rsidRPr="00FF3F22" w:rsidRDefault="00FF3F22" w:rsidP="00FF3F2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3F22">
        <w:rPr>
          <w:rFonts w:ascii="Times New Roman" w:hAnsi="Times New Roman" w:cs="Times New Roman"/>
          <w:sz w:val="28"/>
          <w:szCs w:val="28"/>
        </w:rPr>
        <w:t>6. Отложенные требования</w:t>
      </w:r>
    </w:p>
    <w:p w:rsidR="00FF3F22" w:rsidRDefault="00FF3F22" w:rsidP="00FF3F2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3F22">
        <w:rPr>
          <w:rFonts w:ascii="Times New Roman" w:hAnsi="Times New Roman" w:cs="Times New Roman"/>
          <w:sz w:val="28"/>
          <w:szCs w:val="28"/>
        </w:rPr>
        <w:t xml:space="preserve">Реализация мобильного приложения для </w:t>
      </w:r>
      <w:proofErr w:type="spellStart"/>
      <w:r w:rsidRPr="00FF3F22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FF3F2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F3F22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Pr="00FF3F22">
        <w:rPr>
          <w:rFonts w:ascii="Times New Roman" w:hAnsi="Times New Roman" w:cs="Times New Roman"/>
          <w:sz w:val="28"/>
          <w:szCs w:val="28"/>
        </w:rPr>
        <w:t xml:space="preserve"> для удаленного сканирования и просмотра данных через смартфон планируется в версии 2.0.</w:t>
      </w:r>
    </w:p>
    <w:p w:rsidR="00FF3F22" w:rsidRDefault="00FF3F22" w:rsidP="00FF3F2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F3F22" w:rsidRDefault="00FF3F22" w:rsidP="00FF3F2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F3F22" w:rsidRDefault="00FF3F22" w:rsidP="00FF3F2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F3F22" w:rsidRDefault="00FF3F22" w:rsidP="00FF3F2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F3F22" w:rsidRDefault="00FF3F22" w:rsidP="00FF3F2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F3F22" w:rsidRDefault="00FF3F22" w:rsidP="00FF3F2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F3F22" w:rsidRDefault="00FF3F22" w:rsidP="00FF3F2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F3F22" w:rsidRDefault="00FF3F22" w:rsidP="00FF3F2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F3F22" w:rsidRDefault="00FF3F22" w:rsidP="00FF3F2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F3F22" w:rsidRDefault="00FF3F22" w:rsidP="00FF3F2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3F22">
        <w:rPr>
          <w:rFonts w:ascii="Times New Roman" w:hAnsi="Times New Roman" w:cs="Times New Roman"/>
          <w:sz w:val="28"/>
          <w:szCs w:val="28"/>
        </w:rPr>
        <w:lastRenderedPageBreak/>
        <w:t>7. Матрица зависимости требований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562"/>
        <w:gridCol w:w="2127"/>
        <w:gridCol w:w="3260"/>
        <w:gridCol w:w="3396"/>
      </w:tblGrid>
      <w:tr w:rsidR="00FF3F22" w:rsidTr="004263F9">
        <w:tc>
          <w:tcPr>
            <w:tcW w:w="562" w:type="dxa"/>
          </w:tcPr>
          <w:p w:rsidR="00FF3F22" w:rsidRDefault="004263F9" w:rsidP="004263F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2127" w:type="dxa"/>
          </w:tcPr>
          <w:p w:rsidR="00FF3F22" w:rsidRDefault="004263F9" w:rsidP="004263F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Требования</w:t>
            </w:r>
          </w:p>
        </w:tc>
        <w:tc>
          <w:tcPr>
            <w:tcW w:w="3260" w:type="dxa"/>
          </w:tcPr>
          <w:p w:rsidR="00FF3F22" w:rsidRDefault="004263F9" w:rsidP="004263F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Зависит от</w:t>
            </w:r>
          </w:p>
        </w:tc>
        <w:tc>
          <w:tcPr>
            <w:tcW w:w="3396" w:type="dxa"/>
          </w:tcPr>
          <w:p w:rsidR="00FF3F22" w:rsidRDefault="004263F9" w:rsidP="004263F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Влияет на</w:t>
            </w:r>
          </w:p>
        </w:tc>
      </w:tr>
      <w:tr w:rsidR="004263F9" w:rsidTr="004263F9">
        <w:tc>
          <w:tcPr>
            <w:tcW w:w="562" w:type="dxa"/>
          </w:tcPr>
          <w:p w:rsidR="004263F9" w:rsidRDefault="004263F9" w:rsidP="004263F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27" w:type="dxa"/>
          </w:tcPr>
          <w:p w:rsidR="004263F9" w:rsidRPr="004263F9" w:rsidRDefault="004263F9" w:rsidP="004263F9">
            <w:pPr>
              <w:rPr>
                <w:rFonts w:ascii="Times New Roman" w:hAnsi="Times New Roman" w:cs="Times New Roman"/>
              </w:rPr>
            </w:pPr>
            <w:r w:rsidRPr="004263F9">
              <w:rPr>
                <w:rFonts w:ascii="Times New Roman" w:hAnsi="Times New Roman" w:cs="Times New Roman"/>
              </w:rPr>
              <w:t>Обработка 50 сканирований/мин</w:t>
            </w:r>
          </w:p>
        </w:tc>
        <w:tc>
          <w:tcPr>
            <w:tcW w:w="3260" w:type="dxa"/>
          </w:tcPr>
          <w:p w:rsidR="004263F9" w:rsidRPr="004263F9" w:rsidRDefault="004263F9" w:rsidP="004263F9">
            <w:pPr>
              <w:rPr>
                <w:rFonts w:ascii="Times New Roman" w:hAnsi="Times New Roman" w:cs="Times New Roman"/>
              </w:rPr>
            </w:pPr>
            <w:r w:rsidRPr="004263F9">
              <w:rPr>
                <w:rFonts w:ascii="Times New Roman" w:hAnsi="Times New Roman" w:cs="Times New Roman"/>
              </w:rPr>
              <w:t>Производительности сервера, скорости камеры</w:t>
            </w:r>
          </w:p>
        </w:tc>
        <w:tc>
          <w:tcPr>
            <w:tcW w:w="3396" w:type="dxa"/>
          </w:tcPr>
          <w:p w:rsidR="004263F9" w:rsidRPr="004263F9" w:rsidRDefault="004263F9" w:rsidP="004263F9">
            <w:pPr>
              <w:rPr>
                <w:rFonts w:ascii="Times New Roman" w:hAnsi="Times New Roman" w:cs="Times New Roman"/>
              </w:rPr>
            </w:pPr>
            <w:r w:rsidRPr="004263F9">
              <w:rPr>
                <w:rFonts w:ascii="Times New Roman" w:hAnsi="Times New Roman" w:cs="Times New Roman"/>
              </w:rPr>
              <w:t>Пользовательский опыт, нагрузка на сеть</w:t>
            </w:r>
          </w:p>
        </w:tc>
      </w:tr>
      <w:tr w:rsidR="004263F9" w:rsidTr="004263F9">
        <w:tc>
          <w:tcPr>
            <w:tcW w:w="562" w:type="dxa"/>
          </w:tcPr>
          <w:p w:rsidR="004263F9" w:rsidRDefault="004263F9" w:rsidP="004263F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127" w:type="dxa"/>
          </w:tcPr>
          <w:p w:rsidR="004263F9" w:rsidRPr="00D20835" w:rsidRDefault="004263F9" w:rsidP="004263F9">
            <w:r w:rsidRPr="00D20835">
              <w:t>Точность распознавания 99,5%</w:t>
            </w:r>
          </w:p>
        </w:tc>
        <w:tc>
          <w:tcPr>
            <w:tcW w:w="3260" w:type="dxa"/>
          </w:tcPr>
          <w:p w:rsidR="004263F9" w:rsidRPr="00D20835" w:rsidRDefault="004263F9" w:rsidP="004263F9">
            <w:r w:rsidRPr="00D20835">
              <w:t>Качества камеры, алгоритмов распознавания</w:t>
            </w:r>
          </w:p>
        </w:tc>
        <w:tc>
          <w:tcPr>
            <w:tcW w:w="3396" w:type="dxa"/>
          </w:tcPr>
          <w:p w:rsidR="004263F9" w:rsidRPr="00D20835" w:rsidRDefault="004263F9" w:rsidP="004263F9">
            <w:r w:rsidRPr="00D20835">
              <w:t>Достоверность данных, количество ошибок</w:t>
            </w:r>
          </w:p>
        </w:tc>
      </w:tr>
      <w:tr w:rsidR="004263F9" w:rsidTr="004263F9">
        <w:tc>
          <w:tcPr>
            <w:tcW w:w="562" w:type="dxa"/>
          </w:tcPr>
          <w:p w:rsidR="004263F9" w:rsidRDefault="004263F9" w:rsidP="004263F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127" w:type="dxa"/>
          </w:tcPr>
          <w:p w:rsidR="004263F9" w:rsidRPr="00D20835" w:rsidRDefault="004263F9" w:rsidP="004263F9">
            <w:r>
              <w:t xml:space="preserve">Шифрование </w:t>
            </w:r>
          </w:p>
        </w:tc>
        <w:tc>
          <w:tcPr>
            <w:tcW w:w="3260" w:type="dxa"/>
          </w:tcPr>
          <w:p w:rsidR="004263F9" w:rsidRPr="00D20835" w:rsidRDefault="004263F9" w:rsidP="004263F9">
            <w:r w:rsidRPr="00D20835">
              <w:t>Настройки сервера, поддержки ОС</w:t>
            </w:r>
          </w:p>
        </w:tc>
        <w:tc>
          <w:tcPr>
            <w:tcW w:w="3396" w:type="dxa"/>
          </w:tcPr>
          <w:p w:rsidR="004263F9" w:rsidRPr="00D20835" w:rsidRDefault="004263F9" w:rsidP="004263F9">
            <w:r w:rsidRPr="00D20835">
              <w:t>Безопасность передачи данных</w:t>
            </w:r>
          </w:p>
        </w:tc>
      </w:tr>
      <w:tr w:rsidR="004263F9" w:rsidTr="004263F9">
        <w:tc>
          <w:tcPr>
            <w:tcW w:w="562" w:type="dxa"/>
          </w:tcPr>
          <w:p w:rsidR="004263F9" w:rsidRDefault="004263F9" w:rsidP="004263F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127" w:type="dxa"/>
          </w:tcPr>
          <w:p w:rsidR="004263F9" w:rsidRPr="00D20835" w:rsidRDefault="004263F9" w:rsidP="004263F9">
            <w:r w:rsidRPr="00D20835">
              <w:t>Аутентификация и аудит</w:t>
            </w:r>
          </w:p>
        </w:tc>
        <w:tc>
          <w:tcPr>
            <w:tcW w:w="3260" w:type="dxa"/>
          </w:tcPr>
          <w:p w:rsidR="004263F9" w:rsidRPr="00D20835" w:rsidRDefault="004263F9" w:rsidP="004263F9">
            <w:r w:rsidRPr="00D20835">
              <w:t xml:space="preserve">Наличия БД, механизмов </w:t>
            </w:r>
            <w:proofErr w:type="spellStart"/>
            <w:r w:rsidRPr="00D20835">
              <w:t>логирования</w:t>
            </w:r>
            <w:proofErr w:type="spellEnd"/>
          </w:p>
        </w:tc>
        <w:tc>
          <w:tcPr>
            <w:tcW w:w="3396" w:type="dxa"/>
          </w:tcPr>
          <w:p w:rsidR="004263F9" w:rsidRPr="00D20835" w:rsidRDefault="004263F9" w:rsidP="004263F9">
            <w:r w:rsidRPr="00D20835">
              <w:t xml:space="preserve">Защищенность, </w:t>
            </w:r>
            <w:proofErr w:type="spellStart"/>
            <w:r w:rsidRPr="00D20835">
              <w:t>отслеживаемость</w:t>
            </w:r>
            <w:proofErr w:type="spellEnd"/>
            <w:r w:rsidRPr="00D20835">
              <w:t xml:space="preserve"> действий</w:t>
            </w:r>
          </w:p>
        </w:tc>
      </w:tr>
      <w:tr w:rsidR="004263F9" w:rsidTr="004263F9">
        <w:tc>
          <w:tcPr>
            <w:tcW w:w="562" w:type="dxa"/>
          </w:tcPr>
          <w:p w:rsidR="004263F9" w:rsidRDefault="004263F9" w:rsidP="004263F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127" w:type="dxa"/>
          </w:tcPr>
          <w:p w:rsidR="004263F9" w:rsidRPr="00D20835" w:rsidRDefault="004263F9" w:rsidP="004263F9">
            <w:r w:rsidRPr="00D20835">
              <w:t>Доступность 99%</w:t>
            </w:r>
          </w:p>
        </w:tc>
        <w:tc>
          <w:tcPr>
            <w:tcW w:w="3260" w:type="dxa"/>
          </w:tcPr>
          <w:p w:rsidR="004263F9" w:rsidRPr="00D20835" w:rsidRDefault="004263F9" w:rsidP="004263F9">
            <w:r w:rsidRPr="00D20835">
              <w:t>Надежности сервера, сети, резервирования</w:t>
            </w:r>
          </w:p>
        </w:tc>
        <w:tc>
          <w:tcPr>
            <w:tcW w:w="3396" w:type="dxa"/>
          </w:tcPr>
          <w:p w:rsidR="004263F9" w:rsidRDefault="004263F9" w:rsidP="004263F9">
            <w:r w:rsidRPr="00D20835">
              <w:t>Бесперебойность работы производства</w:t>
            </w:r>
          </w:p>
        </w:tc>
      </w:tr>
    </w:tbl>
    <w:p w:rsidR="00FF3F22" w:rsidRDefault="00FF3F22" w:rsidP="00FF3F2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263F9" w:rsidRDefault="004263F9" w:rsidP="00FF3F2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263F9" w:rsidRDefault="004263F9" w:rsidP="00FF3F2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263F9" w:rsidRDefault="004263F9" w:rsidP="00FF3F2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263F9" w:rsidRDefault="004263F9" w:rsidP="00FF3F2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263F9" w:rsidRDefault="004263F9" w:rsidP="00FF3F2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263F9" w:rsidRDefault="004263F9" w:rsidP="00FF3F2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263F9" w:rsidRDefault="004263F9" w:rsidP="00FF3F2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263F9" w:rsidRDefault="004263F9" w:rsidP="00FF3F2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263F9" w:rsidRDefault="004263F9" w:rsidP="00FF3F2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263F9" w:rsidRDefault="004263F9" w:rsidP="00FF3F2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263F9" w:rsidRDefault="004263F9" w:rsidP="00FF3F2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263F9" w:rsidRDefault="004263F9" w:rsidP="00FF3F2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263F9" w:rsidRDefault="004263F9" w:rsidP="00FF3F2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263F9" w:rsidRDefault="004263F9" w:rsidP="00FF3F2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263F9" w:rsidRDefault="004263F9" w:rsidP="00FF3F2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263F9" w:rsidRPr="004263F9" w:rsidRDefault="004263F9" w:rsidP="004263F9">
      <w:pPr>
        <w:spacing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263F9">
        <w:rPr>
          <w:rFonts w:ascii="Times New Roman" w:hAnsi="Times New Roman" w:cs="Times New Roman"/>
          <w:b/>
          <w:sz w:val="28"/>
          <w:szCs w:val="28"/>
        </w:rPr>
        <w:lastRenderedPageBreak/>
        <w:t>ЗАКЛЮЧЕНИЕ</w:t>
      </w:r>
    </w:p>
    <w:p w:rsidR="004263F9" w:rsidRPr="004263F9" w:rsidRDefault="004263F9" w:rsidP="004263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263F9" w:rsidRPr="00FF3F22" w:rsidRDefault="004263F9" w:rsidP="004263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63F9">
        <w:rPr>
          <w:rFonts w:ascii="Times New Roman" w:hAnsi="Times New Roman" w:cs="Times New Roman"/>
          <w:sz w:val="28"/>
          <w:szCs w:val="28"/>
        </w:rPr>
        <w:t>В ходе в</w:t>
      </w:r>
      <w:r>
        <w:rPr>
          <w:rFonts w:ascii="Times New Roman" w:hAnsi="Times New Roman" w:cs="Times New Roman"/>
          <w:sz w:val="28"/>
          <w:szCs w:val="28"/>
        </w:rPr>
        <w:t>ыполнения лабораторной работы №4</w:t>
      </w:r>
      <w:r w:rsidRPr="004263F9">
        <w:rPr>
          <w:rFonts w:ascii="Times New Roman" w:hAnsi="Times New Roman" w:cs="Times New Roman"/>
          <w:sz w:val="28"/>
          <w:szCs w:val="28"/>
        </w:rPr>
        <w:t xml:space="preserve"> была разработана спецификация качества программного средства «Системы учета и отслеживания объектов на производствах и складах». Сформулированы нефункциональные требования, определены критерии и примитивы качества, установлены требования к производительности, точности, безопасности и защищенности системы. Построена матрица зависимостей требований, что позволяет оценить взаимосвязи между различными аспектами качества системы. </w:t>
      </w:r>
      <w:bookmarkStart w:id="0" w:name="_GoBack"/>
      <w:bookmarkEnd w:id="0"/>
    </w:p>
    <w:sectPr w:rsidR="004263F9" w:rsidRPr="00FF3F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3F22"/>
    <w:rsid w:val="004263F9"/>
    <w:rsid w:val="00D95C4D"/>
    <w:rsid w:val="00FF3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DE29EE"/>
  <w15:chartTrackingRefBased/>
  <w15:docId w15:val="{E3D11614-7475-47B8-9791-CCE20404B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F3F2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 Знак"/>
    <w:basedOn w:val="a0"/>
    <w:link w:val="a4"/>
    <w:qFormat/>
    <w:rsid w:val="00FF3F22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4">
    <w:name w:val="Body Text"/>
    <w:basedOn w:val="a"/>
    <w:link w:val="a3"/>
    <w:unhideWhenUsed/>
    <w:rsid w:val="00FF3F22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1">
    <w:name w:val="Основной текст Знак1"/>
    <w:basedOn w:val="a0"/>
    <w:uiPriority w:val="99"/>
    <w:semiHidden/>
    <w:rsid w:val="00FF3F22"/>
  </w:style>
  <w:style w:type="table" w:styleId="a5">
    <w:name w:val="Table Grid"/>
    <w:basedOn w:val="a1"/>
    <w:uiPriority w:val="39"/>
    <w:rsid w:val="00FF3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2834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7</Pages>
  <Words>756</Words>
  <Characters>4312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 Khristodulov</dc:creator>
  <cp:keywords/>
  <dc:description/>
  <cp:lastModifiedBy>Ilya Khristodulov</cp:lastModifiedBy>
  <cp:revision>1</cp:revision>
  <dcterms:created xsi:type="dcterms:W3CDTF">2025-12-01T10:18:00Z</dcterms:created>
  <dcterms:modified xsi:type="dcterms:W3CDTF">2025-12-01T10:35:00Z</dcterms:modified>
</cp:coreProperties>
</file>