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OBCHODNI PODMINKY</w:t>
      </w:r>
    </w:p>
    <w:p>
      <w:pPr>
        <w:spacing w:after="300"/>
        <w:jc w:val="center"/>
      </w:pPr>
      <w:r>
        <w:rPr>
          <w:sz w:val="22"/>
          <w:szCs w:val="22"/>
        </w:rPr>
        <w:t xml:space="preserve">pro nakup zbozi prostrednictvim internetoveho obchodu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ZAKLADNI USTANOVENI</w:t>
      </w:r>
    </w:p>
    <w:p>
      <w:pPr>
        <w:spacing w:after="100"/>
      </w:pPr>
      <w:r>
        <w:rPr>
          <w:sz w:val="22"/>
          <w:szCs w:val="22"/>
        </w:rPr>
        <w:t xml:space="preserve">Provozovatel e-shopu: </w:t>
      </w:r>
      <w:r>
        <w:rPr>
          <w:b/>
          <w:bCs/>
          <w:color w:val="0066CC"/>
          <w:sz w:val="22"/>
          <w:szCs w:val="22"/>
        </w:rPr>
        <w:t xml:space="preserve">[NAZEV FIRMY]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DIC: </w:t>
      </w:r>
      <w:r>
        <w:rPr>
          <w:b/>
          <w:bCs/>
          <w:color w:val="0066CC"/>
          <w:sz w:val="22"/>
          <w:szCs w:val="22"/>
        </w:rPr>
        <w:t xml:space="preserve">[DIC]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E-mail: </w:t>
      </w:r>
      <w:r>
        <w:rPr>
          <w:b/>
          <w:bCs/>
          <w:color w:val="0066CC"/>
          <w:sz w:val="22"/>
          <w:szCs w:val="22"/>
        </w:rPr>
        <w:t xml:space="preserve">[EMAIL]</w:t>
      </w:r>
    </w:p>
    <w:p>
      <w:pPr>
        <w:spacing w:after="100"/>
      </w:pPr>
      <w:r>
        <w:rPr>
          <w:sz w:val="22"/>
          <w:szCs w:val="22"/>
        </w:rPr>
        <w:t xml:space="preserve">Telefon: </w:t>
      </w:r>
      <w:r>
        <w:rPr>
          <w:b/>
          <w:bCs/>
          <w:color w:val="0066CC"/>
          <w:sz w:val="22"/>
          <w:szCs w:val="22"/>
        </w:rPr>
        <w:t xml:space="preserve">[TELEFON]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Tyto obchodni podminky upravuji vzajemna prava a povinnosti prodavajiciho a kupujiciho pri prodeji zbozi prostrednictvim internetoveho obchodu.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OBJEDNAVKA A UZAVRENI SMLOUVY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Kupujici vybere zbozi, vlozi ho do kosiku a vyplni objednavkovy formular.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Pred odeslanim objednavky ma kupujici moznost zkontrolovat a menit udaje.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Objednavka odeslana kupujicim je zavaznym navrhem na uzavreni kupni smlouvy.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Prodavajici potvrdi prijeti objednavky e-mailem.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Kupni smlouva je uzavrena okamzikem potvrzeni objednavky.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CENY A PLATBY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Ceny zbozi jsou uvedeny vcetne DPH.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Zpusoby platby: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- platebni kartou online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- bankovnim prevodem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- dobirkou pri prevzeti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DODANI ZBOZI</w:t>
      </w:r>
    </w:p>
    <w:p>
      <w:pPr>
        <w:spacing w:after="100"/>
      </w:pPr>
      <w:r>
        <w:rPr>
          <w:sz w:val="22"/>
          <w:szCs w:val="22"/>
        </w:rPr>
        <w:t xml:space="preserve">1. Zbozi je dorucovano prostrednictvim: </w:t>
      </w:r>
      <w:r>
        <w:rPr>
          <w:b/>
          <w:bCs/>
          <w:color w:val="0066CC"/>
          <w:sz w:val="22"/>
          <w:szCs w:val="22"/>
        </w:rPr>
        <w:t xml:space="preserve">[NAZEV DOPRAVCE]</w:t>
      </w:r>
    </w:p>
    <w:p>
      <w:pPr>
        <w:spacing w:after="100"/>
      </w:pPr>
      <w:r>
        <w:rPr>
          <w:sz w:val="22"/>
          <w:szCs w:val="22"/>
        </w:rPr>
        <w:t xml:space="preserve">2. Dodaci lhuta je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pracovnich dnu.</w:t>
      </w:r>
    </w:p>
    <w:p>
      <w:pPr>
        <w:spacing w:after="100"/>
      </w:pPr>
      <w:r>
        <w:rPr>
          <w:sz w:val="22"/>
          <w:szCs w:val="22"/>
        </w:rPr>
        <w:t xml:space="preserve">3. Dopravne cini: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ODSTOUPENI OD SMLOUVY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Spotrebitel ma pravo odstoupit od smlouvy do 14 dnu od prevzeti zbozi.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Zbozi musi byt vraceno neposkozene, v puvodnim obalu.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Penize budou vraceny do 14 dnu od obdrzeni vraceneho zbozi.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ZARUKA A REKLAMACE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Zaruka na zbozi cini 24 mesicu.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Reklamace bude vyrizena do 30 dnu.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OCHRANA OSOBNICH UDAJU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Zpracovani osobnich udaju se ridi dokumentem Zasady ochrany osobnich udaju.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Tyto obchodni podminky jsou platne od: </w:t>
      </w:r>
      <w:r>
        <w:rPr>
          <w:b/>
          <w:bCs/>
          <w:color w:val="0066CC"/>
          <w:sz w:val="22"/>
          <w:szCs w:val="22"/>
        </w:rPr>
        <w:t xml:space="preserve">[DATUM]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2026-01-01T17:12:34.770Z</dcterms:created>
  <dcterms:modified xsi:type="dcterms:W3CDTF">2026-01-01T17:12:34.770Z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