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PODNIKATELSKY PLAN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1. TITULNI STRANA</w:t>
      </w:r>
    </w:p>
    <w:p>
      <w:pPr>
        <w:spacing w:after="100"/>
      </w:pPr>
      <w:r>
        <w:rPr>
          <w:sz w:val="22"/>
          <w:szCs w:val="22"/>
        </w:rPr>
        <w:t xml:space="preserve">Nazev projektu: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Jmeno podnikatele/firmy: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Kontakt: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Datum: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2. EXEKUTIVNI SOUHRN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[STRUCNY PREHLED PROJEKTU - 1-2 ODSTAVCE O VIZI, PRODUKTU A CILOVEM TRHU]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3. POPIS PODNIKU</w:t>
      </w:r>
    </w:p>
    <w:p>
      <w:pPr>
        <w:spacing w:after="100"/>
      </w:pPr>
      <w:r>
        <w:rPr>
          <w:sz w:val="22"/>
          <w:szCs w:val="22"/>
        </w:rPr>
        <w:t xml:space="preserve">Pravni forma: </w:t>
      </w:r>
      <w:r>
        <w:rPr>
          <w:b/>
          <w:bCs/>
          <w:color w:val="0066CC"/>
          <w:sz w:val="22"/>
          <w:szCs w:val="22"/>
        </w:rPr>
        <w:t xml:space="preserve">[OSVC, S.R.O., A.S., ATD.]</w:t>
      </w:r>
    </w:p>
    <w:p>
      <w:pPr>
        <w:spacing w:after="100"/>
      </w:pPr>
      <w:r>
        <w:rPr>
          <w:sz w:val="22"/>
          <w:szCs w:val="22"/>
        </w:rPr>
        <w:t xml:space="preserve">Predmet podnikani: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Mise spolecnosti: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Vize spolecnosti: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4. PRODUKTY A SLUZBY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Nabizene produkty/sluzby: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[PODROBNY POPIS NABIDKY]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Konkurencni vyhody: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[CO VAS ODLISUJE OD KONKURENCE]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5. ANALYZA TRHU</w:t>
      </w:r>
    </w:p>
    <w:p>
      <w:pPr>
        <w:spacing w:after="100"/>
      </w:pPr>
      <w:r>
        <w:rPr>
          <w:sz w:val="22"/>
          <w:szCs w:val="22"/>
        </w:rPr>
        <w:t xml:space="preserve">Cilovy trh: </w:t>
      </w:r>
      <w:r>
        <w:rPr>
          <w:b/>
          <w:bCs/>
          <w:color w:val="0066CC"/>
          <w:sz w:val="22"/>
          <w:szCs w:val="22"/>
        </w:rPr>
        <w:t xml:space="preserve">[POPIS CILOVEHO TRHU]</w:t>
      </w:r>
    </w:p>
    <w:p>
      <w:pPr>
        <w:spacing w:after="100"/>
      </w:pPr>
      <w:r>
        <w:rPr>
          <w:sz w:val="22"/>
          <w:szCs w:val="22"/>
        </w:rPr>
        <w:t xml:space="preserve">Velikost trhu: </w:t>
      </w:r>
      <w:r>
        <w:rPr>
          <w:b/>
          <w:bCs/>
          <w:color w:val="0066CC"/>
          <w:sz w:val="22"/>
          <w:szCs w:val="22"/>
        </w:rPr>
        <w:t xml:space="preserve">[ODHAD V KC NEBO POCTU ZAKAZNIKU]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Cilovy zakaznik: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[PROFIL IDEALNIHO ZAKAZNIKA]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Hlavni konkurenti: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[SEZNAM A STRUCNA CHARAKTERISTIKA]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6. MARKETINGOVA STRATEGIE</w:t>
      </w:r>
    </w:p>
    <w:p>
      <w:pPr>
        <w:spacing w:after="100"/>
      </w:pPr>
      <w:r>
        <w:rPr>
          <w:sz w:val="22"/>
          <w:szCs w:val="22"/>
        </w:rPr>
        <w:t xml:space="preserve">Cenova politika: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Distribucni kanaly: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Propagace: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7. ORGANIZACNI STRUKTURA</w:t>
      </w:r>
    </w:p>
    <w:p>
      <w:pPr>
        <w:spacing w:after="100"/>
      </w:pPr>
      <w:r>
        <w:rPr>
          <w:sz w:val="22"/>
          <w:szCs w:val="22"/>
        </w:rPr>
        <w:t xml:space="preserve">Management: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Pocet zamestnancu: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Klicove pozice: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8. FINANCNI PLAN</w:t>
      </w:r>
    </w:p>
    <w:p>
      <w:pPr>
        <w:spacing w:after="100"/>
      </w:pPr>
      <w:r>
        <w:rPr>
          <w:sz w:val="22"/>
          <w:szCs w:val="22"/>
        </w:rPr>
        <w:t xml:space="preserve">Pocatecni investice: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Zdroje financovani:</w:t>
      </w:r>
    </w:p>
    <w:p>
      <w:pPr>
        <w:spacing w:after="100"/>
      </w:pPr>
      <w:r>
        <w:rPr>
          <w:sz w:val="22"/>
          <w:szCs w:val="22"/>
        </w:rPr>
        <w:t xml:space="preserve">- Vlastni zdroje: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- Cizi zdroje (uver):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Predpokladane trzby (1. rok):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Predpokladane naklady (1. rok):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Predpokladany zisk (1. rok):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Bod zvratu: </w:t>
      </w:r>
      <w:r>
        <w:rPr>
          <w:b/>
          <w:bCs/>
          <w:color w:val="0066CC"/>
          <w:sz w:val="22"/>
          <w:szCs w:val="22"/>
        </w:rPr>
        <w:t xml:space="preserve">[MESIC/ROK]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9. RIZIKA A JEJICH MINIMALIZACE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Identifikovana rizika: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[SEZNAM RIZIK]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Opatreni k minimalizaci: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[JAK RIZIKA SNIZIT]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10. CASOVY HARMONOGRAM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[KLICOVE MILNIKY A TERMINY]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11. PRILOHY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Zivotopis podnikatele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Detailni financni projekce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Reference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Dalsi relevantni dokumenty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2026-01-01T17:12:34.785Z</dcterms:created>
  <dcterms:modified xsi:type="dcterms:W3CDTF">2026-01-01T17:12:34.785Z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