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0C6A26">
        <w:rPr>
          <w:b w:val="0"/>
        </w:rPr>
        <w:t>3</w:t>
      </w:r>
      <w:r w:rsidR="0056484B" w:rsidRPr="0056484B">
        <w:rPr>
          <w:b w:val="0"/>
        </w:rPr>
        <w:br/>
      </w:r>
      <w:r w:rsidR="000C6A26">
        <w:t>10</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6C3DEE" w:rsidP="006C3DEE">
            <w:pPr>
              <w:spacing w:before="40" w:after="40"/>
            </w:pPr>
            <w:r>
              <w:t>1</w:t>
            </w:r>
            <w:r w:rsidR="00B726E4">
              <w:t>2.</w:t>
            </w:r>
            <w:r>
              <w:t xml:space="preserve"> 7</w:t>
            </w:r>
            <w:r w:rsidR="00B726E4">
              <w:t>.</w:t>
            </w:r>
            <w:r>
              <w:t xml:space="preserve"> </w:t>
            </w:r>
            <w:r w:rsidR="00B726E4">
              <w:t>201</w:t>
            </w:r>
            <w:r>
              <w:t>7</w:t>
            </w:r>
          </w:p>
        </w:tc>
        <w:tc>
          <w:tcPr>
            <w:tcW w:w="4774" w:type="dxa"/>
            <w:tcBorders>
              <w:top w:val="nil"/>
            </w:tcBorders>
          </w:tcPr>
          <w:p w:rsidR="004B4BA3" w:rsidRDefault="006C3DEE">
            <w:pPr>
              <w:spacing w:before="40" w:after="40"/>
            </w:pPr>
            <w:r>
              <w:t>Document initialization</w:t>
            </w: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8365C4" w:rsidP="00FA430C">
            <w:pPr>
              <w:spacing w:before="40" w:after="40"/>
            </w:pPr>
            <w:r>
              <w:t>M</w:t>
            </w:r>
            <w:r w:rsidR="000C6A26">
              <w:t xml:space="preserve">arek </w:t>
            </w:r>
            <w:r>
              <w:t>S</w:t>
            </w:r>
            <w:r w:rsidR="000C6A26">
              <w:t>zeles</w:t>
            </w:r>
          </w:p>
        </w:tc>
        <w:tc>
          <w:tcPr>
            <w:tcW w:w="1350" w:type="dxa"/>
          </w:tcPr>
          <w:p w:rsidR="00234639" w:rsidRDefault="008365C4" w:rsidP="001C409E">
            <w:pPr>
              <w:spacing w:before="40" w:after="40"/>
            </w:pPr>
            <w:r>
              <w:t>26.</w:t>
            </w:r>
            <w:r w:rsidR="000C6A26">
              <w:t xml:space="preserve"> </w:t>
            </w:r>
            <w:r>
              <w:t>7.</w:t>
            </w:r>
            <w:r w:rsidR="000C6A26">
              <w:t xml:space="preserve"> </w:t>
            </w:r>
            <w:r>
              <w:t>2017</w:t>
            </w:r>
          </w:p>
        </w:tc>
        <w:tc>
          <w:tcPr>
            <w:tcW w:w="4774" w:type="dxa"/>
          </w:tcPr>
          <w:p w:rsidR="00234639" w:rsidRDefault="000C6A26" w:rsidP="00FA430C">
            <w:pPr>
              <w:spacing w:before="40" w:after="40"/>
            </w:pPr>
            <w:r>
              <w:t>First chapters written</w:t>
            </w:r>
          </w:p>
        </w:tc>
        <w:tc>
          <w:tcPr>
            <w:tcW w:w="1584" w:type="dxa"/>
          </w:tcPr>
          <w:p w:rsidR="00234639" w:rsidRDefault="008365C4" w:rsidP="00FA430C">
            <w:pPr>
              <w:spacing w:before="40" w:after="40"/>
            </w:pPr>
            <w:r>
              <w:t>0.2</w:t>
            </w:r>
          </w:p>
        </w:tc>
      </w:tr>
      <w:tr w:rsidR="001C409E" w:rsidTr="001C409E">
        <w:tc>
          <w:tcPr>
            <w:tcW w:w="2160" w:type="dxa"/>
          </w:tcPr>
          <w:p w:rsidR="001C409E" w:rsidRDefault="008365C4" w:rsidP="00FA430C">
            <w:pPr>
              <w:spacing w:before="40" w:after="40"/>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Pr>
          <w:p w:rsidR="001C409E" w:rsidRDefault="000C6A26" w:rsidP="001C409E">
            <w:pPr>
              <w:spacing w:before="40" w:after="40"/>
            </w:pPr>
            <w:r>
              <w:t>10</w:t>
            </w:r>
            <w:r w:rsidR="003921E5">
              <w:t>.</w:t>
            </w:r>
            <w:r>
              <w:t xml:space="preserve"> </w:t>
            </w:r>
            <w:r w:rsidR="003921E5">
              <w:t>8</w:t>
            </w:r>
            <w:r w:rsidR="008365C4">
              <w:t>.</w:t>
            </w:r>
            <w:r>
              <w:t xml:space="preserve"> </w:t>
            </w:r>
            <w:r w:rsidR="008365C4">
              <w:t>2017</w:t>
            </w:r>
          </w:p>
        </w:tc>
        <w:tc>
          <w:tcPr>
            <w:tcW w:w="4774" w:type="dxa"/>
          </w:tcPr>
          <w:p w:rsidR="001C409E" w:rsidRDefault="003921E5" w:rsidP="00FA430C">
            <w:pPr>
              <w:spacing w:before="40" w:after="40"/>
            </w:pPr>
            <w:r>
              <w:t>Domain Model v1</w:t>
            </w:r>
          </w:p>
        </w:tc>
        <w:tc>
          <w:tcPr>
            <w:tcW w:w="1584" w:type="dxa"/>
          </w:tcPr>
          <w:p w:rsidR="001C409E" w:rsidRDefault="008365C4" w:rsidP="00FA430C">
            <w:pPr>
              <w:spacing w:before="40" w:after="40"/>
            </w:pPr>
            <w:r>
              <w:t>0.3</w:t>
            </w:r>
          </w:p>
        </w:tc>
      </w:tr>
      <w:tr w:rsidR="001C409E" w:rsidTr="00E602E7">
        <w:tc>
          <w:tcPr>
            <w:tcW w:w="2160" w:type="dxa"/>
          </w:tcPr>
          <w:p w:rsidR="001C409E" w:rsidRDefault="003921E5" w:rsidP="00FA430C">
            <w:pPr>
              <w:spacing w:before="40" w:after="40"/>
            </w:pPr>
            <w:r>
              <w:t>M</w:t>
            </w:r>
            <w:r w:rsidR="000C6A26">
              <w:t xml:space="preserve">arek </w:t>
            </w:r>
            <w:r>
              <w:t>S</w:t>
            </w:r>
            <w:r w:rsidR="000C6A26">
              <w:t>zeles</w:t>
            </w:r>
          </w:p>
        </w:tc>
        <w:tc>
          <w:tcPr>
            <w:tcW w:w="1350" w:type="dxa"/>
          </w:tcPr>
          <w:p w:rsidR="001C409E" w:rsidRDefault="000C6A26" w:rsidP="00FA430C">
            <w:pPr>
              <w:spacing w:before="40" w:after="40"/>
            </w:pPr>
            <w:r>
              <w:t>11</w:t>
            </w:r>
            <w:r w:rsidR="003921E5">
              <w:t>.</w:t>
            </w:r>
            <w:r>
              <w:t xml:space="preserve"> </w:t>
            </w:r>
            <w:r w:rsidR="003921E5">
              <w:t>8.</w:t>
            </w:r>
            <w:r>
              <w:t xml:space="preserve"> </w:t>
            </w:r>
            <w:r w:rsidR="003921E5">
              <w:t>2017</w:t>
            </w:r>
          </w:p>
        </w:tc>
        <w:tc>
          <w:tcPr>
            <w:tcW w:w="4774" w:type="dxa"/>
          </w:tcPr>
          <w:p w:rsidR="001C409E" w:rsidRDefault="000C6A26" w:rsidP="001C409E">
            <w:pPr>
              <w:spacing w:before="40" w:after="40"/>
            </w:pPr>
            <w:r>
              <w:t>First half of chapters done</w:t>
            </w:r>
          </w:p>
        </w:tc>
        <w:tc>
          <w:tcPr>
            <w:tcW w:w="1584" w:type="dxa"/>
          </w:tcPr>
          <w:p w:rsidR="001C409E" w:rsidRDefault="000C6A26" w:rsidP="00FA430C">
            <w:pPr>
              <w:spacing w:before="40" w:after="40"/>
            </w:pPr>
            <w:r>
              <w:t>0.4</w:t>
            </w:r>
          </w:p>
        </w:tc>
      </w:tr>
      <w:tr w:rsidR="00E602E7" w:rsidTr="00B726E4">
        <w:tc>
          <w:tcPr>
            <w:tcW w:w="2160" w:type="dxa"/>
            <w:tcBorders>
              <w:bottom w:val="single" w:sz="12" w:space="0" w:color="auto"/>
            </w:tcBorders>
          </w:tcPr>
          <w:p w:rsidR="00E602E7" w:rsidRDefault="00E602E7" w:rsidP="00FA430C">
            <w:pPr>
              <w:spacing w:before="40" w:after="40"/>
            </w:pPr>
          </w:p>
        </w:tc>
        <w:tc>
          <w:tcPr>
            <w:tcW w:w="1350" w:type="dxa"/>
            <w:tcBorders>
              <w:bottom w:val="single" w:sz="12" w:space="0" w:color="auto"/>
            </w:tcBorders>
          </w:tcPr>
          <w:p w:rsidR="00E602E7" w:rsidRDefault="00E602E7" w:rsidP="00FA430C">
            <w:pPr>
              <w:spacing w:before="40" w:after="40"/>
            </w:pPr>
          </w:p>
        </w:tc>
        <w:tc>
          <w:tcPr>
            <w:tcW w:w="4774" w:type="dxa"/>
            <w:tcBorders>
              <w:bottom w:val="single" w:sz="12" w:space="0" w:color="auto"/>
            </w:tcBorders>
          </w:tcPr>
          <w:p w:rsidR="00E602E7" w:rsidRDefault="00E602E7" w:rsidP="00FA430C">
            <w:pPr>
              <w:spacing w:before="40" w:after="40"/>
            </w:pPr>
          </w:p>
        </w:tc>
        <w:tc>
          <w:tcPr>
            <w:tcW w:w="1584" w:type="dxa"/>
            <w:tcBorders>
              <w:bottom w:val="single" w:sz="12" w:space="0" w:color="auto"/>
            </w:tcBorders>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4B4BA3" w:rsidRDefault="004B4BA3">
      <w:pPr>
        <w:pStyle w:val="Heading1"/>
      </w:pPr>
      <w:bookmarkStart w:id="11" w:name="_Toc439994673"/>
      <w:bookmarkStart w:id="12" w:name="_Toc468088046"/>
      <w:r>
        <w:t>Overall Description</w:t>
      </w:r>
      <w:bookmarkEnd w:id="11"/>
      <w:bookmarkEnd w:id="12"/>
    </w:p>
    <w:p w:rsidR="004B4BA3" w:rsidRDefault="004B4BA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Adding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income</w:t>
      </w:r>
      <w:proofErr w:type="spellEnd"/>
      <w:r w:rsidRPr="00704122">
        <w:rPr>
          <w:rFonts w:ascii="Arial" w:hAnsi="Arial" w:cs="Arial"/>
          <w:sz w:val="22"/>
          <w:lang w:val="cs-CZ"/>
        </w:rPr>
        <w:t>/</w:t>
      </w:r>
      <w:proofErr w:type="spellStart"/>
      <w:r w:rsidRPr="00704122">
        <w:rPr>
          <w:rFonts w:ascii="Arial" w:hAnsi="Arial" w:cs="Arial"/>
          <w:sz w:val="22"/>
          <w:lang w:val="cs-CZ"/>
        </w:rPr>
        <w:t>expense</w:t>
      </w:r>
      <w:proofErr w:type="spellEnd"/>
      <w:r w:rsidRPr="00704122">
        <w:rPr>
          <w:rFonts w:ascii="Arial" w:hAnsi="Arial" w:cs="Arial"/>
          <w:sz w:val="22"/>
          <w:lang w:val="cs-CZ"/>
        </w:rPr>
        <w:t xml:space="preserve"> </w:t>
      </w:r>
      <w:proofErr w:type="spellStart"/>
      <w:r w:rsidRPr="00704122">
        <w:rPr>
          <w:rFonts w:ascii="Arial" w:hAnsi="Arial" w:cs="Arial"/>
          <w:sz w:val="22"/>
          <w:lang w:val="cs-CZ"/>
        </w:rPr>
        <w:t>using</w:t>
      </w:r>
      <w:proofErr w:type="spellEnd"/>
      <w:r w:rsidRPr="00704122">
        <w:rPr>
          <w:rFonts w:ascii="Arial" w:hAnsi="Arial" w:cs="Arial"/>
          <w:sz w:val="22"/>
          <w:lang w:val="cs-CZ"/>
        </w:rPr>
        <w:t xml:space="preserve"> a </w:t>
      </w:r>
      <w:proofErr w:type="spellStart"/>
      <w:r w:rsidRPr="00704122">
        <w:rPr>
          <w:rFonts w:ascii="Arial" w:hAnsi="Arial" w:cs="Arial"/>
          <w:sz w:val="22"/>
          <w:lang w:val="cs-CZ"/>
        </w:rPr>
        <w:t>name</w:t>
      </w:r>
      <w:proofErr w:type="spellEnd"/>
      <w:r w:rsidRPr="00704122">
        <w:rPr>
          <w:rFonts w:ascii="Arial" w:hAnsi="Arial" w:cs="Arial"/>
          <w:sz w:val="22"/>
          <w:lang w:val="cs-CZ"/>
        </w:rPr>
        <w:t xml:space="preserve">, </w:t>
      </w:r>
      <w:proofErr w:type="spellStart"/>
      <w:r w:rsidRPr="00704122">
        <w:rPr>
          <w:rFonts w:ascii="Arial" w:hAnsi="Arial" w:cs="Arial"/>
          <w:sz w:val="22"/>
          <w:lang w:val="cs-CZ"/>
        </w:rPr>
        <w:t>category</w:t>
      </w:r>
      <w:proofErr w:type="spellEnd"/>
      <w:r w:rsidRPr="00704122">
        <w:rPr>
          <w:rFonts w:ascii="Arial" w:hAnsi="Arial" w:cs="Arial"/>
          <w:sz w:val="22"/>
          <w:lang w:val="cs-CZ"/>
        </w:rPr>
        <w:t xml:space="preserve"> and </w:t>
      </w:r>
      <w:proofErr w:type="spellStart"/>
      <w:r w:rsidRPr="00704122">
        <w:rPr>
          <w:rFonts w:ascii="Arial" w:hAnsi="Arial" w:cs="Arial"/>
          <w:sz w:val="22"/>
          <w:lang w:val="cs-CZ"/>
        </w:rPr>
        <w:t>amount</w:t>
      </w:r>
      <w:proofErr w:type="spellEnd"/>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Showing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overview</w:t>
      </w:r>
      <w:proofErr w:type="spellEnd"/>
      <w:r w:rsidRPr="00704122">
        <w:rPr>
          <w:rFonts w:ascii="Arial" w:hAnsi="Arial" w:cs="Arial"/>
          <w:sz w:val="22"/>
          <w:lang w:val="cs-CZ"/>
        </w:rPr>
        <w:t xml:space="preserve"> </w:t>
      </w:r>
      <w:proofErr w:type="spellStart"/>
      <w:r w:rsidRPr="00704122">
        <w:rPr>
          <w:rFonts w:ascii="Arial" w:hAnsi="Arial" w:cs="Arial"/>
          <w:sz w:val="22"/>
          <w:lang w:val="cs-CZ"/>
        </w:rPr>
        <w:t>of</w:t>
      </w:r>
      <w:proofErr w:type="spellEnd"/>
      <w:r w:rsidRPr="00704122">
        <w:rPr>
          <w:rFonts w:ascii="Arial" w:hAnsi="Arial" w:cs="Arial"/>
          <w:sz w:val="22"/>
          <w:lang w:val="cs-CZ"/>
        </w:rPr>
        <w:t xml:space="preserve"> </w:t>
      </w:r>
      <w:proofErr w:type="spellStart"/>
      <w:r w:rsidRPr="00704122">
        <w:rPr>
          <w:rFonts w:ascii="Arial" w:hAnsi="Arial" w:cs="Arial"/>
          <w:sz w:val="22"/>
          <w:lang w:val="cs-CZ"/>
        </w:rPr>
        <w:t>the</w:t>
      </w:r>
      <w:proofErr w:type="spellEnd"/>
      <w:r w:rsidRPr="00704122">
        <w:rPr>
          <w:rFonts w:ascii="Arial" w:hAnsi="Arial" w:cs="Arial"/>
          <w:sz w:val="22"/>
          <w:lang w:val="cs-CZ"/>
        </w:rPr>
        <w:t xml:space="preserve"> </w:t>
      </w:r>
      <w:proofErr w:type="spellStart"/>
      <w:r w:rsidRPr="00704122">
        <w:rPr>
          <w:rFonts w:ascii="Arial" w:hAnsi="Arial" w:cs="Arial"/>
          <w:sz w:val="22"/>
          <w:lang w:val="cs-CZ"/>
        </w:rPr>
        <w:t>current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wealth</w:t>
      </w:r>
      <w:proofErr w:type="spellEnd"/>
      <w:r w:rsidRPr="00704122">
        <w:rPr>
          <w:rFonts w:ascii="Arial" w:hAnsi="Arial" w:cs="Arial"/>
          <w:sz w:val="22"/>
          <w:lang w:val="cs-CZ"/>
        </w:rPr>
        <w:t xml:space="preserve">, </w:t>
      </w:r>
      <w:proofErr w:type="spellStart"/>
      <w:r w:rsidRPr="00704122">
        <w:rPr>
          <w:rFonts w:ascii="Arial" w:hAnsi="Arial" w:cs="Arial"/>
          <w:sz w:val="22"/>
          <w:lang w:val="cs-CZ"/>
        </w:rPr>
        <w:t>with</w:t>
      </w:r>
      <w:proofErr w:type="spellEnd"/>
      <w:r w:rsidRPr="00704122">
        <w:rPr>
          <w:rFonts w:ascii="Arial" w:hAnsi="Arial" w:cs="Arial"/>
          <w:sz w:val="22"/>
          <w:lang w:val="cs-CZ"/>
        </w:rPr>
        <w:t xml:space="preserve"> </w:t>
      </w:r>
      <w:proofErr w:type="spellStart"/>
      <w:r w:rsidRPr="00704122">
        <w:rPr>
          <w:rFonts w:ascii="Arial" w:hAnsi="Arial" w:cs="Arial"/>
          <w:sz w:val="22"/>
          <w:lang w:val="cs-CZ"/>
        </w:rPr>
        <w:t>segmentation</w:t>
      </w:r>
      <w:proofErr w:type="spellEnd"/>
      <w:r w:rsidRPr="00704122">
        <w:rPr>
          <w:rFonts w:ascii="Arial" w:hAnsi="Arial" w:cs="Arial"/>
          <w:sz w:val="22"/>
          <w:lang w:val="cs-CZ"/>
        </w:rPr>
        <w:t xml:space="preserve"> to </w:t>
      </w:r>
      <w:proofErr w:type="spellStart"/>
      <w:r w:rsidRPr="00704122">
        <w:rPr>
          <w:rFonts w:ascii="Arial" w:hAnsi="Arial" w:cs="Arial"/>
          <w:sz w:val="22"/>
          <w:lang w:val="cs-CZ"/>
        </w:rPr>
        <w:t>different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parts</w:t>
      </w:r>
      <w:proofErr w:type="spellEnd"/>
      <w:r w:rsidRPr="00704122">
        <w:rPr>
          <w:rFonts w:ascii="Arial" w:hAnsi="Arial" w:cs="Arial"/>
          <w:sz w:val="22"/>
          <w:lang w:val="cs-CZ"/>
        </w:rPr>
        <w:t xml:space="preserve"> (</w:t>
      </w:r>
      <w:proofErr w:type="spellStart"/>
      <w:r w:rsidRPr="00704122">
        <w:rPr>
          <w:rFonts w:ascii="Arial" w:hAnsi="Arial" w:cs="Arial"/>
          <w:sz w:val="22"/>
          <w:lang w:val="cs-CZ"/>
        </w:rPr>
        <w:t>accounts</w:t>
      </w:r>
      <w:proofErr w:type="spellEnd"/>
      <w:r w:rsidRPr="00704122">
        <w:rPr>
          <w:rFonts w:ascii="Arial" w:hAnsi="Arial" w:cs="Arial"/>
          <w:sz w:val="22"/>
          <w:lang w:val="cs-CZ"/>
        </w:rPr>
        <w:t xml:space="preserve">, cash, </w:t>
      </w:r>
      <w:proofErr w:type="spellStart"/>
      <w:r w:rsidRPr="00704122">
        <w:rPr>
          <w:rFonts w:ascii="Arial" w:hAnsi="Arial" w:cs="Arial"/>
          <w:sz w:val="22"/>
          <w:lang w:val="cs-CZ"/>
        </w:rPr>
        <w:t>currencies</w:t>
      </w:r>
      <w:proofErr w:type="spellEnd"/>
      <w:r w:rsidRPr="00704122">
        <w:rPr>
          <w:rFonts w:ascii="Arial" w:hAnsi="Arial" w:cs="Arial"/>
          <w:sz w:val="22"/>
          <w:lang w:val="cs-CZ"/>
        </w:rPr>
        <w:t xml:space="preserve">, </w:t>
      </w:r>
      <w:proofErr w:type="spellStart"/>
      <w:r w:rsidRPr="00704122">
        <w:rPr>
          <w:rFonts w:ascii="Arial" w:hAnsi="Arial" w:cs="Arial"/>
          <w:sz w:val="22"/>
          <w:lang w:val="cs-CZ"/>
        </w:rPr>
        <w:t>investments</w:t>
      </w:r>
      <w:proofErr w:type="spellEnd"/>
      <w:r w:rsidRPr="00704122">
        <w:rPr>
          <w:rFonts w:ascii="Arial" w:hAnsi="Arial" w:cs="Arial"/>
          <w:sz w:val="22"/>
          <w:lang w:val="cs-CZ"/>
        </w:rPr>
        <w:t>)</w:t>
      </w:r>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Historical</w:t>
      </w:r>
      <w:proofErr w:type="spellEnd"/>
      <w:r w:rsidRPr="00704122">
        <w:rPr>
          <w:rFonts w:ascii="Arial" w:hAnsi="Arial" w:cs="Arial"/>
          <w:sz w:val="22"/>
          <w:lang w:val="cs-CZ"/>
        </w:rPr>
        <w:t xml:space="preserve"> </w:t>
      </w:r>
      <w:proofErr w:type="spellStart"/>
      <w:r w:rsidRPr="00704122">
        <w:rPr>
          <w:rFonts w:ascii="Arial" w:hAnsi="Arial" w:cs="Arial"/>
          <w:sz w:val="22"/>
          <w:lang w:val="cs-CZ"/>
        </w:rPr>
        <w:t>development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overview</w:t>
      </w:r>
      <w:proofErr w:type="spellEnd"/>
    </w:p>
    <w:p w:rsidR="00704122" w:rsidRPr="00704122" w:rsidRDefault="00704122" w:rsidP="00704122">
      <w:pPr>
        <w:pStyle w:val="ListParagraph"/>
        <w:numPr>
          <w:ilvl w:val="0"/>
          <w:numId w:val="2"/>
        </w:numPr>
        <w:rPr>
          <w:rFonts w:ascii="Arial" w:hAnsi="Arial" w:cs="Arial"/>
          <w:sz w:val="22"/>
          <w:lang w:val="cs-CZ"/>
        </w:rPr>
      </w:pPr>
      <w:proofErr w:type="spellStart"/>
      <w:r w:rsidRPr="00704122">
        <w:rPr>
          <w:rFonts w:ascii="Arial" w:hAnsi="Arial" w:cs="Arial"/>
          <w:sz w:val="22"/>
          <w:lang w:val="cs-CZ"/>
        </w:rPr>
        <w:t>Category</w:t>
      </w:r>
      <w:proofErr w:type="spellEnd"/>
      <w:r w:rsidRPr="00704122">
        <w:rPr>
          <w:rFonts w:ascii="Arial" w:hAnsi="Arial" w:cs="Arial"/>
          <w:sz w:val="22"/>
          <w:lang w:val="cs-CZ"/>
        </w:rPr>
        <w:t xml:space="preserve"> management – </w:t>
      </w:r>
      <w:proofErr w:type="spellStart"/>
      <w:r w:rsidRPr="00704122">
        <w:rPr>
          <w:rFonts w:ascii="Arial" w:hAnsi="Arial" w:cs="Arial"/>
          <w:sz w:val="22"/>
          <w:lang w:val="cs-CZ"/>
        </w:rPr>
        <w:t>creation</w:t>
      </w:r>
      <w:proofErr w:type="spellEnd"/>
      <w:r w:rsidRPr="00704122">
        <w:rPr>
          <w:rFonts w:ascii="Arial" w:hAnsi="Arial" w:cs="Arial"/>
          <w:sz w:val="22"/>
          <w:lang w:val="cs-CZ"/>
        </w:rPr>
        <w:t xml:space="preserve"> </w:t>
      </w:r>
      <w:proofErr w:type="spellStart"/>
      <w:r w:rsidRPr="00704122">
        <w:rPr>
          <w:rFonts w:ascii="Arial" w:hAnsi="Arial" w:cs="Arial"/>
          <w:sz w:val="22"/>
          <w:lang w:val="cs-CZ"/>
        </w:rPr>
        <w:t>of</w:t>
      </w:r>
      <w:proofErr w:type="spellEnd"/>
      <w:r w:rsidRPr="00704122">
        <w:rPr>
          <w:rFonts w:ascii="Arial" w:hAnsi="Arial" w:cs="Arial"/>
          <w:sz w:val="22"/>
          <w:lang w:val="cs-CZ"/>
        </w:rPr>
        <w:t xml:space="preserve"> </w:t>
      </w:r>
      <w:proofErr w:type="spellStart"/>
      <w:r w:rsidRPr="00704122">
        <w:rPr>
          <w:rFonts w:ascii="Arial" w:hAnsi="Arial" w:cs="Arial"/>
          <w:sz w:val="22"/>
          <w:lang w:val="cs-CZ"/>
        </w:rPr>
        <w:t>own</w:t>
      </w:r>
      <w:proofErr w:type="spellEnd"/>
      <w:r w:rsidRPr="00704122">
        <w:rPr>
          <w:rFonts w:ascii="Arial" w:hAnsi="Arial" w:cs="Arial"/>
          <w:sz w:val="22"/>
          <w:lang w:val="cs-CZ"/>
        </w:rPr>
        <w:t xml:space="preserve"> </w:t>
      </w:r>
      <w:proofErr w:type="spellStart"/>
      <w:r w:rsidRPr="00704122">
        <w:rPr>
          <w:rFonts w:ascii="Arial" w:hAnsi="Arial" w:cs="Arial"/>
          <w:sz w:val="22"/>
          <w:lang w:val="cs-CZ"/>
        </w:rPr>
        <w:t>categories</w:t>
      </w:r>
      <w:proofErr w:type="spellEnd"/>
      <w:r w:rsidRPr="00704122">
        <w:rPr>
          <w:rFonts w:ascii="Arial" w:hAnsi="Arial" w:cs="Arial"/>
          <w:sz w:val="22"/>
          <w:lang w:val="cs-CZ"/>
        </w:rPr>
        <w:t xml:space="preserve">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proofErr w:type="spellStart"/>
      <w:r w:rsidRPr="00704122">
        <w:rPr>
          <w:rFonts w:ascii="Arial" w:hAnsi="Arial" w:cs="Arial"/>
          <w:sz w:val="22"/>
          <w:lang w:val="cs-CZ"/>
        </w:rPr>
        <w:t>Option</w:t>
      </w:r>
      <w:proofErr w:type="spellEnd"/>
      <w:r w:rsidRPr="00704122">
        <w:rPr>
          <w:rFonts w:ascii="Arial" w:hAnsi="Arial" w:cs="Arial"/>
          <w:sz w:val="22"/>
          <w:lang w:val="cs-CZ"/>
        </w:rPr>
        <w:t xml:space="preserve"> to </w:t>
      </w:r>
      <w:proofErr w:type="spellStart"/>
      <w:r w:rsidRPr="00704122">
        <w:rPr>
          <w:rFonts w:ascii="Arial" w:hAnsi="Arial" w:cs="Arial"/>
          <w:sz w:val="22"/>
          <w:lang w:val="cs-CZ"/>
        </w:rPr>
        <w:t>create</w:t>
      </w:r>
      <w:proofErr w:type="spellEnd"/>
      <w:r w:rsidRPr="00704122">
        <w:rPr>
          <w:rFonts w:ascii="Arial" w:hAnsi="Arial" w:cs="Arial"/>
          <w:sz w:val="22"/>
          <w:lang w:val="cs-CZ"/>
        </w:rPr>
        <w:t xml:space="preserve"> a </w:t>
      </w:r>
      <w:proofErr w:type="spellStart"/>
      <w:r w:rsidRPr="00704122">
        <w:rPr>
          <w:rFonts w:ascii="Arial" w:hAnsi="Arial" w:cs="Arial"/>
          <w:sz w:val="22"/>
          <w:lang w:val="cs-CZ"/>
        </w:rPr>
        <w:t>financial</w:t>
      </w:r>
      <w:proofErr w:type="spellEnd"/>
      <w:r w:rsidRPr="00704122">
        <w:rPr>
          <w:rFonts w:ascii="Arial" w:hAnsi="Arial" w:cs="Arial"/>
          <w:sz w:val="22"/>
          <w:lang w:val="cs-CZ"/>
        </w:rPr>
        <w:t xml:space="preserve"> </w:t>
      </w:r>
      <w:proofErr w:type="spellStart"/>
      <w:r w:rsidRPr="00704122">
        <w:rPr>
          <w:rFonts w:ascii="Arial" w:hAnsi="Arial" w:cs="Arial"/>
          <w:sz w:val="22"/>
          <w:lang w:val="cs-CZ"/>
        </w:rPr>
        <w:t>plan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limits</w:t>
      </w:r>
      <w:proofErr w:type="spellEnd"/>
      <w:r w:rsidRPr="00704122">
        <w:rPr>
          <w:rFonts w:ascii="Arial" w:hAnsi="Arial" w:cs="Arial"/>
          <w:sz w:val="22"/>
          <w:lang w:val="cs-CZ"/>
        </w:rPr>
        <w:t xml:space="preserve"> </w:t>
      </w:r>
      <w:proofErr w:type="spellStart"/>
      <w:r w:rsidRPr="00704122">
        <w:rPr>
          <w:rFonts w:ascii="Arial" w:hAnsi="Arial" w:cs="Arial"/>
          <w:sz w:val="22"/>
          <w:lang w:val="cs-CZ"/>
        </w:rPr>
        <w:t>for</w:t>
      </w:r>
      <w:proofErr w:type="spellEnd"/>
      <w:r w:rsidRPr="00704122">
        <w:rPr>
          <w:rFonts w:ascii="Arial" w:hAnsi="Arial" w:cs="Arial"/>
          <w:sz w:val="22"/>
          <w:lang w:val="cs-CZ"/>
        </w:rPr>
        <w:t xml:space="preserve"> </w:t>
      </w:r>
      <w:proofErr w:type="spellStart"/>
      <w:r w:rsidRPr="00704122">
        <w:rPr>
          <w:rFonts w:ascii="Arial" w:hAnsi="Arial" w:cs="Arial"/>
          <w:sz w:val="22"/>
          <w:lang w:val="cs-CZ"/>
        </w:rPr>
        <w:t>spending</w:t>
      </w:r>
      <w:proofErr w:type="spellEnd"/>
      <w:r w:rsidRPr="00704122">
        <w:rPr>
          <w:rFonts w:ascii="Arial" w:hAnsi="Arial" w:cs="Arial"/>
          <w:sz w:val="22"/>
          <w:lang w:val="cs-CZ"/>
        </w:rPr>
        <w:t xml:space="preserve"> and </w:t>
      </w:r>
      <w:proofErr w:type="spellStart"/>
      <w:r w:rsidRPr="00704122">
        <w:rPr>
          <w:rFonts w:ascii="Arial" w:hAnsi="Arial" w:cs="Arial"/>
          <w:sz w:val="22"/>
          <w:lang w:val="cs-CZ"/>
        </w:rPr>
        <w:t>warnings</w:t>
      </w:r>
      <w:proofErr w:type="spellEnd"/>
      <w:r w:rsidRPr="00704122">
        <w:rPr>
          <w:rFonts w:ascii="Arial" w:hAnsi="Arial" w:cs="Arial"/>
          <w:sz w:val="22"/>
          <w:lang w:val="cs-CZ"/>
        </w:rPr>
        <w:t xml:space="preserve"> </w:t>
      </w:r>
      <w:proofErr w:type="spellStart"/>
      <w:r w:rsidRPr="00704122">
        <w:rPr>
          <w:rFonts w:ascii="Arial" w:hAnsi="Arial" w:cs="Arial"/>
          <w:sz w:val="22"/>
          <w:lang w:val="cs-CZ"/>
        </w:rPr>
        <w:t>when</w:t>
      </w:r>
      <w:proofErr w:type="spellEnd"/>
      <w:r w:rsidRPr="00704122">
        <w:rPr>
          <w:rFonts w:ascii="Arial" w:hAnsi="Arial" w:cs="Arial"/>
          <w:sz w:val="22"/>
          <w:lang w:val="cs-CZ"/>
        </w:rPr>
        <w:t xml:space="preserve"> </w:t>
      </w:r>
      <w:proofErr w:type="spellStart"/>
      <w:r w:rsidRPr="00704122">
        <w:rPr>
          <w:rFonts w:ascii="Arial" w:hAnsi="Arial" w:cs="Arial"/>
          <w:sz w:val="22"/>
          <w:lang w:val="cs-CZ"/>
        </w:rPr>
        <w:t>approaching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them</w:t>
      </w:r>
      <w:proofErr w:type="spellEnd"/>
      <w:r w:rsidRPr="00704122">
        <w:rPr>
          <w:rFonts w:ascii="Arial" w:hAnsi="Arial" w:cs="Arial"/>
          <w:sz w:val="22"/>
          <w:lang w:val="cs-CZ"/>
        </w:rPr>
        <w:t>.</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lastRenderedPageBreak/>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p>
    <w:p w:rsidR="004B4BA3" w:rsidRDefault="004B4BA3" w:rsidP="00A23A84">
      <w:pPr>
        <w:pStyle w:val="Heading2"/>
      </w:pPr>
      <w:bookmarkStart w:id="17" w:name="_Toc439994676"/>
      <w:bookmarkStart w:id="18" w:name="_Toc468088049"/>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two expected user classes defined within the </w:t>
      </w:r>
      <w:proofErr w:type="spellStart"/>
      <w:r w:rsidR="00E7688B">
        <w:rPr>
          <w:i w:val="0"/>
        </w:rPr>
        <w:t>Staffr</w:t>
      </w:r>
      <w:proofErr w:type="spellEnd"/>
      <w:r w:rsidR="00D761D6" w:rsidRPr="00A23A84">
        <w:rPr>
          <w:i w:val="0"/>
        </w:rPr>
        <w:t xml:space="preserve">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19" w:name="_Toc439994677"/>
      <w:bookmarkStart w:id="20" w:name="_Toc468088050"/>
      <w:r>
        <w:t>Operating Environment</w:t>
      </w:r>
      <w:bookmarkEnd w:id="19"/>
      <w:bookmarkEnd w:id="20"/>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align>center</wp:align>
            </wp:positionH>
            <wp:positionV relativeFrom="paragraph">
              <wp:posOffset>413385</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server environment, using a Postgres database to store inputted information.</w:t>
      </w:r>
    </w:p>
    <w:p w:rsidR="005533CE" w:rsidRDefault="005533CE">
      <w:pPr>
        <w:pStyle w:val="template"/>
        <w:rPr>
          <w:i w:val="0"/>
        </w:rPr>
      </w:pPr>
    </w:p>
    <w:p w:rsidR="00C2655B" w:rsidRPr="00A23A84" w:rsidRDefault="00C2655B">
      <w:pPr>
        <w:pStyle w:val="template"/>
        <w:rPr>
          <w:i w:val="0"/>
        </w:rPr>
      </w:pPr>
    </w:p>
    <w:p w:rsidR="004B4BA3" w:rsidRPr="007F15EA" w:rsidRDefault="004B4BA3" w:rsidP="00C2655B">
      <w:pPr>
        <w:pStyle w:val="Heading2"/>
        <w:spacing w:before="0"/>
      </w:pPr>
      <w:bookmarkStart w:id="21" w:name="_Toc439994678"/>
      <w:bookmarkStart w:id="22" w:name="_Toc468088051"/>
      <w:r w:rsidRPr="007F15EA">
        <w:lastRenderedPageBreak/>
        <w:t>Design and Implementation Constraints</w:t>
      </w:r>
      <w:bookmarkEnd w:id="21"/>
      <w:bookmarkEnd w:id="22"/>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using an external API to recognize text, or when connecting to an external API handling the access to the stock exchange. </w:t>
      </w:r>
    </w:p>
    <w:p w:rsidR="004B4BA3" w:rsidRPr="007F15EA" w:rsidRDefault="004B4BA3">
      <w:pPr>
        <w:pStyle w:val="Heading2"/>
      </w:pPr>
      <w:bookmarkStart w:id="23" w:name="_Toc439994679"/>
      <w:bookmarkStart w:id="24" w:name="_Toc468088052"/>
      <w:r w:rsidRPr="007F15EA">
        <w:t>User Documentation</w:t>
      </w:r>
      <w:bookmarkEnd w:id="23"/>
      <w:bookmarkEnd w:id="24"/>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5" w:name="_Toc439994682"/>
      <w:bookmarkStart w:id="26" w:name="_Toc468088053"/>
      <w:r w:rsidRPr="00E602E7">
        <w:t>External Interface Requirements</w:t>
      </w:r>
      <w:bookmarkEnd w:id="25"/>
      <w:bookmarkEnd w:id="26"/>
    </w:p>
    <w:p w:rsidR="004B4BA3" w:rsidRPr="00E602E7" w:rsidRDefault="004B4BA3">
      <w:pPr>
        <w:pStyle w:val="Heading2"/>
      </w:pPr>
      <w:bookmarkStart w:id="27" w:name="_Toc468088054"/>
      <w:r w:rsidRPr="00E602E7">
        <w:t>User Interfaces</w:t>
      </w:r>
      <w:bookmarkEnd w:id="27"/>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2634C8">
      <w:pPr>
        <w:pStyle w:val="template"/>
        <w:rPr>
          <w:i w:val="0"/>
        </w:rPr>
      </w:pP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pPr>
        <w:spacing w:line="240" w:lineRule="auto"/>
        <w:rPr>
          <w:b/>
          <w:sz w:val="28"/>
        </w:rPr>
      </w:pPr>
      <w:bookmarkStart w:id="28"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br w:type="page"/>
      </w:r>
    </w:p>
    <w:p w:rsidR="00620419" w:rsidRDefault="00620419" w:rsidP="000C6A26">
      <w:pPr>
        <w:pStyle w:val="Caption"/>
      </w:pPr>
      <w:bookmarkStart w:id="29" w:name="_GoBack"/>
      <w:bookmarkEnd w:id="29"/>
    </w:p>
    <w:p w:rsidR="004B4BA3" w:rsidRPr="002634C8" w:rsidRDefault="004B4BA3">
      <w:pPr>
        <w:pStyle w:val="Heading2"/>
      </w:pPr>
      <w:bookmarkStart w:id="30" w:name="_Toc468088056"/>
      <w:r w:rsidRPr="002634C8">
        <w:t>Software Interfaces</w:t>
      </w:r>
      <w:bookmarkEnd w:id="28"/>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5" w:name="_Toc468088059"/>
      <w:r>
        <w:t>Basic features to be implemented within project scope</w:t>
      </w:r>
      <w:bookmarkEnd w:id="35"/>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6"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Planning &gt; Enters limits and warnings &gt; system periodically checks whether user isn’t </w:t>
      </w:r>
      <w:proofErr w:type="spellStart"/>
      <w:r>
        <w:rPr>
          <w:i w:val="0"/>
        </w:rPr>
        <w:t>overdrafting</w:t>
      </w:r>
      <w:proofErr w:type="spellEnd"/>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regularly assess </w:t>
      </w:r>
      <w:proofErr w:type="gramStart"/>
      <w:r>
        <w:rPr>
          <w:i w:val="0"/>
        </w:rPr>
        <w:t>users</w:t>
      </w:r>
      <w:proofErr w:type="gramEnd"/>
      <w:r>
        <w:rPr>
          <w:i w:val="0"/>
        </w:rPr>
        <w:t xml:space="preserve">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6"/>
    </w:p>
    <w:p w:rsidR="00FA430C" w:rsidRPr="00FA430C" w:rsidRDefault="00FA430C" w:rsidP="00227A26">
      <w:pPr>
        <w:pStyle w:val="Heading3"/>
        <w:spacing w:after="0"/>
      </w:pPr>
      <w:bookmarkStart w:id="37"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w:t>
      </w:r>
      <w:proofErr w:type="spellStart"/>
      <w:r>
        <w:rPr>
          <w:i w:val="0"/>
        </w:rPr>
        <w:t>synchronise</w:t>
      </w:r>
      <w:proofErr w:type="spellEnd"/>
      <w:r>
        <w:rPr>
          <w:i w:val="0"/>
        </w:rPr>
        <w:t xml:space="preserv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9A2" w:rsidRDefault="003809A2">
      <w:r>
        <w:separator/>
      </w:r>
    </w:p>
  </w:endnote>
  <w:endnote w:type="continuationSeparator" w:id="0">
    <w:p w:rsidR="003809A2" w:rsidRDefault="0038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9A2" w:rsidRDefault="003809A2">
      <w:r>
        <w:separator/>
      </w:r>
    </w:p>
  </w:footnote>
  <w:footnote w:type="continuationSeparator" w:id="0">
    <w:p w:rsidR="003809A2" w:rsidRDefault="00380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2D6018">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2D6018">
      <w:rPr>
        <w:noProof/>
      </w:rPr>
      <w:t>4</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3F40"/>
    <w:rsid w:val="00074025"/>
    <w:rsid w:val="000C6A26"/>
    <w:rsid w:val="001515BD"/>
    <w:rsid w:val="00171127"/>
    <w:rsid w:val="001C409E"/>
    <w:rsid w:val="001D0860"/>
    <w:rsid w:val="001F2D0E"/>
    <w:rsid w:val="00227A26"/>
    <w:rsid w:val="00234639"/>
    <w:rsid w:val="002634C8"/>
    <w:rsid w:val="002709B1"/>
    <w:rsid w:val="002D6018"/>
    <w:rsid w:val="00320DE5"/>
    <w:rsid w:val="003809A2"/>
    <w:rsid w:val="003921E5"/>
    <w:rsid w:val="00405232"/>
    <w:rsid w:val="00473E0E"/>
    <w:rsid w:val="004B4BA3"/>
    <w:rsid w:val="005533CE"/>
    <w:rsid w:val="0056484B"/>
    <w:rsid w:val="00620419"/>
    <w:rsid w:val="006B4EE2"/>
    <w:rsid w:val="006C2221"/>
    <w:rsid w:val="006C3DEE"/>
    <w:rsid w:val="00704122"/>
    <w:rsid w:val="007619B4"/>
    <w:rsid w:val="007F15EA"/>
    <w:rsid w:val="008365C4"/>
    <w:rsid w:val="0086760B"/>
    <w:rsid w:val="0088270B"/>
    <w:rsid w:val="008A6246"/>
    <w:rsid w:val="008A6577"/>
    <w:rsid w:val="00A23A84"/>
    <w:rsid w:val="00AA32CC"/>
    <w:rsid w:val="00B2728A"/>
    <w:rsid w:val="00B34EA6"/>
    <w:rsid w:val="00B3624E"/>
    <w:rsid w:val="00B726E4"/>
    <w:rsid w:val="00BB503F"/>
    <w:rsid w:val="00BB6C36"/>
    <w:rsid w:val="00BC1257"/>
    <w:rsid w:val="00C2655B"/>
    <w:rsid w:val="00D10BFB"/>
    <w:rsid w:val="00D22373"/>
    <w:rsid w:val="00D761D6"/>
    <w:rsid w:val="00DF3381"/>
    <w:rsid w:val="00E3482A"/>
    <w:rsid w:val="00E602E7"/>
    <w:rsid w:val="00E7688B"/>
    <w:rsid w:val="00EC7D85"/>
    <w:rsid w:val="00FA430C"/>
    <w:rsid w:val="00FA7B64"/>
    <w:rsid w:val="00FE62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31BF7-8551-4ACA-8B64-CFA3C583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1966</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7</cp:revision>
  <cp:lastPrinted>2016-11-28T08:28:00Z</cp:lastPrinted>
  <dcterms:created xsi:type="dcterms:W3CDTF">2017-08-10T09:51:00Z</dcterms:created>
  <dcterms:modified xsi:type="dcterms:W3CDTF">2017-08-11T21:08:00Z</dcterms:modified>
</cp:coreProperties>
</file>