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14:paraId="6D5FD85D" w14:textId="77777777" w:rsidR="003B1F45" w:rsidRDefault="004E3E7D" w:rsidP="00AE567F">
      <w:pPr>
        <w:pStyle w:val="Title"/>
      </w:pPr>
      <w:r>
        <w:rPr>
          <w:rFonts w:hint="eastAsia"/>
          <w:noProof/>
        </w:rPr>
        <mc:AlternateContent>
          <mc:Choice Requires="wpg">
            <w:drawing>
              <wp:anchor distT="0" distB="0" distL="114300" distR="114300" simplePos="0" relativeHeight="251661312" behindDoc="0" locked="0" layoutInCell="1" allowOverlap="1" wp14:anchorId="3187B34F" wp14:editId="3DF6AE06">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14:paraId="10FC5B2E" w14:textId="77777777" w:rsidR="00A21622" w:rsidRDefault="00D7402E" w:rsidP="00A21622">
      <w:pPr>
        <w:pStyle w:val="Title"/>
      </w:pPr>
      <w:proofErr w:type="spellStart"/>
      <w:r>
        <w:rPr>
          <w:rFonts w:hint="eastAsia"/>
        </w:rPr>
        <w:t>PlayFab</w:t>
      </w:r>
      <w:proofErr w:type="spellEnd"/>
      <w:r>
        <w:rPr>
          <w:rFonts w:hint="eastAsia"/>
        </w:rPr>
        <w:t>のキャラクター</w:t>
      </w:r>
    </w:p>
    <w:p w14:paraId="3C429CB3" w14:textId="77777777" w:rsidR="00331C8E" w:rsidRPr="00331C8E" w:rsidRDefault="00331C8E" w:rsidP="00331C8E">
      <w:pPr>
        <w:rPr>
          <w:i/>
        </w:rPr>
      </w:pPr>
      <w:r>
        <w:rPr>
          <w:rFonts w:hint="eastAsia"/>
          <w:i/>
        </w:rPr>
        <w:t xml:space="preserve">* </w:t>
      </w:r>
      <w:r>
        <w:rPr>
          <w:rFonts w:hint="eastAsia"/>
          <w:i/>
        </w:rPr>
        <w:t>このサンプルは、</w:t>
      </w:r>
      <w:r>
        <w:rPr>
          <w:rFonts w:hint="eastAsia"/>
          <w:i/>
        </w:rPr>
        <w:t xml:space="preserve">2018 </w:t>
      </w:r>
      <w:r>
        <w:rPr>
          <w:rFonts w:hint="eastAsia"/>
          <w:i/>
        </w:rPr>
        <w:t>年</w:t>
      </w:r>
      <w:r>
        <w:rPr>
          <w:rFonts w:hint="eastAsia"/>
          <w:i/>
        </w:rPr>
        <w:t xml:space="preserve"> 4 </w:t>
      </w:r>
      <w:r>
        <w:rPr>
          <w:rFonts w:hint="eastAsia"/>
          <w:i/>
        </w:rPr>
        <w:t>月の</w:t>
      </w:r>
      <w:r>
        <w:rPr>
          <w:rFonts w:hint="eastAsia"/>
          <w:i/>
        </w:rPr>
        <w:t xml:space="preserve"> XDK </w:t>
      </w:r>
      <w:r>
        <w:rPr>
          <w:rFonts w:hint="eastAsia"/>
          <w:i/>
        </w:rPr>
        <w:t>と互換性があります</w:t>
      </w:r>
    </w:p>
    <w:p w14:paraId="62824037" w14:textId="77777777" w:rsidR="00331C8E" w:rsidRDefault="00331C8E" w:rsidP="00AE567F">
      <w:pPr>
        <w:pStyle w:val="Heading1"/>
        <w:spacing w:before="0"/>
      </w:pPr>
    </w:p>
    <w:p w14:paraId="39E658DF" w14:textId="77777777" w:rsidR="00331C8E" w:rsidRDefault="00331C8E" w:rsidP="00BB1A09">
      <w:pPr>
        <w:pStyle w:val="Heading1"/>
        <w:spacing w:before="0"/>
      </w:pPr>
      <w:r>
        <w:rPr>
          <w:rFonts w:hint="eastAsia"/>
        </w:rPr>
        <w:t>概要</w:t>
      </w:r>
    </w:p>
    <w:p w14:paraId="54EC2326" w14:textId="77777777" w:rsidR="00971D46" w:rsidRPr="00C42F0D" w:rsidRDefault="00971D46" w:rsidP="00971D46">
      <w:r>
        <w:rPr>
          <w:rFonts w:hint="eastAsia"/>
        </w:rPr>
        <w:t>このサンプルでは、プレイヤーのアカウントにキャラクターを付与したり、削除したりする方法を示しています。</w:t>
      </w:r>
    </w:p>
    <w:p w14:paraId="020D553B" w14:textId="77777777" w:rsidR="00BA2F52" w:rsidRDefault="00BA2F52" w:rsidP="00BB1A09">
      <w:pPr>
        <w:rPr>
          <w:b/>
        </w:rPr>
      </w:pPr>
    </w:p>
    <w:p w14:paraId="548B658A" w14:textId="77777777" w:rsidR="00C8495A" w:rsidRDefault="00C8495A" w:rsidP="00C8495A">
      <w:pPr>
        <w:pStyle w:val="Heading1"/>
      </w:pPr>
      <w:r>
        <w:rPr>
          <w:rFonts w:hint="eastAsia"/>
        </w:rPr>
        <w:t>サンプルの使用</w:t>
      </w:r>
    </w:p>
    <w:p w14:paraId="02C34651" w14:textId="77777777" w:rsidR="00530091" w:rsidRDefault="0029412C" w:rsidP="00530091">
      <w:r>
        <w:rPr>
          <w:rFonts w:hint="eastAsia"/>
        </w:rPr>
        <w:t>このサンプルは、</w:t>
      </w:r>
      <w:r>
        <w:rPr>
          <w:rFonts w:hint="eastAsia"/>
        </w:rPr>
        <w:t xml:space="preserve">XDKS.1 </w:t>
      </w:r>
      <w:r>
        <w:rPr>
          <w:rFonts w:hint="eastAsia"/>
        </w:rPr>
        <w:t>サンドボックスで機能するように構成されています。</w:t>
      </w:r>
    </w:p>
    <w:p w14:paraId="186D3A1D" w14:textId="77777777" w:rsidR="0029412C" w:rsidRPr="00E92186" w:rsidRDefault="00851283" w:rsidP="00530091">
      <w:r>
        <w:rPr>
          <w:rFonts w:hint="eastAsia"/>
          <w:noProof/>
        </w:rPr>
        <w:drawing>
          <wp:inline distT="0" distB="0" distL="0" distR="0" wp14:anchorId="3B7EEB3B" wp14:editId="0F13021D">
            <wp:extent cx="5943597" cy="33432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597" cy="3343273"/>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14:paraId="750E6735" w14:textId="77777777"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14:paraId="315B3637" w14:textId="77777777" w:rsidR="00A21622" w:rsidRPr="00C42F0D" w:rsidRDefault="00A21622" w:rsidP="005E6344">
            <w:pPr>
              <w:pStyle w:val="Tableheading"/>
              <w:rPr>
                <w:bCs w:val="0"/>
              </w:rPr>
            </w:pPr>
            <w:r>
              <w:rPr>
                <w:rFonts w:hint="eastAsia"/>
              </w:rPr>
              <w:t>作用</w:t>
            </w:r>
          </w:p>
        </w:tc>
        <w:tc>
          <w:tcPr>
            <w:tcW w:w="2086" w:type="pct"/>
            <w:hideMark/>
          </w:tcPr>
          <w:p w14:paraId="133BB7FF" w14:textId="77777777" w:rsidR="00A21622" w:rsidRPr="00C42F0D" w:rsidRDefault="00A21622" w:rsidP="005E6344">
            <w:pPr>
              <w:pStyle w:val="Tableheading"/>
              <w:rPr>
                <w:bCs w:val="0"/>
              </w:rPr>
            </w:pPr>
            <w:r>
              <w:rPr>
                <w:rFonts w:hint="eastAsia"/>
              </w:rPr>
              <w:t>ゲームパッド</w:t>
            </w:r>
          </w:p>
        </w:tc>
      </w:tr>
      <w:tr w:rsidR="00A21622" w:rsidRPr="00C42F0D" w14:paraId="6DB96295" w14:textId="77777777" w:rsidTr="00A21622">
        <w:trPr>
          <w:trHeight w:val="339"/>
        </w:trPr>
        <w:tc>
          <w:tcPr>
            <w:tcW w:w="2914" w:type="pct"/>
          </w:tcPr>
          <w:p w14:paraId="449A5796" w14:textId="77777777" w:rsidR="00A21622" w:rsidRPr="00C42F0D" w:rsidRDefault="00D7402E" w:rsidP="005E6344">
            <w:pPr>
              <w:pStyle w:val="Tablebody"/>
            </w:pPr>
            <w:r>
              <w:rPr>
                <w:rFonts w:hint="eastAsia"/>
              </w:rPr>
              <w:t>操作を選択</w:t>
            </w:r>
          </w:p>
        </w:tc>
        <w:tc>
          <w:tcPr>
            <w:tcW w:w="2086" w:type="pct"/>
          </w:tcPr>
          <w:p w14:paraId="701EEEBB" w14:textId="77777777" w:rsidR="00A21622" w:rsidRPr="00C42F0D" w:rsidRDefault="00D7402E" w:rsidP="005E6344">
            <w:pPr>
              <w:pStyle w:val="Tablebody"/>
            </w:pPr>
            <w:r>
              <w:rPr>
                <w:rFonts w:hint="eastAsia"/>
              </w:rPr>
              <w:t>D-Pad</w:t>
            </w:r>
          </w:p>
        </w:tc>
      </w:tr>
      <w:tr w:rsidR="00A21622" w14:paraId="5089DEDE" w14:textId="77777777"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14:paraId="7C07E8A2" w14:textId="77777777" w:rsidR="00A21622" w:rsidRDefault="00D7402E" w:rsidP="005E6344">
            <w:pPr>
              <w:pStyle w:val="Tablebody"/>
            </w:pPr>
            <w:r>
              <w:rPr>
                <w:rFonts w:hint="eastAsia"/>
              </w:rPr>
              <w:t>アクションを実行</w:t>
            </w:r>
          </w:p>
        </w:tc>
        <w:tc>
          <w:tcPr>
            <w:tcW w:w="2086" w:type="pct"/>
          </w:tcPr>
          <w:p w14:paraId="56748E74" w14:textId="7944E3BC" w:rsidR="00A21622" w:rsidRDefault="00194C16" w:rsidP="005E6344">
            <w:pPr>
              <w:pStyle w:val="Tablebody"/>
            </w:pPr>
            <w:r>
              <w:rPr>
                <w:rFonts w:hint="eastAsia"/>
              </w:rPr>
              <w:t>A</w:t>
            </w:r>
            <w:r w:rsidR="00D7402E">
              <w:rPr>
                <w:rFonts w:hint="eastAsia"/>
              </w:rPr>
              <w:t>ボタン</w:t>
            </w:r>
          </w:p>
        </w:tc>
      </w:tr>
      <w:tr w:rsidR="00A21622" w14:paraId="22115061" w14:textId="77777777" w:rsidTr="00A21622">
        <w:trPr>
          <w:trHeight w:val="312"/>
        </w:trPr>
        <w:tc>
          <w:tcPr>
            <w:tcW w:w="2914" w:type="pct"/>
          </w:tcPr>
          <w:p w14:paraId="5437C59C" w14:textId="77777777" w:rsidR="00A21622" w:rsidRDefault="00A21622" w:rsidP="005E6344">
            <w:pPr>
              <w:pStyle w:val="Tablebody"/>
            </w:pPr>
            <w:r>
              <w:rPr>
                <w:rFonts w:hint="eastAsia"/>
              </w:rPr>
              <w:t>終了</w:t>
            </w:r>
          </w:p>
        </w:tc>
        <w:tc>
          <w:tcPr>
            <w:tcW w:w="2086" w:type="pct"/>
          </w:tcPr>
          <w:p w14:paraId="7AA4DF24" w14:textId="77777777" w:rsidR="00A21622" w:rsidRDefault="00A21622" w:rsidP="005E6344">
            <w:pPr>
              <w:pStyle w:val="Tablebody"/>
            </w:pPr>
            <w:r>
              <w:rPr>
                <w:rFonts w:hint="eastAsia"/>
              </w:rPr>
              <w:t>表示ボタン</w:t>
            </w:r>
          </w:p>
        </w:tc>
      </w:tr>
    </w:tbl>
    <w:p w14:paraId="0D456D16" w14:textId="77777777" w:rsidR="00530091" w:rsidRPr="00E92186" w:rsidRDefault="00530091" w:rsidP="00530091"/>
    <w:p w14:paraId="3B76A249" w14:textId="77777777" w:rsidR="00530091" w:rsidRDefault="00530091" w:rsidP="00530091"/>
    <w:p w14:paraId="513C9453" w14:textId="77777777" w:rsidR="00530091" w:rsidRDefault="00530091" w:rsidP="00530091"/>
    <w:p w14:paraId="1C130AC6" w14:textId="77777777" w:rsidR="00530091" w:rsidRDefault="00530091" w:rsidP="00530091">
      <w:pPr>
        <w:spacing w:after="200" w:line="276" w:lineRule="auto"/>
        <w:rPr>
          <w:b/>
        </w:rPr>
      </w:pPr>
    </w:p>
    <w:p w14:paraId="21910082" w14:textId="77777777" w:rsidR="00530091" w:rsidRDefault="00530091" w:rsidP="00530091">
      <w:pPr>
        <w:spacing w:after="200" w:line="276" w:lineRule="auto"/>
        <w:rPr>
          <w:b/>
        </w:rPr>
      </w:pPr>
    </w:p>
    <w:p w14:paraId="52CD4601" w14:textId="77777777" w:rsidR="00530091" w:rsidRDefault="00530091" w:rsidP="00530091">
      <w:pPr>
        <w:spacing w:after="200" w:line="276" w:lineRule="auto"/>
        <w:rPr>
          <w:b/>
        </w:rPr>
      </w:pPr>
      <w:bookmarkStart w:id="1" w:name="_GoBack"/>
    </w:p>
    <w:bookmarkEnd w:id="1"/>
    <w:p w14:paraId="280378D8" w14:textId="77777777" w:rsidR="00530091" w:rsidRDefault="00530091" w:rsidP="00530091">
      <w:pPr>
        <w:pStyle w:val="Heading1"/>
      </w:pPr>
    </w:p>
    <w:p w14:paraId="283FC033" w14:textId="77777777" w:rsidR="00D13CA5" w:rsidRDefault="00D13CA5" w:rsidP="00785FD2">
      <w:pPr>
        <w:pStyle w:val="Heading1"/>
      </w:pPr>
    </w:p>
    <w:p w14:paraId="30BD342D" w14:textId="77777777" w:rsidR="00785FD2" w:rsidRDefault="00785FD2" w:rsidP="00785FD2">
      <w:pPr>
        <w:pStyle w:val="Heading1"/>
      </w:pPr>
      <w:r>
        <w:rPr>
          <w:rFonts w:hint="eastAsia"/>
        </w:rPr>
        <w:t>実装上の注意</w:t>
      </w:r>
    </w:p>
    <w:p w14:paraId="65877F68" w14:textId="77777777" w:rsidR="00785FD2" w:rsidRDefault="00785FD2" w:rsidP="00785FD2">
      <w:r>
        <w:rPr>
          <w:rFonts w:hint="eastAsia"/>
        </w:rPr>
        <w:t>このバージョンの</w:t>
      </w:r>
      <w:r>
        <w:rPr>
          <w:rFonts w:hint="eastAsia"/>
        </w:rPr>
        <w:t xml:space="preserve"> XDK </w:t>
      </w:r>
      <w:r>
        <w:rPr>
          <w:rFonts w:hint="eastAsia"/>
        </w:rPr>
        <w:t>では、このサンプルでは</w:t>
      </w:r>
      <w:r>
        <w:rPr>
          <w:rFonts w:hint="eastAsia"/>
        </w:rPr>
        <w:t xml:space="preserve"> Xbox One </w:t>
      </w:r>
      <w:r>
        <w:rPr>
          <w:rFonts w:hint="eastAsia"/>
        </w:rPr>
        <w:t>本体に</w:t>
      </w:r>
      <w:r>
        <w:rPr>
          <w:rFonts w:hint="eastAsia"/>
        </w:rPr>
        <w:t xml:space="preserve"> XDKS.1 </w:t>
      </w:r>
      <w:proofErr w:type="spellStart"/>
      <w:r>
        <w:rPr>
          <w:rFonts w:hint="eastAsia"/>
          <w:b/>
        </w:rPr>
        <w:t>SandboxID</w:t>
      </w:r>
      <w:proofErr w:type="spellEnd"/>
      <w:r>
        <w:rPr>
          <w:rFonts w:hint="eastAsia"/>
        </w:rPr>
        <w:t>を使用する必要があります。この</w:t>
      </w:r>
      <w:r>
        <w:rPr>
          <w:rFonts w:hint="eastAsia"/>
        </w:rPr>
        <w:t xml:space="preserve"> </w:t>
      </w:r>
      <w:proofErr w:type="spellStart"/>
      <w:r>
        <w:rPr>
          <w:rFonts w:hint="eastAsia"/>
          <w:b/>
        </w:rPr>
        <w:t>SandboxID</w:t>
      </w:r>
      <w:proofErr w:type="spellEnd"/>
      <w:r>
        <w:rPr>
          <w:rFonts w:hint="eastAsia"/>
        </w:rPr>
        <w:t>に切り替えるには</w:t>
      </w:r>
      <w:r>
        <w:rPr>
          <w:rFonts w:hint="eastAsia"/>
        </w:rPr>
        <w:t xml:space="preserve"> Xbox One XDK </w:t>
      </w:r>
      <w:r>
        <w:rPr>
          <w:rFonts w:hint="eastAsia"/>
        </w:rPr>
        <w:t>コマンドプロンプトで、次のように入力します。</w:t>
      </w:r>
    </w:p>
    <w:p w14:paraId="1A2FA98D" w14:textId="77777777" w:rsidR="00BC5A69" w:rsidRPr="00D13CA5" w:rsidRDefault="00785FD2" w:rsidP="00D13CA5">
      <w:pPr>
        <w:pStyle w:val="Code"/>
      </w:pPr>
      <w:r>
        <w:rPr>
          <w:rFonts w:hint="eastAsia"/>
        </w:rPr>
        <w:t xml:space="preserve">xbconfig sandboxid=XDKS.1  </w:t>
      </w:r>
    </w:p>
    <w:p w14:paraId="318847DC" w14:textId="77777777" w:rsidR="00CF3D3A" w:rsidRDefault="00CF3D3A" w:rsidP="00CF3D3A">
      <w:proofErr w:type="spellStart"/>
      <w:r>
        <w:rPr>
          <w:rFonts w:hint="eastAsia"/>
        </w:rPr>
        <w:t>PlayFab</w:t>
      </w:r>
      <w:proofErr w:type="spellEnd"/>
      <w:r>
        <w:rPr>
          <w:rFonts w:hint="eastAsia"/>
        </w:rPr>
        <w:t xml:space="preserve"> </w:t>
      </w:r>
      <w:r>
        <w:rPr>
          <w:rFonts w:hint="eastAsia"/>
        </w:rPr>
        <w:t>のタイトル</w:t>
      </w:r>
      <w:r>
        <w:rPr>
          <w:rFonts w:hint="eastAsia"/>
        </w:rPr>
        <w:t xml:space="preserve"> ID </w:t>
      </w:r>
      <w:r>
        <w:rPr>
          <w:rFonts w:hint="eastAsia"/>
        </w:rPr>
        <w:t>は、サンプル初期化コードで設定する必要があります。このサンプルでは、</w:t>
      </w:r>
      <w:r>
        <w:rPr>
          <w:rFonts w:hint="eastAsia"/>
        </w:rPr>
        <w:t xml:space="preserve"> </w:t>
      </w:r>
      <w:proofErr w:type="spellStart"/>
      <w:r>
        <w:rPr>
          <w:rFonts w:hint="eastAsia"/>
          <w:b/>
        </w:rPr>
        <w:t>PlayFabSettings</w:t>
      </w:r>
      <w:proofErr w:type="spellEnd"/>
      <w:r>
        <w:rPr>
          <w:rFonts w:hint="eastAsia"/>
          <w:b/>
        </w:rPr>
        <w:t>::</w:t>
      </w:r>
      <w:proofErr w:type="spellStart"/>
      <w:r>
        <w:rPr>
          <w:rFonts w:hint="eastAsia"/>
          <w:b/>
        </w:rPr>
        <w:t>titleId</w:t>
      </w:r>
      <w:proofErr w:type="spellEnd"/>
      <w:r>
        <w:rPr>
          <w:rFonts w:hint="eastAsia"/>
        </w:rPr>
        <w:t xml:space="preserve"> </w:t>
      </w:r>
      <w:r>
        <w:rPr>
          <w:rFonts w:hint="eastAsia"/>
        </w:rPr>
        <w:t>静的フィールドを割り当てた、</w:t>
      </w:r>
      <w:proofErr w:type="spellStart"/>
      <w:r>
        <w:rPr>
          <w:rFonts w:hint="eastAsia"/>
        </w:rPr>
        <w:t>PlayFab</w:t>
      </w:r>
      <w:proofErr w:type="spellEnd"/>
      <w:r>
        <w:rPr>
          <w:rFonts w:hint="eastAsia"/>
        </w:rPr>
        <w:t>のタイトル</w:t>
      </w:r>
      <w:r>
        <w:rPr>
          <w:rFonts w:hint="eastAsia"/>
        </w:rPr>
        <w:t>ID</w:t>
      </w:r>
      <w:r>
        <w:rPr>
          <w:rFonts w:hint="eastAsia"/>
        </w:rPr>
        <w:t>「</w:t>
      </w:r>
      <w:r>
        <w:rPr>
          <w:rFonts w:hint="eastAsia"/>
        </w:rPr>
        <w:t>DC0</w:t>
      </w:r>
      <w:r>
        <w:rPr>
          <w:rFonts w:hint="eastAsia"/>
        </w:rPr>
        <w:t>」を使用しています。</w:t>
      </w:r>
    </w:p>
    <w:p w14:paraId="5439A141" w14:textId="77777777" w:rsidR="00ED108A" w:rsidRDefault="009D3162" w:rsidP="00ED108A">
      <w:pPr>
        <w:pStyle w:val="Heading1"/>
      </w:pPr>
      <w:proofErr w:type="spellStart"/>
      <w:r>
        <w:rPr>
          <w:rFonts w:hint="eastAsia"/>
        </w:rPr>
        <w:t>PlayFab</w:t>
      </w:r>
      <w:proofErr w:type="spellEnd"/>
      <w:r>
        <w:rPr>
          <w:rFonts w:hint="eastAsia"/>
        </w:rPr>
        <w:t>のキャラクター</w:t>
      </w:r>
    </w:p>
    <w:p w14:paraId="41EC2EC1" w14:textId="77777777" w:rsidR="00F20BC1" w:rsidRDefault="009D3162" w:rsidP="00F20BC1">
      <w:proofErr w:type="spellStart"/>
      <w:r>
        <w:rPr>
          <w:rFonts w:hint="eastAsia"/>
        </w:rPr>
        <w:t>PlayFab</w:t>
      </w:r>
      <w:proofErr w:type="spellEnd"/>
      <w:r>
        <w:rPr>
          <w:rFonts w:hint="eastAsia"/>
        </w:rPr>
        <w:t>のキャラクターはプレイヤー自身のプロフィールの拡張です。各キャラクターはユニークなインベントリ、そして独自のステータスとカスタムデータを持っています。各文字はそのインベントリ内の有料アイテムなどの機密情報に関連付けられている可能性があるため、それらの許可および削除には、クライアントコードからのトランザクションまたは安全なサーバーからの実行が必要です。</w:t>
      </w:r>
    </w:p>
    <w:p w14:paraId="1CCA6A6C" w14:textId="77777777" w:rsidR="00577E01" w:rsidRDefault="00577E01" w:rsidP="00F20BC1"/>
    <w:p w14:paraId="1C616F94" w14:textId="77777777" w:rsidR="00577E01" w:rsidRDefault="00577E01" w:rsidP="00F20BC1">
      <w:r>
        <w:rPr>
          <w:rFonts w:hint="eastAsia"/>
        </w:rPr>
        <w:t>このサンプルは単純な</w:t>
      </w:r>
      <w:proofErr w:type="spellStart"/>
      <w:r>
        <w:rPr>
          <w:rFonts w:hint="eastAsia"/>
        </w:rPr>
        <w:t>PlayFab</w:t>
      </w:r>
      <w:proofErr w:type="spellEnd"/>
      <w:r>
        <w:rPr>
          <w:rFonts w:hint="eastAsia"/>
        </w:rPr>
        <w:t>クラウドスクリプトを利用してプレイヤーのキャラクターを照会し、要求されたらそれらを許可したり削除したりします。文字の付与と削除に使用されるクラウドスクリプトは次のとおりです。</w:t>
      </w:r>
    </w:p>
    <w:p w14:paraId="61023909" w14:textId="77777777" w:rsidR="00577E01" w:rsidRDefault="00577E01" w:rsidP="00577E01">
      <w:pPr>
        <w:pStyle w:val="Code"/>
      </w:pPr>
      <w:r>
        <w:rPr>
          <w:rFonts w:hint="eastAsia"/>
        </w:rPr>
        <w:t>handlers.grantCharacter = function (args, context) {</w:t>
      </w:r>
    </w:p>
    <w:p w14:paraId="2D52F7EB" w14:textId="77777777" w:rsidR="00577E01" w:rsidRDefault="00577E01" w:rsidP="00577E01">
      <w:pPr>
        <w:pStyle w:val="Code"/>
      </w:pPr>
      <w:r>
        <w:rPr>
          <w:rFonts w:hint="eastAsia"/>
        </w:rPr>
        <w:t xml:space="preserve">  var request = {</w:t>
      </w:r>
    </w:p>
    <w:p w14:paraId="62FDD08E" w14:textId="77777777" w:rsidR="00577E01" w:rsidRDefault="00577E01" w:rsidP="00577E01">
      <w:pPr>
        <w:pStyle w:val="Code"/>
      </w:pPr>
      <w:r>
        <w:rPr>
          <w:rFonts w:hint="eastAsia"/>
        </w:rPr>
        <w:t xml:space="preserve">    PlayFabId: currentPlayerId, CharacterName: args.Name, CharacterType: </w:t>
      </w:r>
      <w:r>
        <w:rPr>
          <w:rFonts w:hint="eastAsia"/>
        </w:rPr>
        <w:t>「プレイヤーキャラクター」</w:t>
      </w:r>
    </w:p>
    <w:p w14:paraId="3E36BDCA" w14:textId="77777777" w:rsidR="00577E01" w:rsidRDefault="00577E01" w:rsidP="00577E01">
      <w:pPr>
        <w:pStyle w:val="Code"/>
      </w:pPr>
      <w:r>
        <w:rPr>
          <w:rFonts w:hint="eastAsia"/>
        </w:rPr>
        <w:t xml:space="preserve">  };</w:t>
      </w:r>
    </w:p>
    <w:p w14:paraId="551BBEEE" w14:textId="77777777" w:rsidR="00577E01" w:rsidRDefault="00577E01" w:rsidP="00577E01">
      <w:pPr>
        <w:pStyle w:val="Code"/>
      </w:pPr>
      <w:r>
        <w:rPr>
          <w:rFonts w:hint="eastAsia"/>
        </w:rPr>
        <w:t xml:space="preserve">  server.GrantCharacterToUser(request);</w:t>
      </w:r>
    </w:p>
    <w:p w14:paraId="2478946B" w14:textId="77777777" w:rsidR="00577E01" w:rsidRDefault="00577E01" w:rsidP="00577E01">
      <w:pPr>
        <w:pStyle w:val="Code"/>
      </w:pPr>
      <w:r>
        <w:rPr>
          <w:rFonts w:hint="eastAsia"/>
        </w:rPr>
        <w:t>};</w:t>
      </w:r>
    </w:p>
    <w:p w14:paraId="40E28C30" w14:textId="77777777" w:rsidR="00577E01" w:rsidRDefault="00577E01" w:rsidP="00577E01">
      <w:pPr>
        <w:pStyle w:val="Code"/>
      </w:pPr>
    </w:p>
    <w:p w14:paraId="4E28D392" w14:textId="77777777" w:rsidR="00577E01" w:rsidRDefault="00577E01" w:rsidP="00577E01">
      <w:pPr>
        <w:pStyle w:val="Code"/>
      </w:pPr>
      <w:r>
        <w:rPr>
          <w:rFonts w:hint="eastAsia"/>
        </w:rPr>
        <w:t>handlers.deleteCharacter = function (args, context) {</w:t>
      </w:r>
    </w:p>
    <w:p w14:paraId="0F49627B" w14:textId="77777777" w:rsidR="00577E01" w:rsidRDefault="00577E01" w:rsidP="00577E01">
      <w:pPr>
        <w:pStyle w:val="Code"/>
      </w:pPr>
      <w:r>
        <w:rPr>
          <w:rFonts w:hint="eastAsia"/>
        </w:rPr>
        <w:t xml:space="preserve">  var request = {</w:t>
      </w:r>
    </w:p>
    <w:p w14:paraId="0D53C561" w14:textId="77777777" w:rsidR="00577E01" w:rsidRDefault="00577E01" w:rsidP="00577E01">
      <w:pPr>
        <w:pStyle w:val="Code"/>
      </w:pPr>
      <w:r>
        <w:rPr>
          <w:rFonts w:hint="eastAsia"/>
        </w:rPr>
        <w:t xml:space="preserve">    PlayFabId: currentPlayerId, CharacterId: args.CharId, SaveCharacterInventory: false</w:t>
      </w:r>
    </w:p>
    <w:p w14:paraId="61C7D2A8" w14:textId="77777777" w:rsidR="00577E01" w:rsidRDefault="00577E01" w:rsidP="00577E01">
      <w:pPr>
        <w:pStyle w:val="Code"/>
      </w:pPr>
      <w:r>
        <w:rPr>
          <w:rFonts w:hint="eastAsia"/>
        </w:rPr>
        <w:t xml:space="preserve">  };</w:t>
      </w:r>
    </w:p>
    <w:p w14:paraId="49E96E9E" w14:textId="77777777" w:rsidR="00577E01" w:rsidRDefault="00577E01" w:rsidP="00577E01">
      <w:pPr>
        <w:pStyle w:val="Code"/>
      </w:pPr>
      <w:r>
        <w:rPr>
          <w:rFonts w:hint="eastAsia"/>
        </w:rPr>
        <w:t xml:space="preserve">  server.DeleteCharacterFromUser(request);</w:t>
      </w:r>
    </w:p>
    <w:p w14:paraId="1B457958" w14:textId="77777777" w:rsidR="00577E01" w:rsidRDefault="00577E01" w:rsidP="00577E01">
      <w:pPr>
        <w:pStyle w:val="Code"/>
      </w:pPr>
      <w:r>
        <w:rPr>
          <w:rFonts w:hint="eastAsia"/>
        </w:rPr>
        <w:t>};</w:t>
      </w:r>
    </w:p>
    <w:p w14:paraId="534CE58E" w14:textId="77777777" w:rsidR="00577E01" w:rsidRDefault="0019539D" w:rsidP="00577E01">
      <w:r>
        <w:rPr>
          <w:rFonts w:hint="eastAsia"/>
        </w:rPr>
        <w:t>プレイヤーにキャラクターを付与するには、プレイヤーの表示名に似たキャラクター名とキャラクタータイプが必要です。プレイヤーは作成するキャラクターの名前を決め、それから名前が</w:t>
      </w:r>
      <w:r>
        <w:rPr>
          <w:rFonts w:hint="eastAsia"/>
        </w:rPr>
        <w:t xml:space="preserve"> </w:t>
      </w:r>
      <w:proofErr w:type="spellStart"/>
      <w:r>
        <w:rPr>
          <w:rFonts w:hint="eastAsia"/>
          <w:b/>
        </w:rPr>
        <w:t>GrantCharacterToUser</w:t>
      </w:r>
      <w:proofErr w:type="spellEnd"/>
      <w:r>
        <w:rPr>
          <w:rFonts w:hint="eastAsia"/>
        </w:rPr>
        <w:t xml:space="preserve"> </w:t>
      </w:r>
      <w:r>
        <w:rPr>
          <w:rFonts w:hint="eastAsia"/>
        </w:rPr>
        <w:t>呼び出しにおいて</w:t>
      </w:r>
      <w:r>
        <w:rPr>
          <w:rFonts w:hint="eastAsia"/>
          <w:b/>
        </w:rPr>
        <w:t>名</w:t>
      </w:r>
      <w:r>
        <w:rPr>
          <w:rFonts w:hint="eastAsia"/>
        </w:rPr>
        <w:t xml:space="preserve"> </w:t>
      </w:r>
      <w:r>
        <w:rPr>
          <w:rFonts w:hint="eastAsia"/>
        </w:rPr>
        <w:t>で使用される引数のスクリプトに渡されます</w:t>
      </w:r>
      <w:r>
        <w:rPr>
          <w:rFonts w:hint="eastAsia"/>
        </w:rPr>
        <w:t xml:space="preserve"> </w:t>
      </w:r>
      <w:r>
        <w:rPr>
          <w:rFonts w:hint="eastAsia"/>
        </w:rPr>
        <w:t>。</w:t>
      </w:r>
    </w:p>
    <w:p w14:paraId="480F6874" w14:textId="77777777" w:rsidR="0019539D" w:rsidRDefault="0019539D" w:rsidP="00577E01"/>
    <w:p w14:paraId="12270B40" w14:textId="77777777" w:rsidR="0019539D" w:rsidRDefault="0019539D" w:rsidP="0019539D">
      <w:pPr>
        <w:ind w:left="720"/>
      </w:pPr>
      <w:r>
        <w:rPr>
          <w:rFonts w:hint="eastAsia"/>
          <w:b/>
        </w:rPr>
        <w:t>注意</w:t>
      </w:r>
      <w:r>
        <w:rPr>
          <w:rFonts w:hint="eastAsia"/>
        </w:rPr>
        <w:t xml:space="preserve"> </w:t>
      </w:r>
      <w:r>
        <w:rPr>
          <w:rFonts w:hint="eastAsia"/>
        </w:rPr>
        <w:t>一意の名前はサービスによって強制されません。あなたが呼び出しコードで強制されなければならない一意の名前の文字が必要な場合。</w:t>
      </w:r>
    </w:p>
    <w:p w14:paraId="7EE7594F" w14:textId="77777777" w:rsidR="0019539D" w:rsidRDefault="0019539D" w:rsidP="00577E01"/>
    <w:p w14:paraId="0C5A1B59" w14:textId="77777777" w:rsidR="0019539D" w:rsidRPr="0019539D" w:rsidRDefault="0019539D" w:rsidP="00577E01">
      <w:r>
        <w:rPr>
          <w:rFonts w:hint="eastAsia"/>
        </w:rPr>
        <w:t>キャラクターが作成されると、ユーザーの</w:t>
      </w:r>
      <w:r>
        <w:rPr>
          <w:rFonts w:hint="eastAsia"/>
        </w:rPr>
        <w:t xml:space="preserve"> </w:t>
      </w:r>
      <w:proofErr w:type="spellStart"/>
      <w:r>
        <w:rPr>
          <w:rFonts w:hint="eastAsia"/>
        </w:rPr>
        <w:t>PlayFab</w:t>
      </w:r>
      <w:proofErr w:type="spellEnd"/>
      <w:r>
        <w:rPr>
          <w:rFonts w:hint="eastAsia"/>
        </w:rPr>
        <w:t xml:space="preserve"> ID </w:t>
      </w:r>
      <w:r>
        <w:rPr>
          <w:rFonts w:hint="eastAsia"/>
        </w:rPr>
        <w:t>に似た一意の識別子が与えられます。この</w:t>
      </w:r>
      <w:r>
        <w:rPr>
          <w:rFonts w:hint="eastAsia"/>
        </w:rPr>
        <w:t>ID</w:t>
      </w:r>
      <w:r>
        <w:rPr>
          <w:rFonts w:hint="eastAsia"/>
        </w:rPr>
        <w:t>は</w:t>
      </w:r>
      <w:r>
        <w:rPr>
          <w:rFonts w:hint="eastAsia"/>
        </w:rPr>
        <w:t xml:space="preserve"> </w:t>
      </w:r>
      <w:proofErr w:type="spellStart"/>
      <w:r>
        <w:rPr>
          <w:rFonts w:hint="eastAsia"/>
          <w:b/>
        </w:rPr>
        <w:t>DeleteCharacterFromUser</w:t>
      </w:r>
      <w:proofErr w:type="spellEnd"/>
      <w:r>
        <w:rPr>
          <w:rFonts w:hint="eastAsia"/>
        </w:rPr>
        <w:t>で必要とされます。このサンプルはプレイヤーが削除したいキャラクターを選ぶことを可能にし、対応するキャラクター</w:t>
      </w:r>
      <w:r>
        <w:rPr>
          <w:rFonts w:hint="eastAsia"/>
        </w:rPr>
        <w:t>ID</w:t>
      </w:r>
      <w:r>
        <w:rPr>
          <w:rFonts w:hint="eastAsia"/>
        </w:rPr>
        <w:t>は</w:t>
      </w:r>
      <w:r>
        <w:rPr>
          <w:rFonts w:hint="eastAsia"/>
        </w:rPr>
        <w:t xml:space="preserve"> </w:t>
      </w:r>
      <w:proofErr w:type="spellStart"/>
      <w:r>
        <w:rPr>
          <w:rFonts w:hint="eastAsia"/>
          <w:b/>
        </w:rPr>
        <w:t>CharId</w:t>
      </w:r>
      <w:proofErr w:type="spellEnd"/>
      <w:r>
        <w:rPr>
          <w:rFonts w:hint="eastAsia"/>
        </w:rPr>
        <w:t xml:space="preserve"> </w:t>
      </w:r>
      <w:r>
        <w:rPr>
          <w:rFonts w:hint="eastAsia"/>
        </w:rPr>
        <w:t>引数にあるクラウドスクリプトに渡されます。</w:t>
      </w:r>
    </w:p>
    <w:p w14:paraId="77D7CB51" w14:textId="77777777" w:rsidR="00530091" w:rsidRDefault="00530091" w:rsidP="00530091">
      <w:pPr>
        <w:pStyle w:val="Heading1"/>
      </w:pPr>
      <w:r>
        <w:rPr>
          <w:rFonts w:hint="eastAsia"/>
        </w:rPr>
        <w:t>更新履歴</w:t>
      </w:r>
    </w:p>
    <w:p w14:paraId="2C9FE627" w14:textId="77777777" w:rsidR="001C6592" w:rsidRDefault="00530091" w:rsidP="001C6592">
      <w:r>
        <w:rPr>
          <w:rFonts w:hint="eastAsia"/>
          <w:b/>
        </w:rPr>
        <w:t>初回リリース：</w:t>
      </w:r>
      <w:r>
        <w:rPr>
          <w:rFonts w:hint="eastAsia"/>
        </w:rPr>
        <w:t xml:space="preserve">2018 </w:t>
      </w:r>
      <w:r>
        <w:rPr>
          <w:rFonts w:hint="eastAsia"/>
        </w:rPr>
        <w:t>年</w:t>
      </w:r>
      <w:r>
        <w:rPr>
          <w:rFonts w:hint="eastAsia"/>
        </w:rPr>
        <w:t xml:space="preserve"> 6 </w:t>
      </w:r>
      <w:r>
        <w:rPr>
          <w:rFonts w:hint="eastAsia"/>
        </w:rPr>
        <w:t>月</w:t>
      </w:r>
    </w:p>
    <w:p w14:paraId="0D4D263C" w14:textId="77777777" w:rsidR="00B468BC" w:rsidRDefault="00B468BC" w:rsidP="00A21622">
      <w:pPr>
        <w:rPr>
          <w:i/>
        </w:rPr>
      </w:pPr>
    </w:p>
    <w:p w14:paraId="63C08AE2" w14:textId="77777777" w:rsidR="00B468BC" w:rsidRDefault="00B468BC" w:rsidP="00B468BC">
      <w:pPr>
        <w:pStyle w:val="Heading1"/>
      </w:pPr>
      <w:r>
        <w:rPr>
          <w:rFonts w:hint="eastAsia"/>
        </w:rPr>
        <w:t>プライバシーステートメント</w:t>
      </w:r>
    </w:p>
    <w:p w14:paraId="6C9CFE0E" w14:textId="77777777" w:rsidR="00B468BC" w:rsidRDefault="00B468BC" w:rsidP="00B468BC">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5DCB45E3" w14:textId="77777777" w:rsidR="00B468BC" w:rsidRDefault="00B468BC" w:rsidP="00B468BC">
      <w:pPr>
        <w:rPr>
          <w:rFonts w:cs="Segoe UI"/>
          <w:szCs w:val="20"/>
        </w:rPr>
      </w:pPr>
    </w:p>
    <w:p w14:paraId="5A44F765" w14:textId="77777777" w:rsidR="00B468BC" w:rsidRDefault="00B468BC" w:rsidP="00B468BC">
      <w:pPr>
        <w:rPr>
          <w:rFonts w:cs="Segoe UI"/>
          <w:szCs w:val="20"/>
        </w:rPr>
      </w:pPr>
      <w:r>
        <w:rPr>
          <w:rFonts w:hint="eastAsia"/>
        </w:rPr>
        <w:t>マイクロソフトのプライバシーポリシー全般に関する詳細については、</w:t>
      </w:r>
      <w:r>
        <w:rPr>
          <w:rFonts w:hint="eastAsia"/>
        </w:rPr>
        <w:t xml:space="preserve"> </w:t>
      </w:r>
      <w:hyperlink r:id="rId10"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22D3C70B" w14:textId="77777777" w:rsidR="00B468BC" w:rsidRPr="00331038" w:rsidRDefault="00B468BC" w:rsidP="00A21622"/>
    <w:sectPr w:rsidR="00B468BC" w:rsidRPr="00331038" w:rsidSect="003B1F45">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4A1F6" w14:textId="77777777" w:rsidR="00783AEB" w:rsidRDefault="00783AEB" w:rsidP="0074610F">
      <w:r>
        <w:separator/>
      </w:r>
    </w:p>
  </w:endnote>
  <w:endnote w:type="continuationSeparator" w:id="0">
    <w:p w14:paraId="12C9D28D" w14:textId="77777777" w:rsidR="00783AEB" w:rsidRDefault="00783AE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B62C3" w14:textId="77777777"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64F923F" w14:textId="77777777" w:rsidTr="00E37847">
      <w:tc>
        <w:tcPr>
          <w:tcW w:w="4500" w:type="pct"/>
          <w:tcBorders>
            <w:top w:val="single" w:sz="4" w:space="0" w:color="808080" w:themeColor="background1" w:themeShade="80"/>
          </w:tcBorders>
          <w:shd w:val="clear" w:color="auto" w:fill="auto"/>
        </w:tcPr>
        <w:p w14:paraId="6DA39AE0" w14:textId="3658EEED" w:rsidR="00843058" w:rsidRPr="00097CCA" w:rsidRDefault="004E3E7D" w:rsidP="00BA2F52">
          <w:pPr>
            <w:pStyle w:val="Footer"/>
            <w:jc w:val="right"/>
            <w:rPr>
              <w:rFonts w:cs="Segoe UI"/>
              <w:color w:val="808080" w:themeColor="background1" w:themeShade="80"/>
              <w:szCs w:val="20"/>
            </w:rPr>
          </w:pPr>
          <w:r w:rsidRPr="004E3E7D">
            <w:rPr>
              <w:rFonts w:cs="Segoe UI" w:hint="eastAsia"/>
              <w:noProof/>
              <w:color w:val="808080" w:themeColor="background1" w:themeShade="80"/>
              <w:sz w:val="16"/>
              <w:szCs w:val="16"/>
            </w:rPr>
            <w:drawing>
              <wp:anchor distT="0" distB="0" distL="114300" distR="114300" simplePos="0" relativeHeight="251661312" behindDoc="0" locked="0" layoutInCell="1" allowOverlap="1" wp14:anchorId="3F5AB3CD" wp14:editId="15B09E43">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Pr>
                <w:rStyle w:val="Hyperlink"/>
                <w:rFonts w:hint="eastAsia"/>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rFonts w:hint="eastAsia"/>
                <w:color w:val="808080"/>
                <w:sz w:val="16"/>
                <w:szCs w:val="16"/>
                <w:u w:val="none"/>
              </w:rPr>
              <w:instrText xml:space="preserve"> DATE \@ "yyyy'</w:instrText>
            </w:r>
            <w:r w:rsidR="00BA2F52" w:rsidRPr="004E3E7D">
              <w:rPr>
                <w:rStyle w:val="Hyperlink"/>
                <w:rFonts w:hint="eastAsia"/>
                <w:color w:val="808080"/>
                <w:sz w:val="16"/>
                <w:szCs w:val="16"/>
                <w:u w:val="none"/>
              </w:rPr>
              <w:instrText>年</w:instrText>
            </w:r>
            <w:r w:rsidR="00BA2F52" w:rsidRPr="004E3E7D">
              <w:rPr>
                <w:rStyle w:val="Hyperlink"/>
                <w:rFonts w:hint="eastAsia"/>
                <w:color w:val="808080"/>
                <w:sz w:val="16"/>
                <w:szCs w:val="16"/>
                <w:u w:val="none"/>
              </w:rPr>
              <w:instrText>'M'</w:instrText>
            </w:r>
            <w:r w:rsidR="00BA2F52" w:rsidRPr="004E3E7D">
              <w:rPr>
                <w:rStyle w:val="Hyperlink"/>
                <w:rFonts w:hint="eastAsia"/>
                <w:color w:val="808080"/>
                <w:sz w:val="16"/>
                <w:szCs w:val="16"/>
                <w:u w:val="none"/>
              </w:rPr>
              <w:instrText>月</w:instrText>
            </w:r>
            <w:r w:rsidR="00BA2F52" w:rsidRPr="004E3E7D">
              <w:rPr>
                <w:rStyle w:val="Hyperlink"/>
                <w:rFonts w:hint="eastAsia"/>
                <w:color w:val="808080"/>
                <w:sz w:val="16"/>
                <w:szCs w:val="16"/>
                <w:u w:val="none"/>
              </w:rPr>
              <w:instrText>'d'</w:instrText>
            </w:r>
            <w:r w:rsidR="00BA2F52" w:rsidRPr="004E3E7D">
              <w:rPr>
                <w:rStyle w:val="Hyperlink"/>
                <w:rFonts w:hint="eastAsia"/>
                <w:color w:val="808080"/>
                <w:sz w:val="16"/>
                <w:szCs w:val="16"/>
                <w:u w:val="none"/>
              </w:rPr>
              <w:instrText>日</w:instrText>
            </w:r>
            <w:r w:rsidR="00BA2F52" w:rsidRPr="004E3E7D">
              <w:rPr>
                <w:rStyle w:val="Hyperlink"/>
                <w:rFonts w:hint="eastAsia"/>
                <w:color w:val="808080"/>
                <w:sz w:val="16"/>
                <w:szCs w:val="16"/>
                <w:u w:val="none"/>
              </w:rPr>
              <w:instrText xml:space="preserve">' H:mm:ss" </w:instrText>
            </w:r>
            <w:r w:rsidR="00BA2F52" w:rsidRPr="004E3E7D">
              <w:rPr>
                <w:rStyle w:val="Hyperlink"/>
                <w:color w:val="808080"/>
                <w:sz w:val="16"/>
                <w:szCs w:val="16"/>
                <w:u w:val="none"/>
              </w:rPr>
              <w:fldChar w:fldCharType="separate"/>
            </w:r>
            <w:r w:rsidR="00194C16">
              <w:rPr>
                <w:rStyle w:val="Hyperlink"/>
                <w:rFonts w:hint="eastAsia"/>
                <w:noProof/>
                <w:color w:val="808080"/>
                <w:sz w:val="16"/>
                <w:szCs w:val="16"/>
                <w:u w:val="none"/>
              </w:rPr>
              <w:t>2019</w:t>
            </w:r>
            <w:r w:rsidR="00194C16">
              <w:rPr>
                <w:rStyle w:val="Hyperlink"/>
                <w:rFonts w:hint="eastAsia"/>
                <w:noProof/>
                <w:color w:val="808080"/>
                <w:sz w:val="16"/>
                <w:szCs w:val="16"/>
                <w:u w:val="none"/>
              </w:rPr>
              <w:t>年</w:t>
            </w:r>
            <w:r w:rsidR="00194C16">
              <w:rPr>
                <w:rStyle w:val="Hyperlink"/>
                <w:rFonts w:hint="eastAsia"/>
                <w:noProof/>
                <w:color w:val="808080"/>
                <w:sz w:val="16"/>
                <w:szCs w:val="16"/>
                <w:u w:val="none"/>
              </w:rPr>
              <w:t>6</w:t>
            </w:r>
            <w:r w:rsidR="00194C16">
              <w:rPr>
                <w:rStyle w:val="Hyperlink"/>
                <w:rFonts w:hint="eastAsia"/>
                <w:noProof/>
                <w:color w:val="808080"/>
                <w:sz w:val="16"/>
                <w:szCs w:val="16"/>
                <w:u w:val="none"/>
              </w:rPr>
              <w:t>月</w:t>
            </w:r>
            <w:r w:rsidR="00194C16">
              <w:rPr>
                <w:rStyle w:val="Hyperlink"/>
                <w:rFonts w:hint="eastAsia"/>
                <w:noProof/>
                <w:color w:val="808080"/>
                <w:sz w:val="16"/>
                <w:szCs w:val="16"/>
                <w:u w:val="none"/>
              </w:rPr>
              <w:t>21</w:t>
            </w:r>
            <w:r w:rsidR="00194C16">
              <w:rPr>
                <w:rStyle w:val="Hyperlink"/>
                <w:rFonts w:hint="eastAsia"/>
                <w:noProof/>
                <w:color w:val="808080"/>
                <w:sz w:val="16"/>
                <w:szCs w:val="16"/>
                <w:u w:val="none"/>
              </w:rPr>
              <w:t>日</w:t>
            </w:r>
            <w:r w:rsidR="00194C16">
              <w:rPr>
                <w:rStyle w:val="Hyperlink"/>
                <w:rFonts w:hint="eastAsia"/>
                <w:noProof/>
                <w:color w:val="808080"/>
                <w:sz w:val="16"/>
                <w:szCs w:val="16"/>
                <w:u w:val="none"/>
              </w:rPr>
              <w:t xml:space="preserve"> 16:09:11</w:t>
            </w:r>
            <w:r w:rsidR="00BA2F52" w:rsidRPr="004E3E7D">
              <w:rPr>
                <w:rStyle w:val="Hyperlink"/>
                <w:color w:val="808080"/>
                <w:sz w:val="16"/>
                <w:szCs w:val="16"/>
                <w:u w:val="none"/>
              </w:rPr>
              <w:fldChar w:fldCharType="end"/>
            </w:r>
            <w:r>
              <w:rPr>
                <w:rStyle w:val="Hyperlink"/>
                <w:rFonts w:hint="eastAsia"/>
                <w:color w:val="808080"/>
                <w:sz w:val="16"/>
                <w:szCs w:val="16"/>
                <w:u w:val="none"/>
              </w:rPr>
              <w:t xml:space="preserve"> Microsoft.</w:t>
            </w:r>
          </w:hyperlink>
          <w:hyperlink r:id="rId4" w:history="1">
            <w:r>
              <w:rPr>
                <w:rStyle w:val="Hyperlink"/>
                <w:rFonts w:hint="eastAsia"/>
                <w:color w:val="808080"/>
                <w:sz w:val="16"/>
                <w:szCs w:val="16"/>
                <w:u w:val="none"/>
              </w:rPr>
              <w:t>禁無断転載。</w:t>
            </w:r>
          </w:hyperlink>
          <w:hyperlink r:id="rId5" w:history="1"/>
          <w:r>
            <w:rPr>
              <w:rStyle w:val="Hyperlink"/>
              <w:rFonts w:hint="eastAsia"/>
              <w:color w:val="808080"/>
              <w:u w:val="none"/>
            </w:rPr>
            <w:t>|</w:t>
          </w:r>
          <w:r>
            <w:rPr>
              <w:rFonts w:hint="eastAsia"/>
              <w:color w:val="808080" w:themeColor="background1" w:themeShade="80"/>
              <w:szCs w:val="20"/>
            </w:rPr>
            <w:t>サンプル：ランキング</w:t>
          </w:r>
        </w:p>
      </w:tc>
      <w:tc>
        <w:tcPr>
          <w:tcW w:w="500" w:type="pct"/>
          <w:tcBorders>
            <w:top w:val="single" w:sz="4" w:space="0" w:color="808080" w:themeColor="background1" w:themeShade="80"/>
          </w:tcBorders>
          <w:shd w:val="clear" w:color="auto" w:fill="auto"/>
        </w:tcPr>
        <w:p w14:paraId="38797378"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851283">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55AA3195"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83B448" w14:textId="77777777" w:rsidTr="00F70459">
      <w:tc>
        <w:tcPr>
          <w:tcW w:w="4500" w:type="pct"/>
          <w:tcBorders>
            <w:top w:val="single" w:sz="4" w:space="0" w:color="808080" w:themeColor="background1" w:themeShade="80"/>
          </w:tcBorders>
          <w:shd w:val="clear" w:color="auto" w:fill="auto"/>
        </w:tcPr>
        <w:p w14:paraId="214A893F" w14:textId="66F5533F" w:rsidR="00843058" w:rsidRPr="00097CCA" w:rsidRDefault="00BA2F52" w:rsidP="00BA2F52">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194C16">
            <w:rPr>
              <w:rFonts w:cs="Segoe UI" w:hint="eastAsia"/>
              <w:noProof/>
              <w:color w:val="808080" w:themeColor="background1" w:themeShade="80"/>
              <w:sz w:val="16"/>
              <w:szCs w:val="16"/>
            </w:rPr>
            <w:t>2019</w:t>
          </w:r>
          <w:r w:rsidR="00194C16">
            <w:rPr>
              <w:rFonts w:cs="Segoe UI" w:hint="eastAsia"/>
              <w:noProof/>
              <w:color w:val="808080" w:themeColor="background1" w:themeShade="80"/>
              <w:sz w:val="16"/>
              <w:szCs w:val="16"/>
            </w:rPr>
            <w:t>年</w:t>
          </w:r>
          <w:r w:rsidR="00194C16">
            <w:rPr>
              <w:rFonts w:cs="Segoe UI" w:hint="eastAsia"/>
              <w:noProof/>
              <w:color w:val="808080" w:themeColor="background1" w:themeShade="80"/>
              <w:sz w:val="16"/>
              <w:szCs w:val="16"/>
            </w:rPr>
            <w:t>6</w:t>
          </w:r>
          <w:r w:rsidR="00194C16">
            <w:rPr>
              <w:rFonts w:cs="Segoe UI" w:hint="eastAsia"/>
              <w:noProof/>
              <w:color w:val="808080" w:themeColor="background1" w:themeShade="80"/>
              <w:sz w:val="16"/>
              <w:szCs w:val="16"/>
            </w:rPr>
            <w:t>月</w:t>
          </w:r>
          <w:r w:rsidR="00194C16">
            <w:rPr>
              <w:rFonts w:cs="Segoe UI" w:hint="eastAsia"/>
              <w:noProof/>
              <w:color w:val="808080" w:themeColor="background1" w:themeShade="80"/>
              <w:sz w:val="16"/>
              <w:szCs w:val="16"/>
            </w:rPr>
            <w:t>21</w:t>
          </w:r>
          <w:r w:rsidR="00194C16">
            <w:rPr>
              <w:rFonts w:cs="Segoe UI" w:hint="eastAsia"/>
              <w:noProof/>
              <w:color w:val="808080" w:themeColor="background1" w:themeShade="80"/>
              <w:sz w:val="16"/>
              <w:szCs w:val="16"/>
            </w:rPr>
            <w:t>日</w:t>
          </w:r>
          <w:r w:rsidR="00194C16">
            <w:rPr>
              <w:rFonts w:cs="Segoe UI" w:hint="eastAsia"/>
              <w:noProof/>
              <w:color w:val="808080" w:themeColor="background1" w:themeShade="80"/>
              <w:sz w:val="16"/>
              <w:szCs w:val="16"/>
            </w:rPr>
            <w:t xml:space="preserve"> 16:09:11</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33B41B33" wp14:editId="1F844979">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proofErr w:type="spellStart"/>
          <w:r>
            <w:rPr>
              <w:rFonts w:hint="eastAsia"/>
              <w:color w:val="808080" w:themeColor="background1" w:themeShade="80"/>
              <w:szCs w:val="20"/>
            </w:rPr>
            <w:t>NetRumble</w:t>
          </w:r>
          <w:proofErr w:type="spellEnd"/>
          <w:r>
            <w:rPr>
              <w:rFonts w:hint="eastAsia"/>
              <w:color w:val="808080" w:themeColor="background1" w:themeShade="80"/>
              <w:szCs w:val="20"/>
            </w:rPr>
            <w:t xml:space="preserve"> </w:t>
          </w:r>
          <w:r>
            <w:rPr>
              <w:rFonts w:hint="eastAsia"/>
              <w:color w:val="808080" w:themeColor="background1" w:themeShade="80"/>
              <w:szCs w:val="20"/>
            </w:rPr>
            <w:t>マルチプレイヤー</w:t>
          </w:r>
        </w:p>
      </w:tc>
      <w:tc>
        <w:tcPr>
          <w:tcW w:w="500" w:type="pct"/>
          <w:tcBorders>
            <w:top w:val="single" w:sz="4" w:space="0" w:color="808080" w:themeColor="background1" w:themeShade="80"/>
          </w:tcBorders>
          <w:shd w:val="clear" w:color="auto" w:fill="auto"/>
        </w:tcPr>
        <w:p w14:paraId="4380066F"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3B1F45">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54A7ED7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DD480" w14:textId="77777777" w:rsidR="00783AEB" w:rsidRDefault="00783AEB" w:rsidP="0074610F">
      <w:r>
        <w:separator/>
      </w:r>
    </w:p>
  </w:footnote>
  <w:footnote w:type="continuationSeparator" w:id="0">
    <w:p w14:paraId="7171C11A" w14:textId="77777777" w:rsidR="00783AEB" w:rsidRDefault="00783AE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F8AC1" w14:textId="77777777"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F0F2D" w14:textId="77777777"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46632" w14:textId="77777777" w:rsidR="00CF3729" w:rsidRDefault="00CF3729">
    <w:pPr>
      <w:pStyle w:val="Header"/>
      <w:rPr>
        <w:sz w:val="2"/>
        <w:szCs w:val="2"/>
      </w:rPr>
    </w:pPr>
  </w:p>
  <w:p w14:paraId="17314423" w14:textId="77777777" w:rsidR="000B6D5E" w:rsidRDefault="000B6D5E">
    <w:pPr>
      <w:pStyle w:val="Header"/>
      <w:rPr>
        <w:sz w:val="2"/>
        <w:szCs w:val="2"/>
      </w:rPr>
    </w:pPr>
  </w:p>
  <w:p w14:paraId="580FC07D" w14:textId="77777777" w:rsidR="000B6D5E" w:rsidRDefault="000B6D5E">
    <w:pPr>
      <w:pStyle w:val="Header"/>
      <w:rPr>
        <w:sz w:val="2"/>
        <w:szCs w:val="2"/>
      </w:rPr>
    </w:pPr>
  </w:p>
  <w:p w14:paraId="6F586A14" w14:textId="77777777" w:rsidR="000B6D5E" w:rsidRDefault="000B6D5E">
    <w:pPr>
      <w:pStyle w:val="Header"/>
      <w:rPr>
        <w:sz w:val="2"/>
        <w:szCs w:val="2"/>
      </w:rPr>
    </w:pPr>
  </w:p>
  <w:p w14:paraId="2DEA65F8" w14:textId="77777777" w:rsidR="000B6D5E" w:rsidRDefault="000B6D5E">
    <w:pPr>
      <w:pStyle w:val="Header"/>
      <w:rPr>
        <w:sz w:val="2"/>
        <w:szCs w:val="2"/>
      </w:rPr>
    </w:pPr>
  </w:p>
  <w:p w14:paraId="1456B9BB" w14:textId="77777777" w:rsidR="000B6D5E" w:rsidRDefault="000B6D5E">
    <w:pPr>
      <w:pStyle w:val="Header"/>
      <w:rPr>
        <w:sz w:val="2"/>
        <w:szCs w:val="2"/>
      </w:rPr>
    </w:pPr>
  </w:p>
  <w:p w14:paraId="5E1FFE3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D6EEA"/>
    <w:rsid w:val="00102448"/>
    <w:rsid w:val="00150ED8"/>
    <w:rsid w:val="00160266"/>
    <w:rsid w:val="00164911"/>
    <w:rsid w:val="00194C16"/>
    <w:rsid w:val="0019539D"/>
    <w:rsid w:val="001C132C"/>
    <w:rsid w:val="001C6592"/>
    <w:rsid w:val="001D25B6"/>
    <w:rsid w:val="001D4F7B"/>
    <w:rsid w:val="001E15DB"/>
    <w:rsid w:val="00203869"/>
    <w:rsid w:val="00206E59"/>
    <w:rsid w:val="002148CE"/>
    <w:rsid w:val="0024713D"/>
    <w:rsid w:val="002741D2"/>
    <w:rsid w:val="00287A4C"/>
    <w:rsid w:val="0029412C"/>
    <w:rsid w:val="00294A1B"/>
    <w:rsid w:val="002A158A"/>
    <w:rsid w:val="002B46D0"/>
    <w:rsid w:val="002E484E"/>
    <w:rsid w:val="002E7BBB"/>
    <w:rsid w:val="002F1589"/>
    <w:rsid w:val="002F1BF0"/>
    <w:rsid w:val="00303D44"/>
    <w:rsid w:val="00321170"/>
    <w:rsid w:val="00331038"/>
    <w:rsid w:val="00331C8E"/>
    <w:rsid w:val="00344877"/>
    <w:rsid w:val="00355166"/>
    <w:rsid w:val="00372EB5"/>
    <w:rsid w:val="003B1F45"/>
    <w:rsid w:val="00401D65"/>
    <w:rsid w:val="00460D86"/>
    <w:rsid w:val="004B4899"/>
    <w:rsid w:val="004E3E7D"/>
    <w:rsid w:val="004E6F89"/>
    <w:rsid w:val="00503E14"/>
    <w:rsid w:val="00530091"/>
    <w:rsid w:val="00577E01"/>
    <w:rsid w:val="00580898"/>
    <w:rsid w:val="00585527"/>
    <w:rsid w:val="0059117D"/>
    <w:rsid w:val="005B4DA9"/>
    <w:rsid w:val="00622445"/>
    <w:rsid w:val="006804FE"/>
    <w:rsid w:val="006A3DE8"/>
    <w:rsid w:val="006A532D"/>
    <w:rsid w:val="006B433C"/>
    <w:rsid w:val="006B7433"/>
    <w:rsid w:val="006E6A78"/>
    <w:rsid w:val="006E6E43"/>
    <w:rsid w:val="006F76BA"/>
    <w:rsid w:val="00707E22"/>
    <w:rsid w:val="007318A9"/>
    <w:rsid w:val="00734F4B"/>
    <w:rsid w:val="00745821"/>
    <w:rsid w:val="0074610F"/>
    <w:rsid w:val="007624A4"/>
    <w:rsid w:val="00764B3A"/>
    <w:rsid w:val="007806DC"/>
    <w:rsid w:val="00783AEB"/>
    <w:rsid w:val="00785FD2"/>
    <w:rsid w:val="007A0848"/>
    <w:rsid w:val="007D32E7"/>
    <w:rsid w:val="00843058"/>
    <w:rsid w:val="00851283"/>
    <w:rsid w:val="00871A3A"/>
    <w:rsid w:val="00873367"/>
    <w:rsid w:val="00886E89"/>
    <w:rsid w:val="00906F4F"/>
    <w:rsid w:val="00971D46"/>
    <w:rsid w:val="00987A88"/>
    <w:rsid w:val="009D3162"/>
    <w:rsid w:val="009E6C34"/>
    <w:rsid w:val="00A21622"/>
    <w:rsid w:val="00A44295"/>
    <w:rsid w:val="00A94993"/>
    <w:rsid w:val="00AE009E"/>
    <w:rsid w:val="00AE567F"/>
    <w:rsid w:val="00B15AAA"/>
    <w:rsid w:val="00B22AB9"/>
    <w:rsid w:val="00B468BC"/>
    <w:rsid w:val="00B96561"/>
    <w:rsid w:val="00BA2F52"/>
    <w:rsid w:val="00BB1A09"/>
    <w:rsid w:val="00BC1F23"/>
    <w:rsid w:val="00BC5A69"/>
    <w:rsid w:val="00C57140"/>
    <w:rsid w:val="00C64200"/>
    <w:rsid w:val="00C6735A"/>
    <w:rsid w:val="00C8495A"/>
    <w:rsid w:val="00CF3729"/>
    <w:rsid w:val="00CF3D3A"/>
    <w:rsid w:val="00D13CA5"/>
    <w:rsid w:val="00D7402E"/>
    <w:rsid w:val="00D97275"/>
    <w:rsid w:val="00DC2678"/>
    <w:rsid w:val="00DC7DFC"/>
    <w:rsid w:val="00DE1DE0"/>
    <w:rsid w:val="00EC5A6F"/>
    <w:rsid w:val="00ED108A"/>
    <w:rsid w:val="00F20BC1"/>
    <w:rsid w:val="00F40AC7"/>
    <w:rsid w:val="00F70459"/>
    <w:rsid w:val="00FD6B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A82F5D"/>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869"/>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eastAsia="MS Mincho"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hAnsi="Lucida Console"/>
      <w:noProof/>
      <w:color w:val="993300"/>
      <w:sz w:val="18"/>
      <w:szCs w:val="16"/>
    </w:rPr>
  </w:style>
  <w:style w:type="paragraph" w:customStyle="1" w:styleId="AbstractHeading">
    <w:name w:val="Abstract Heading"/>
    <w:basedOn w:val="Heading1"/>
    <w:link w:val="AbstractHeadingChar"/>
    <w:qFormat/>
    <w:rsid w:val="00D13CA5"/>
    <w:pPr>
      <w:spacing w:before="600" w:after="80" w:line="276" w:lineRule="auto"/>
    </w:pPr>
    <w:rPr>
      <w:rFonts w:ascii="Calibri" w:eastAsia="MS Mincho"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 w:type="character" w:styleId="UnresolvedMention">
    <w:name w:val="Unresolved Mention"/>
    <w:basedOn w:val="DefaultParagraphFont"/>
    <w:uiPriority w:val="99"/>
    <w:semiHidden/>
    <w:unhideWhenUsed/>
    <w:rsid w:val="00CF3D3A"/>
    <w:rPr>
      <w:color w:val="808080"/>
      <w:shd w:val="clear" w:color="auto" w:fill="E6E6E6"/>
    </w:rPr>
  </w:style>
  <w:style w:type="paragraph" w:styleId="BalloonText">
    <w:name w:val="Balloon Text"/>
    <w:basedOn w:val="Normal"/>
    <w:link w:val="BalloonTextChar"/>
    <w:uiPriority w:val="99"/>
    <w:semiHidden/>
    <w:unhideWhenUsed/>
    <w:rsid w:val="00194C16"/>
    <w:rPr>
      <w:rFonts w:cs="Segoe UI"/>
      <w:sz w:val="18"/>
      <w:szCs w:val="18"/>
    </w:rPr>
  </w:style>
  <w:style w:type="character" w:customStyle="1" w:styleId="BalloonTextChar">
    <w:name w:val="Balloon Text Char"/>
    <w:basedOn w:val="DefaultParagraphFont"/>
    <w:link w:val="BalloonText"/>
    <w:uiPriority w:val="99"/>
    <w:semiHidden/>
    <w:rsid w:val="00194C16"/>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ja-jp/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 Id="rId5" Type="http://schemas.openxmlformats.org/officeDocument/2006/relationships/hyperlink" Target="http://www.microsoft.com/about/legal/en/us/Copyright/Default.aspx" TargetMode="External"/><Relationship Id="rId4" Type="http://schemas.openxmlformats.org/officeDocument/2006/relationships/hyperlink" Target="http://www.microsoft.com/about/legal/en/us/Copyright/Default.aspx" TargetMode="External"/></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4163</TotalTime>
  <Pages>3</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12</cp:revision>
  <dcterms:created xsi:type="dcterms:W3CDTF">2018-05-02T23:17:00Z</dcterms:created>
  <dcterms:modified xsi:type="dcterms:W3CDTF">2019-06-21T14:09:00Z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2018-05-02T23:17:26.1360925Z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