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2015081"/>
    <w:bookmarkEnd w:id="0"/>
    <w:p w:rsidR="003B1F45" w:rsidRDefault="004E3E7D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627329" wp14:editId="21E8DA31">
                <wp:simplePos x="0" y="0"/>
                <wp:positionH relativeFrom="page">
                  <wp:align>right</wp:align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75000"/>
                              <a:lumOff val="2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DAED88" id="Group 3" o:spid="_x0000_s1026" style="position:absolute;margin-left:560.1pt;margin-top:-45pt;width:611.3pt;height:54pt;z-index:251661312;mso-position-horizontal:right;mso-position-horizontal-relative:page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">
                <v:rect id="Rectangle 8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" fillcolor="#404040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">
                  <v:imagedata r:id="rId8" o:title=""/>
                  <v:path arrowok="t"/>
                </v:shape>
                <w10:wrap anchorx="page"/>
              </v:group>
            </w:pict>
          </mc:Fallback>
        </mc:AlternateContent>
      </w:r>
    </w:p>
    <w:p w:rsidR="00A21622" w:rsidRDefault="00D7402E" w:rsidP="00A21622">
      <w:pPr>
        <w:pStyle w:val="Title"/>
      </w:pP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캐릭터</w:t>
      </w:r>
    </w:p>
    <w:p w:rsidR="00331C8E" w:rsidRPr="00331C8E" w:rsidRDefault="00331C8E" w:rsidP="00331C8E">
      <w:pPr>
        <w:rPr>
          <w:i/>
        </w:rPr>
      </w:pPr>
      <w:r>
        <w:rPr>
          <w:rFonts w:hint="eastAsia"/>
          <w:i/>
        </w:rPr>
        <w:t>*</w:t>
      </w: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샘플은</w:t>
      </w:r>
      <w:r>
        <w:rPr>
          <w:rFonts w:hint="eastAsia"/>
          <w:i/>
        </w:rPr>
        <w:t xml:space="preserve"> 2018</w:t>
      </w:r>
      <w:r>
        <w:rPr>
          <w:rFonts w:hint="eastAsia"/>
          <w:i/>
        </w:rPr>
        <w:t>년</w:t>
      </w:r>
      <w:r>
        <w:rPr>
          <w:rFonts w:hint="eastAsia"/>
          <w:i/>
        </w:rPr>
        <w:t xml:space="preserve"> 4</w:t>
      </w:r>
      <w:r>
        <w:rPr>
          <w:rFonts w:hint="eastAsia"/>
          <w:i/>
        </w:rPr>
        <w:t>월</w:t>
      </w:r>
      <w:r>
        <w:rPr>
          <w:rFonts w:hint="eastAsia"/>
          <w:i/>
        </w:rPr>
        <w:t xml:space="preserve"> XDK</w:t>
      </w:r>
      <w:r>
        <w:rPr>
          <w:rFonts w:hint="eastAsia"/>
          <w:i/>
        </w:rPr>
        <w:t>와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호환됩니다</w:t>
      </w:r>
      <w:r>
        <w:rPr>
          <w:rFonts w:hint="eastAsia"/>
          <w:i/>
        </w:rPr>
        <w:t>.</w:t>
      </w:r>
    </w:p>
    <w:p w:rsidR="00331C8E" w:rsidRDefault="00331C8E" w:rsidP="00AE567F">
      <w:pPr>
        <w:pStyle w:val="Heading1"/>
        <w:spacing w:before="0"/>
      </w:pPr>
    </w:p>
    <w:p w:rsidR="00331C8E" w:rsidRDefault="00331C8E" w:rsidP="00BB1A09">
      <w:pPr>
        <w:pStyle w:val="Heading1"/>
        <w:spacing w:before="0"/>
      </w:pPr>
      <w:r>
        <w:rPr>
          <w:rFonts w:hint="eastAsia"/>
        </w:rPr>
        <w:t>설명</w:t>
      </w:r>
    </w:p>
    <w:p w:rsidR="00971D46" w:rsidRPr="00C42F0D" w:rsidRDefault="00971D46" w:rsidP="00971D46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계정에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부여하거나</w:t>
      </w:r>
      <w:r>
        <w:rPr>
          <w:rFonts w:hint="eastAsia"/>
        </w:rPr>
        <w:t xml:space="preserve"> </w:t>
      </w:r>
      <w:r>
        <w:rPr>
          <w:rFonts w:hint="eastAsia"/>
        </w:rPr>
        <w:t>삭제하는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>.</w:t>
      </w:r>
    </w:p>
    <w:p w:rsidR="00BA2F52" w:rsidRDefault="00BA2F52" w:rsidP="00BB1A09">
      <w:pPr>
        <w:rPr>
          <w:b/>
        </w:rPr>
      </w:pPr>
    </w:p>
    <w:p w:rsidR="00C8495A" w:rsidRDefault="00C8495A" w:rsidP="00C8495A">
      <w:pPr>
        <w:pStyle w:val="Heading1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:rsidR="00530091" w:rsidRDefault="0029412C" w:rsidP="00530091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XDKS.1 </w:t>
      </w:r>
      <w:r>
        <w:rPr>
          <w:rFonts w:hint="eastAsia"/>
        </w:rPr>
        <w:t>샌드</w:t>
      </w:r>
      <w:r>
        <w:rPr>
          <w:rFonts w:hint="eastAsia"/>
        </w:rPr>
        <w:t xml:space="preserve"> </w:t>
      </w:r>
      <w:r>
        <w:rPr>
          <w:rFonts w:hint="eastAsia"/>
        </w:rPr>
        <w:t>박스에서</w:t>
      </w:r>
      <w:r>
        <w:rPr>
          <w:rFonts w:hint="eastAsia"/>
        </w:rPr>
        <w:t xml:space="preserve"> </w:t>
      </w:r>
      <w:r>
        <w:rPr>
          <w:rFonts w:hint="eastAsia"/>
        </w:rPr>
        <w:t>작동하도록</w:t>
      </w:r>
      <w:r>
        <w:rPr>
          <w:rFonts w:hint="eastAsia"/>
        </w:rPr>
        <w:t xml:space="preserve"> </w:t>
      </w:r>
      <w:r>
        <w:rPr>
          <w:rFonts w:hint="eastAsia"/>
        </w:rPr>
        <w:t>구성되었습니다</w:t>
      </w:r>
      <w:r>
        <w:rPr>
          <w:rFonts w:hint="eastAsia"/>
        </w:rPr>
        <w:t>.</w:t>
      </w:r>
    </w:p>
    <w:p w:rsidR="0029412C" w:rsidRPr="00E92186" w:rsidRDefault="00851283" w:rsidP="00530091">
      <w:r>
        <w:rPr>
          <w:rFonts w:hint="eastAsia"/>
          <w:noProof/>
        </w:rPr>
        <w:drawing>
          <wp:inline distT="0" distB="0" distL="0" distR="0">
            <wp:extent cx="5943597" cy="3343273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meslen\AppData\Local\Microsoft\Windows\INetCache\Content.Word\10.124.176.132_Image_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7" cy="334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XboxOne"/>
        <w:tblpPr w:leftFromText="180" w:rightFromText="180" w:vertAnchor="text" w:horzAnchor="margin" w:tblpY="87"/>
        <w:tblOverlap w:val="never"/>
        <w:tblW w:w="3608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928"/>
        <w:gridCol w:w="2812"/>
      </w:tblGrid>
      <w:tr w:rsidR="00A21622" w:rsidRPr="00C42F0D" w:rsidTr="00A216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914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액션</w:t>
            </w:r>
          </w:p>
        </w:tc>
        <w:tc>
          <w:tcPr>
            <w:tcW w:w="2086" w:type="pct"/>
            <w:hideMark/>
          </w:tcPr>
          <w:p w:rsidR="00A21622" w:rsidRPr="00C42F0D" w:rsidRDefault="00A21622" w:rsidP="005E6344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게임 패드</w:t>
            </w:r>
          </w:p>
        </w:tc>
      </w:tr>
      <w:tr w:rsidR="00A21622" w:rsidRPr="00C42F0D" w:rsidTr="00A21622">
        <w:trPr>
          <w:trHeight w:val="339"/>
        </w:trPr>
        <w:tc>
          <w:tcPr>
            <w:tcW w:w="2914" w:type="pct"/>
          </w:tcPr>
          <w:p w:rsidR="00A21622" w:rsidRPr="00C42F0D" w:rsidRDefault="00D7402E" w:rsidP="005E6344">
            <w:pPr>
              <w:pStyle w:val="Tablebody"/>
            </w:pPr>
            <w:r>
              <w:rPr>
                <w:rFonts w:hint="eastAsia"/>
              </w:rPr>
              <w:t>작업 선택</w:t>
            </w:r>
          </w:p>
        </w:tc>
        <w:tc>
          <w:tcPr>
            <w:tcW w:w="2086" w:type="pct"/>
          </w:tcPr>
          <w:p w:rsidR="00A21622" w:rsidRPr="00C42F0D" w:rsidRDefault="00D7402E" w:rsidP="005E6344">
            <w:pPr>
              <w:pStyle w:val="Tablebody"/>
            </w:pPr>
            <w:r>
              <w:rPr>
                <w:rFonts w:hint="eastAsia"/>
              </w:rPr>
              <w:t>D 패드</w:t>
            </w:r>
          </w:p>
        </w:tc>
      </w:tr>
      <w:tr w:rsidR="00A21622" w:rsidTr="00A216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914" w:type="pct"/>
          </w:tcPr>
          <w:p w:rsidR="00A21622" w:rsidRDefault="00D7402E" w:rsidP="005E6344">
            <w:pPr>
              <w:pStyle w:val="Tablebody"/>
            </w:pPr>
            <w:r>
              <w:rPr>
                <w:rFonts w:hint="eastAsia"/>
              </w:rPr>
              <w:t>액션 실행</w:t>
            </w:r>
          </w:p>
        </w:tc>
        <w:tc>
          <w:tcPr>
            <w:tcW w:w="2086" w:type="pct"/>
          </w:tcPr>
          <w:p w:rsidR="00A21622" w:rsidRDefault="00D7402E" w:rsidP="005E6344">
            <w:pPr>
              <w:pStyle w:val="Tablebody"/>
            </w:pPr>
            <w:r>
              <w:rPr>
                <w:rFonts w:hint="eastAsia"/>
              </w:rPr>
              <w:t>A 버튼</w:t>
            </w:r>
          </w:p>
        </w:tc>
      </w:tr>
      <w:tr w:rsidR="00A21622" w:rsidTr="00A21622">
        <w:trPr>
          <w:trHeight w:val="312"/>
        </w:trPr>
        <w:tc>
          <w:tcPr>
            <w:tcW w:w="2914" w:type="pct"/>
          </w:tcPr>
          <w:p w:rsidR="00A21622" w:rsidRDefault="00A21622" w:rsidP="005E6344">
            <w:pPr>
              <w:pStyle w:val="Tablebody"/>
            </w:pPr>
            <w:r>
              <w:rPr>
                <w:rFonts w:hint="eastAsia"/>
              </w:rPr>
              <w:t>종료</w:t>
            </w:r>
          </w:p>
        </w:tc>
        <w:tc>
          <w:tcPr>
            <w:tcW w:w="2086" w:type="pct"/>
          </w:tcPr>
          <w:p w:rsidR="00A21622" w:rsidRDefault="00A21622" w:rsidP="005E6344">
            <w:pPr>
              <w:pStyle w:val="Tablebody"/>
            </w:pPr>
            <w:r>
              <w:rPr>
                <w:rFonts w:hint="eastAsia"/>
              </w:rPr>
              <w:t>보기 버튼</w:t>
            </w:r>
          </w:p>
        </w:tc>
      </w:tr>
    </w:tbl>
    <w:p w:rsidR="00530091" w:rsidRPr="00E92186" w:rsidRDefault="00530091" w:rsidP="00530091"/>
    <w:p w:rsidR="00530091" w:rsidRDefault="00530091" w:rsidP="00530091"/>
    <w:p w:rsidR="00530091" w:rsidRDefault="00530091" w:rsidP="00530091"/>
    <w:p w:rsidR="00530091" w:rsidRDefault="00530091" w:rsidP="00530091">
      <w:pPr>
        <w:spacing w:after="200" w:line="276" w:lineRule="auto"/>
        <w:rPr>
          <w:b/>
        </w:rPr>
      </w:pPr>
    </w:p>
    <w:p w:rsidR="00530091" w:rsidRDefault="00530091" w:rsidP="00530091">
      <w:pPr>
        <w:spacing w:after="200" w:line="276" w:lineRule="auto"/>
        <w:rPr>
          <w:b/>
        </w:rPr>
      </w:pPr>
    </w:p>
    <w:p w:rsidR="009013A6" w:rsidRDefault="009013A6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  <w:r>
        <w:br w:type="page"/>
      </w:r>
    </w:p>
    <w:p w:rsidR="00785FD2" w:rsidRDefault="00785FD2" w:rsidP="00785FD2">
      <w:pPr>
        <w:pStyle w:val="Heading1"/>
      </w:pPr>
      <w:bookmarkStart w:id="1" w:name="_GoBack"/>
      <w:bookmarkEnd w:id="1"/>
      <w:r>
        <w:rPr>
          <w:rFonts w:hint="eastAsia"/>
        </w:rPr>
        <w:lastRenderedPageBreak/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:rsidR="00785FD2" w:rsidRDefault="00785FD2" w:rsidP="00785FD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버전의</w:t>
      </w:r>
      <w:r>
        <w:rPr>
          <w:rFonts w:hint="eastAsia"/>
        </w:rPr>
        <w:t xml:space="preserve"> XDK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Xbox One </w:t>
      </w:r>
      <w:r>
        <w:rPr>
          <w:rFonts w:hint="eastAsia"/>
        </w:rPr>
        <w:t>콘솔에서</w:t>
      </w:r>
      <w:r>
        <w:rPr>
          <w:rFonts w:hint="eastAsia"/>
        </w:rPr>
        <w:t xml:space="preserve"> XDKS.1 </w:t>
      </w:r>
      <w:proofErr w:type="spellStart"/>
      <w:r>
        <w:rPr>
          <w:rFonts w:hint="eastAsia"/>
          <w:b/>
        </w:rPr>
        <w:t>SandboxID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전환하려면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SandboxID</w:t>
      </w:r>
      <w:proofErr w:type="spellEnd"/>
      <w:r>
        <w:rPr>
          <w:rFonts w:hint="eastAsia"/>
        </w:rPr>
        <w:t xml:space="preserve">, Xbox One XDK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프롬프트에서</w:t>
      </w:r>
      <w:r>
        <w:rPr>
          <w:rFonts w:hint="eastAsia"/>
        </w:rPr>
        <w:t xml:space="preserve"> </w:t>
      </w:r>
      <w:r>
        <w:rPr>
          <w:rFonts w:hint="eastAsia"/>
        </w:rPr>
        <w:t>다음을</w:t>
      </w:r>
      <w:r>
        <w:rPr>
          <w:rFonts w:hint="eastAsia"/>
        </w:rPr>
        <w:t xml:space="preserve"> </w:t>
      </w:r>
      <w:r>
        <w:rPr>
          <w:rFonts w:hint="eastAsia"/>
        </w:rPr>
        <w:t>사용하십시오</w:t>
      </w:r>
      <w:r>
        <w:rPr>
          <w:rFonts w:hint="eastAsia"/>
        </w:rPr>
        <w:t>.</w:t>
      </w:r>
    </w:p>
    <w:p w:rsidR="00BC5A69" w:rsidRPr="00D13CA5" w:rsidRDefault="00785FD2" w:rsidP="00D13CA5">
      <w:pPr>
        <w:pStyle w:val="Code"/>
      </w:pPr>
      <w:r>
        <w:rPr>
          <w:rFonts w:hint="eastAsia"/>
        </w:rPr>
        <w:t xml:space="preserve">xbconfig sandboxid=XDKS.1  </w:t>
      </w:r>
    </w:p>
    <w:p w:rsidR="00CF3D3A" w:rsidRDefault="00CF3D3A" w:rsidP="00CF3D3A"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타이틀</w:t>
      </w:r>
      <w:r>
        <w:rPr>
          <w:rFonts w:hint="eastAsia"/>
        </w:rPr>
        <w:t xml:space="preserve"> ID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설정해야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rPr>
          <w:rFonts w:hint="eastAsia"/>
        </w:rPr>
        <w:t xml:space="preserve"> ID "DC0"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proofErr w:type="spellStart"/>
      <w:proofErr w:type="gramStart"/>
      <w:r>
        <w:rPr>
          <w:rFonts w:hint="eastAsia"/>
          <w:b/>
        </w:rPr>
        <w:t>PlayFabSettings</w:t>
      </w:r>
      <w:proofErr w:type="spellEnd"/>
      <w:r>
        <w:rPr>
          <w:rFonts w:hint="eastAsia"/>
          <w:b/>
        </w:rPr>
        <w:t>::</w:t>
      </w:r>
      <w:proofErr w:type="spellStart"/>
      <w:proofErr w:type="gramEnd"/>
      <w:r>
        <w:rPr>
          <w:rFonts w:hint="eastAsia"/>
          <w:b/>
        </w:rPr>
        <w:t>titleId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>.</w:t>
      </w:r>
    </w:p>
    <w:p w:rsidR="00ED108A" w:rsidRDefault="009D3162" w:rsidP="00ED108A">
      <w:pPr>
        <w:pStyle w:val="Heading1"/>
      </w:pP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캐릭터</w:t>
      </w:r>
    </w:p>
    <w:p w:rsidR="00F20BC1" w:rsidRDefault="009D3162" w:rsidP="00F20BC1"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캐릭터는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프로필을</w:t>
      </w:r>
      <w:r>
        <w:rPr>
          <w:rFonts w:hint="eastAsia"/>
        </w:rPr>
        <w:t xml:space="preserve"> </w:t>
      </w:r>
      <w:r>
        <w:rPr>
          <w:rFonts w:hint="eastAsia"/>
        </w:rPr>
        <w:t>확장한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캐릭터는</w:t>
      </w:r>
      <w:r>
        <w:rPr>
          <w:rFonts w:hint="eastAsia"/>
        </w:rPr>
        <w:t xml:space="preserve"> </w:t>
      </w:r>
      <w:r>
        <w:rPr>
          <w:rFonts w:hint="eastAsia"/>
        </w:rPr>
        <w:t>고유한</w:t>
      </w:r>
      <w:r>
        <w:rPr>
          <w:rFonts w:hint="eastAsia"/>
        </w:rPr>
        <w:t xml:space="preserve"> </w:t>
      </w:r>
      <w:r>
        <w:rPr>
          <w:rFonts w:hint="eastAsia"/>
        </w:rPr>
        <w:t>인벤토리와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통계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캐릭터는</w:t>
      </w:r>
      <w:r>
        <w:rPr>
          <w:rFonts w:hint="eastAsia"/>
        </w:rPr>
        <w:t xml:space="preserve"> </w:t>
      </w:r>
      <w:r>
        <w:rPr>
          <w:rFonts w:hint="eastAsia"/>
        </w:rPr>
        <w:t>인벤토리에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유료</w:t>
      </w:r>
      <w:r>
        <w:rPr>
          <w:rFonts w:hint="eastAsia"/>
        </w:rPr>
        <w:t xml:space="preserve"> </w:t>
      </w:r>
      <w:r>
        <w:rPr>
          <w:rFonts w:hint="eastAsia"/>
        </w:rPr>
        <w:t>아이템과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정보와</w:t>
      </w:r>
      <w:r>
        <w:rPr>
          <w:rFonts w:hint="eastAsia"/>
        </w:rPr>
        <w:t xml:space="preserve"> </w:t>
      </w:r>
      <w:r>
        <w:rPr>
          <w:rFonts w:hint="eastAsia"/>
        </w:rPr>
        <w:t>연관될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부여하고</w:t>
      </w:r>
      <w:r>
        <w:rPr>
          <w:rFonts w:hint="eastAsia"/>
        </w:rPr>
        <w:t xml:space="preserve"> </w:t>
      </w:r>
      <w:r>
        <w:rPr>
          <w:rFonts w:hint="eastAsia"/>
        </w:rPr>
        <w:t>삭제하려면</w:t>
      </w:r>
      <w:r>
        <w:rPr>
          <w:rFonts w:hint="eastAsia"/>
        </w:rPr>
        <w:t xml:space="preserve"> </w:t>
      </w:r>
      <w:r>
        <w:rPr>
          <w:rFonts w:hint="eastAsia"/>
        </w:rPr>
        <w:t>클라이언트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트랜잭션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실행이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>.</w:t>
      </w:r>
    </w:p>
    <w:p w:rsidR="00577E01" w:rsidRDefault="00577E01" w:rsidP="00F20BC1"/>
    <w:p w:rsidR="00577E01" w:rsidRDefault="00577E01" w:rsidP="00F20BC1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스크립트를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문의하고</w:t>
      </w:r>
      <w:r>
        <w:rPr>
          <w:rFonts w:hint="eastAsia"/>
        </w:rPr>
        <w:t xml:space="preserve"> </w:t>
      </w:r>
      <w:r>
        <w:rPr>
          <w:rFonts w:hint="eastAsia"/>
        </w:rPr>
        <w:t>요청시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삭제합니다</w:t>
      </w:r>
      <w:r>
        <w:rPr>
          <w:rFonts w:hint="eastAsia"/>
        </w:rPr>
        <w:t xml:space="preserve">.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부여하고</w:t>
      </w:r>
      <w:r>
        <w:rPr>
          <w:rFonts w:hint="eastAsia"/>
        </w:rPr>
        <w:t xml:space="preserve"> </w:t>
      </w:r>
      <w:r>
        <w:rPr>
          <w:rFonts w:hint="eastAsia"/>
        </w:rPr>
        <w:t>삭제하는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스크립트는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:rsidR="00577E01" w:rsidRDefault="00577E01" w:rsidP="00577E01">
      <w:pPr>
        <w:pStyle w:val="Code"/>
      </w:pPr>
      <w:r>
        <w:rPr>
          <w:rFonts w:hint="eastAsia"/>
        </w:rPr>
        <w:t>handlers.grantCharacter = function (args, context) {</w:t>
      </w:r>
    </w:p>
    <w:p w:rsidR="00577E01" w:rsidRDefault="00577E01" w:rsidP="00577E01">
      <w:pPr>
        <w:pStyle w:val="Code"/>
      </w:pPr>
      <w:r>
        <w:rPr>
          <w:rFonts w:hint="eastAsia"/>
        </w:rPr>
        <w:t xml:space="preserve">  var request = {</w:t>
      </w:r>
    </w:p>
    <w:p w:rsidR="00577E01" w:rsidRDefault="00577E01" w:rsidP="00577E01">
      <w:pPr>
        <w:pStyle w:val="Code"/>
      </w:pPr>
      <w:r>
        <w:rPr>
          <w:rFonts w:hint="eastAsia"/>
        </w:rPr>
        <w:t xml:space="preserve">    PlayFabId: currentPlayerId, CharacterName: args.Name, CharacterType: "</w:t>
      </w:r>
      <w:r>
        <w:rPr>
          <w:rFonts w:hint="eastAsia"/>
        </w:rPr>
        <w:t>플레이어</w:t>
      </w:r>
      <w:r>
        <w:rPr>
          <w:rFonts w:hint="eastAsia"/>
        </w:rPr>
        <w:t xml:space="preserve"> </w:t>
      </w:r>
      <w:r>
        <w:rPr>
          <w:rFonts w:hint="eastAsia"/>
        </w:rPr>
        <w:t>캐릭터</w:t>
      </w:r>
      <w:r>
        <w:rPr>
          <w:rFonts w:hint="eastAsia"/>
        </w:rPr>
        <w:t>"</w:t>
      </w:r>
    </w:p>
    <w:p w:rsidR="00577E01" w:rsidRDefault="00577E01" w:rsidP="00577E01">
      <w:pPr>
        <w:pStyle w:val="Code"/>
      </w:pPr>
      <w:r>
        <w:rPr>
          <w:rFonts w:hint="eastAsia"/>
        </w:rPr>
        <w:t xml:space="preserve">  };</w:t>
      </w:r>
    </w:p>
    <w:p w:rsidR="00577E01" w:rsidRDefault="00577E01" w:rsidP="00577E01">
      <w:pPr>
        <w:pStyle w:val="Code"/>
      </w:pPr>
      <w:r>
        <w:rPr>
          <w:rFonts w:hint="eastAsia"/>
        </w:rPr>
        <w:t xml:space="preserve">  server.GrantCharacterToUser(request);</w:t>
      </w:r>
    </w:p>
    <w:p w:rsidR="00577E01" w:rsidRDefault="00577E01" w:rsidP="00577E01">
      <w:pPr>
        <w:pStyle w:val="Code"/>
      </w:pPr>
      <w:r>
        <w:rPr>
          <w:rFonts w:hint="eastAsia"/>
        </w:rPr>
        <w:t>};</w:t>
      </w:r>
    </w:p>
    <w:p w:rsidR="00577E01" w:rsidRDefault="00577E01" w:rsidP="00577E01">
      <w:pPr>
        <w:pStyle w:val="Code"/>
      </w:pPr>
    </w:p>
    <w:p w:rsidR="00577E01" w:rsidRDefault="00577E01" w:rsidP="00577E01">
      <w:pPr>
        <w:pStyle w:val="Code"/>
      </w:pPr>
      <w:r>
        <w:rPr>
          <w:rFonts w:hint="eastAsia"/>
        </w:rPr>
        <w:t>handlers.deleteCharacter = function (args, context) {</w:t>
      </w:r>
    </w:p>
    <w:p w:rsidR="00577E01" w:rsidRDefault="00577E01" w:rsidP="00577E01">
      <w:pPr>
        <w:pStyle w:val="Code"/>
      </w:pPr>
      <w:r>
        <w:rPr>
          <w:rFonts w:hint="eastAsia"/>
        </w:rPr>
        <w:t xml:space="preserve">  var request = {</w:t>
      </w:r>
    </w:p>
    <w:p w:rsidR="00577E01" w:rsidRDefault="00577E01" w:rsidP="00577E01">
      <w:pPr>
        <w:pStyle w:val="Code"/>
      </w:pPr>
      <w:r>
        <w:rPr>
          <w:rFonts w:hint="eastAsia"/>
        </w:rPr>
        <w:t xml:space="preserve">    PlayFabId: currentPlayerId, CharacterId: args.CharId, SaveCharacterInventory: false</w:t>
      </w:r>
    </w:p>
    <w:p w:rsidR="00577E01" w:rsidRDefault="00577E01" w:rsidP="00577E01">
      <w:pPr>
        <w:pStyle w:val="Code"/>
      </w:pPr>
      <w:r>
        <w:rPr>
          <w:rFonts w:hint="eastAsia"/>
        </w:rPr>
        <w:t xml:space="preserve">  };</w:t>
      </w:r>
    </w:p>
    <w:p w:rsidR="00577E01" w:rsidRDefault="00577E01" w:rsidP="00577E01">
      <w:pPr>
        <w:pStyle w:val="Code"/>
      </w:pPr>
      <w:r>
        <w:rPr>
          <w:rFonts w:hint="eastAsia"/>
        </w:rPr>
        <w:t xml:space="preserve">  server.DeleteCharacterFromUser(request);</w:t>
      </w:r>
    </w:p>
    <w:p w:rsidR="00577E01" w:rsidRDefault="00577E01" w:rsidP="00577E01">
      <w:pPr>
        <w:pStyle w:val="Code"/>
      </w:pPr>
      <w:r>
        <w:rPr>
          <w:rFonts w:hint="eastAsia"/>
        </w:rPr>
        <w:t>};</w:t>
      </w:r>
    </w:p>
    <w:p w:rsidR="00577E01" w:rsidRDefault="0019539D" w:rsidP="00577E01">
      <w:r>
        <w:rPr>
          <w:rFonts w:hint="eastAsia"/>
        </w:rPr>
        <w:t>플레이어에게</w:t>
      </w:r>
      <w:r>
        <w:rPr>
          <w:rFonts w:hint="eastAsia"/>
        </w:rPr>
        <w:t xml:space="preserve"> </w:t>
      </w:r>
      <w:r>
        <w:rPr>
          <w:rFonts w:hint="eastAsia"/>
        </w:rPr>
        <w:t>캐릭터를</w:t>
      </w:r>
      <w:r>
        <w:rPr>
          <w:rFonts w:hint="eastAsia"/>
        </w:rPr>
        <w:t xml:space="preserve"> </w:t>
      </w:r>
      <w:r>
        <w:rPr>
          <w:rFonts w:hint="eastAsia"/>
        </w:rPr>
        <w:t>부여하려면</w:t>
      </w:r>
      <w:r>
        <w:rPr>
          <w:rFonts w:hint="eastAsia"/>
        </w:rPr>
        <w:t xml:space="preserve"> </w:t>
      </w:r>
      <w:r>
        <w:rPr>
          <w:rFonts w:hint="eastAsia"/>
        </w:rPr>
        <w:t>플레이어의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유형이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생성하려는</w:t>
      </w:r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결정하면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  <w:b/>
        </w:rPr>
        <w:t>Name</w:t>
      </w:r>
      <w:r>
        <w:rPr>
          <w:rFonts w:hint="eastAsia"/>
        </w:rPr>
        <w:t xml:space="preserve"> </w:t>
      </w:r>
      <w:r>
        <w:rPr>
          <w:rFonts w:hint="eastAsia"/>
        </w:rPr>
        <w:t>인수로</w:t>
      </w:r>
      <w:r>
        <w:rPr>
          <w:rFonts w:hint="eastAsia"/>
        </w:rPr>
        <w:t xml:space="preserve"> </w:t>
      </w:r>
      <w:r>
        <w:rPr>
          <w:rFonts w:hint="eastAsia"/>
        </w:rPr>
        <w:t>스크립트에서</w:t>
      </w:r>
      <w:r>
        <w:rPr>
          <w:rFonts w:hint="eastAsia"/>
        </w:rPr>
        <w:t xml:space="preserve"> </w:t>
      </w:r>
      <w:r>
        <w:rPr>
          <w:rFonts w:hint="eastAsia"/>
        </w:rPr>
        <w:t>통과하여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GrantCharacterToUser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호출에</w:t>
      </w:r>
      <w:r>
        <w:rPr>
          <w:rFonts w:hint="eastAsia"/>
        </w:rPr>
        <w:t xml:space="preserve"> </w:t>
      </w:r>
      <w:r>
        <w:rPr>
          <w:rFonts w:hint="eastAsia"/>
        </w:rPr>
        <w:t>사용됩니다</w:t>
      </w:r>
      <w:r>
        <w:rPr>
          <w:rFonts w:hint="eastAsia"/>
        </w:rPr>
        <w:t>.</w:t>
      </w:r>
    </w:p>
    <w:p w:rsidR="0019539D" w:rsidRDefault="0019539D" w:rsidP="00577E01"/>
    <w:p w:rsidR="0019539D" w:rsidRDefault="0019539D" w:rsidP="0019539D">
      <w:pPr>
        <w:ind w:left="720"/>
      </w:pPr>
      <w:r>
        <w:rPr>
          <w:rFonts w:hint="eastAsia"/>
          <w:b/>
        </w:rPr>
        <w:t>알림</w:t>
      </w:r>
      <w:r>
        <w:rPr>
          <w:rFonts w:hint="eastAsia"/>
        </w:rPr>
        <w:t xml:space="preserve"> </w:t>
      </w:r>
      <w:r>
        <w:rPr>
          <w:rFonts w:hint="eastAsia"/>
        </w:rPr>
        <w:t>고유한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서비스에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시행되지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r>
        <w:rPr>
          <w:rFonts w:hint="eastAsia"/>
        </w:rPr>
        <w:t>고유한</w:t>
      </w:r>
      <w:r>
        <w:rPr>
          <w:rFonts w:hint="eastAsia"/>
        </w:rPr>
        <w:t xml:space="preserve"> </w:t>
      </w:r>
      <w:r>
        <w:rPr>
          <w:rFonts w:hint="eastAsia"/>
        </w:rPr>
        <w:t>이름의</w:t>
      </w:r>
      <w:r>
        <w:rPr>
          <w:rFonts w:hint="eastAsia"/>
        </w:rPr>
        <w:t xml:space="preserve"> </w:t>
      </w:r>
      <w:r>
        <w:rPr>
          <w:rFonts w:hint="eastAsia"/>
        </w:rPr>
        <w:t>문자가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제목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적용되어야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19539D" w:rsidRDefault="0019539D" w:rsidP="00577E01"/>
    <w:p w:rsidR="0019539D" w:rsidRPr="0019539D" w:rsidRDefault="0019539D" w:rsidP="00577E01">
      <w:r>
        <w:rPr>
          <w:rFonts w:hint="eastAsia"/>
        </w:rPr>
        <w:lastRenderedPageBreak/>
        <w:t>캐릭터가</w:t>
      </w:r>
      <w:r>
        <w:rPr>
          <w:rFonts w:hint="eastAsia"/>
        </w:rPr>
        <w:t xml:space="preserve"> </w:t>
      </w:r>
      <w:r>
        <w:rPr>
          <w:rFonts w:hint="eastAsia"/>
        </w:rPr>
        <w:t>생성되면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PlayFab</w:t>
      </w:r>
      <w:proofErr w:type="spellEnd"/>
      <w:r>
        <w:rPr>
          <w:rFonts w:hint="eastAsia"/>
        </w:rPr>
        <w:t xml:space="preserve"> ID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유사한</w:t>
      </w:r>
      <w:r>
        <w:rPr>
          <w:rFonts w:hint="eastAsia"/>
        </w:rPr>
        <w:t xml:space="preserve"> </w:t>
      </w:r>
      <w:r>
        <w:rPr>
          <w:rFonts w:hint="eastAsia"/>
        </w:rPr>
        <w:t>고유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식별자를</w:t>
      </w:r>
      <w:r>
        <w:rPr>
          <w:rFonts w:hint="eastAsia"/>
        </w:rPr>
        <w:t xml:space="preserve"> </w:t>
      </w:r>
      <w:r>
        <w:rPr>
          <w:rFonts w:hint="eastAsia"/>
        </w:rPr>
        <w:t>부여합니다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ID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DeleteCharacterFromUser</w:t>
      </w:r>
      <w:proofErr w:type="spellEnd"/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대하여</w:t>
      </w:r>
      <w:r>
        <w:rPr>
          <w:rFonts w:hint="eastAsia"/>
        </w:rPr>
        <w:t xml:space="preserve"> </w:t>
      </w:r>
      <w:r>
        <w:rPr>
          <w:rFonts w:hint="eastAsia"/>
        </w:rPr>
        <w:t>필수</w:t>
      </w:r>
      <w:r>
        <w:rPr>
          <w:rFonts w:hint="eastAsia"/>
        </w:rPr>
        <w:t xml:space="preserve"> </w:t>
      </w:r>
      <w:r>
        <w:rPr>
          <w:rFonts w:hint="eastAsia"/>
        </w:rPr>
        <w:t>항목입니다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r>
        <w:rPr>
          <w:rFonts w:hint="eastAsia"/>
        </w:rPr>
        <w:t>플레이어가</w:t>
      </w:r>
      <w:r>
        <w:rPr>
          <w:rFonts w:hint="eastAsia"/>
        </w:rPr>
        <w:t xml:space="preserve"> </w:t>
      </w:r>
      <w:r>
        <w:rPr>
          <w:rFonts w:hint="eastAsia"/>
        </w:rPr>
        <w:t>삭제하고자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캐릭터를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캐릭터</w:t>
      </w:r>
      <w:r>
        <w:rPr>
          <w:rFonts w:hint="eastAsia"/>
        </w:rPr>
        <w:t xml:space="preserve"> ID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CharId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인수로</w:t>
      </w:r>
      <w:r>
        <w:rPr>
          <w:rFonts w:hint="eastAsia"/>
        </w:rPr>
        <w:t xml:space="preserve"> </w:t>
      </w:r>
      <w:r>
        <w:rPr>
          <w:rFonts w:hint="eastAsia"/>
        </w:rPr>
        <w:t>클라우드</w:t>
      </w:r>
      <w:r>
        <w:rPr>
          <w:rFonts w:hint="eastAsia"/>
        </w:rPr>
        <w:t xml:space="preserve"> </w:t>
      </w:r>
      <w:r>
        <w:rPr>
          <w:rFonts w:hint="eastAsia"/>
        </w:rPr>
        <w:t>스크립트에</w:t>
      </w:r>
      <w:r>
        <w:rPr>
          <w:rFonts w:hint="eastAsia"/>
        </w:rPr>
        <w:t xml:space="preserve"> </w:t>
      </w:r>
      <w:r>
        <w:rPr>
          <w:rFonts w:hint="eastAsia"/>
        </w:rPr>
        <w:t>전달됩니다</w:t>
      </w:r>
      <w:r>
        <w:rPr>
          <w:rFonts w:hint="eastAsia"/>
        </w:rPr>
        <w:t>.</w:t>
      </w:r>
    </w:p>
    <w:p w:rsidR="00530091" w:rsidRDefault="00530091" w:rsidP="00530091">
      <w:pPr>
        <w:pStyle w:val="Heading1"/>
      </w:pP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:rsidR="001C6592" w:rsidRDefault="00530091" w:rsidP="001C6592">
      <w:r>
        <w:rPr>
          <w:rFonts w:hint="eastAsia"/>
          <w:b/>
        </w:rPr>
        <w:t>초판</w:t>
      </w:r>
      <w:r>
        <w:rPr>
          <w:rFonts w:hint="eastAsia"/>
          <w:b/>
        </w:rPr>
        <w:t>:</w:t>
      </w:r>
      <w:r>
        <w:rPr>
          <w:rFonts w:hint="eastAsia"/>
        </w:rPr>
        <w:t xml:space="preserve"> 2018</w:t>
      </w:r>
      <w:r>
        <w:rPr>
          <w:rFonts w:hint="eastAsia"/>
        </w:rPr>
        <w:t>년</w:t>
      </w:r>
      <w:r>
        <w:rPr>
          <w:rFonts w:hint="eastAsia"/>
        </w:rPr>
        <w:t xml:space="preserve"> 6</w:t>
      </w:r>
      <w:r>
        <w:rPr>
          <w:rFonts w:hint="eastAsia"/>
        </w:rPr>
        <w:t>월</w:t>
      </w:r>
    </w:p>
    <w:p w:rsidR="00B468BC" w:rsidRDefault="00B468BC" w:rsidP="00A21622">
      <w:pPr>
        <w:rPr>
          <w:i/>
        </w:rPr>
      </w:pPr>
    </w:p>
    <w:p w:rsidR="00B468BC" w:rsidRDefault="00B468BC" w:rsidP="00B468BC">
      <w:pPr>
        <w:pStyle w:val="Heading1"/>
      </w:pPr>
      <w:r>
        <w:rPr>
          <w:rFonts w:hint="eastAsia"/>
        </w:rPr>
        <w:t>개인정보처리방침</w:t>
      </w:r>
    </w:p>
    <w:p w:rsidR="00B468BC" w:rsidRDefault="00B468BC" w:rsidP="00B468BC">
      <w:pPr>
        <w:rPr>
          <w:rFonts w:cs="Segoe UI"/>
          <w:szCs w:val="20"/>
        </w:rPr>
      </w:pPr>
      <w:r>
        <w:rPr>
          <w:rFonts w:hint="eastAsia"/>
        </w:rPr>
        <w:t>샘플을</w:t>
      </w:r>
      <w:r>
        <w:rPr>
          <w:rFonts w:hint="eastAsia"/>
        </w:rPr>
        <w:t xml:space="preserve"> </w:t>
      </w:r>
      <w:r>
        <w:rPr>
          <w:rFonts w:hint="eastAsia"/>
        </w:rPr>
        <w:t>컴파일하고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Microsoft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보내져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추적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수집을</w:t>
      </w:r>
      <w:r>
        <w:rPr>
          <w:rFonts w:hint="eastAsia"/>
        </w:rPr>
        <w:t xml:space="preserve"> </w:t>
      </w:r>
      <w:r>
        <w:rPr>
          <w:rFonts w:hint="eastAsia"/>
        </w:rPr>
        <w:t>거부하려면</w:t>
      </w:r>
      <w:r>
        <w:rPr>
          <w:rFonts w:hint="eastAsia"/>
        </w:rPr>
        <w:t xml:space="preserve"> Main.cpp</w:t>
      </w:r>
      <w:r>
        <w:rPr>
          <w:rFonts w:hint="eastAsia"/>
        </w:rPr>
        <w:t>에서</w:t>
      </w:r>
      <w:r>
        <w:rPr>
          <w:rFonts w:hint="eastAsia"/>
        </w:rPr>
        <w:t xml:space="preserve"> "</w:t>
      </w: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텔레메트리</w:t>
      </w:r>
      <w:r>
        <w:rPr>
          <w:rFonts w:hint="eastAsia"/>
        </w:rPr>
        <w:t>"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블록을</w:t>
      </w:r>
      <w:r>
        <w:rPr>
          <w:rFonts w:hint="eastAsia"/>
        </w:rPr>
        <w:t xml:space="preserve"> </w:t>
      </w:r>
      <w:r>
        <w:rPr>
          <w:rFonts w:hint="eastAsia"/>
        </w:rPr>
        <w:t>제거하면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B468BC" w:rsidRDefault="00B468BC" w:rsidP="00B468BC">
      <w:pPr>
        <w:rPr>
          <w:rFonts w:cs="Segoe UI"/>
          <w:szCs w:val="20"/>
        </w:rPr>
      </w:pPr>
    </w:p>
    <w:p w:rsidR="00B468BC" w:rsidRDefault="00B468BC" w:rsidP="00B468BC">
      <w:pPr>
        <w:rPr>
          <w:rFonts w:cs="Segoe UI"/>
          <w:szCs w:val="20"/>
        </w:rPr>
      </w:pPr>
      <w:r>
        <w:rPr>
          <w:rFonts w:hint="eastAsia"/>
        </w:rPr>
        <w:t>Microsoft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취급</w:t>
      </w:r>
      <w:r>
        <w:rPr>
          <w:rFonts w:hint="eastAsia"/>
        </w:rPr>
        <w:t xml:space="preserve"> </w:t>
      </w:r>
      <w:r>
        <w:rPr>
          <w:rFonts w:hint="eastAsia"/>
        </w:rPr>
        <w:t>방침에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</w:t>
      </w:r>
      <w:hyperlink r:id="rId10" w:history="1">
        <w:r>
          <w:rPr>
            <w:rStyle w:val="Hyperlink"/>
            <w:rFonts w:hint="eastAsia"/>
          </w:rPr>
          <w:t xml:space="preserve">Microsoft </w:t>
        </w:r>
        <w:r>
          <w:rPr>
            <w:rStyle w:val="Hyperlink"/>
            <w:rFonts w:ascii="Malgun Gothic" w:eastAsia="Malgun Gothic" w:hAnsi="Malgun Gothic" w:cs="Malgun Gothic" w:hint="eastAsia"/>
          </w:rPr>
          <w:t>개인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정보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취급</w:t>
        </w:r>
        <w:r>
          <w:rPr>
            <w:rStyle w:val="Hyperlink"/>
            <w:rFonts w:hint="eastAsia"/>
          </w:rPr>
          <w:t xml:space="preserve"> </w:t>
        </w:r>
        <w:r>
          <w:rPr>
            <w:rStyle w:val="Hyperlink"/>
            <w:rFonts w:ascii="Malgun Gothic" w:eastAsia="Malgun Gothic" w:hAnsi="Malgun Gothic" w:cs="Malgun Gothic" w:hint="eastAsia"/>
          </w:rPr>
          <w:t>방침</w:t>
        </w:r>
      </w:hyperlink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참조하십시오</w:t>
      </w:r>
      <w:r>
        <w:rPr>
          <w:rFonts w:hint="eastAsia"/>
        </w:rPr>
        <w:t>.</w:t>
      </w:r>
    </w:p>
    <w:p w:rsidR="00B468BC" w:rsidRPr="00331038" w:rsidRDefault="00B468BC" w:rsidP="00A21622"/>
    <w:sectPr w:rsidR="00B468BC" w:rsidRPr="00331038" w:rsidSect="003B1F4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AEB" w:rsidRDefault="00783AEB" w:rsidP="0074610F">
      <w:r>
        <w:separator/>
      </w:r>
    </w:p>
  </w:endnote>
  <w:endnote w:type="continuationSeparator" w:id="0">
    <w:p w:rsidR="00783AEB" w:rsidRDefault="00783AE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E43" w:rsidRDefault="006E6E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4E3E7D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4E3E7D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1312" behindDoc="0" locked="0" layoutInCell="1" allowOverlap="1" wp14:anchorId="7FCBFC05" wp14:editId="4F9059F4">
                <wp:simplePos x="0" y="0"/>
                <wp:positionH relativeFrom="column">
                  <wp:posOffset>-8792</wp:posOffset>
                </wp:positionH>
                <wp:positionV relativeFrom="paragraph">
                  <wp:posOffset>245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hyperlink r:id="rId3" w:history="1"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© 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begin"/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 xml:space="preserve"> DATE \@ "yyyy'</w:instrText>
            </w:r>
            <w:r w:rsidR="00BA2F52" w:rsidRPr="004E3E7D"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instrText>년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' M'</w:instrText>
            </w:r>
            <w:r w:rsidR="00BA2F52" w:rsidRPr="004E3E7D"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instrText>월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>' d'</w:instrText>
            </w:r>
            <w:r w:rsidR="00BA2F52" w:rsidRPr="004E3E7D"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instrText>일</w:instrText>
            </w:r>
            <w:r w:rsidR="00BA2F52" w:rsidRPr="004E3E7D"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instrText xml:space="preserve">' dddd am/pm h:mm:ss" </w:instrTex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separate"/>
            </w:r>
            <w:r w:rsidR="009013A6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>2019</w:t>
            </w:r>
            <w:r w:rsidR="009013A6">
              <w:rPr>
                <w:rStyle w:val="Hyperlink"/>
                <w:rFonts w:ascii="Malgun Gothic" w:eastAsia="Malgun Gothic" w:hAnsi="Malgun Gothic" w:cs="Malgun Gothic" w:hint="eastAsia"/>
                <w:noProof/>
                <w:color w:val="808080"/>
                <w:sz w:val="16"/>
                <w:szCs w:val="16"/>
                <w:u w:val="none"/>
              </w:rPr>
              <w:t>년</w:t>
            </w:r>
            <w:r w:rsidR="009013A6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 xml:space="preserve"> 6</w:t>
            </w:r>
            <w:r w:rsidR="009013A6">
              <w:rPr>
                <w:rStyle w:val="Hyperlink"/>
                <w:rFonts w:ascii="Malgun Gothic" w:eastAsia="Malgun Gothic" w:hAnsi="Malgun Gothic" w:cs="Malgun Gothic" w:hint="eastAsia"/>
                <w:noProof/>
                <w:color w:val="808080"/>
                <w:sz w:val="16"/>
                <w:szCs w:val="16"/>
                <w:u w:val="none"/>
              </w:rPr>
              <w:t>월</w:t>
            </w:r>
            <w:r w:rsidR="009013A6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 xml:space="preserve"> 21</w:t>
            </w:r>
            <w:r w:rsidR="009013A6">
              <w:rPr>
                <w:rStyle w:val="Hyperlink"/>
                <w:rFonts w:ascii="Malgun Gothic" w:eastAsia="Malgun Gothic" w:hAnsi="Malgun Gothic" w:cs="Malgun Gothic" w:hint="eastAsia"/>
                <w:noProof/>
                <w:color w:val="808080"/>
                <w:sz w:val="16"/>
                <w:szCs w:val="16"/>
                <w:u w:val="none"/>
              </w:rPr>
              <w:t>일</w:t>
            </w:r>
            <w:r w:rsidR="009013A6">
              <w:rPr>
                <w:rStyle w:val="Hyperlink"/>
                <w:noProof/>
                <w:color w:val="808080"/>
                <w:sz w:val="16"/>
                <w:szCs w:val="16"/>
                <w:u w:val="none"/>
              </w:rPr>
              <w:t xml:space="preserve"> Friday PM 5:46:22</w:t>
            </w:r>
            <w:r w:rsidR="00BA2F52" w:rsidRPr="004E3E7D">
              <w:rPr>
                <w:rStyle w:val="Hyperlink"/>
                <w:color w:val="808080"/>
                <w:sz w:val="16"/>
                <w:szCs w:val="16"/>
                <w:u w:val="none"/>
              </w:rPr>
              <w:fldChar w:fldCharType="end"/>
            </w:r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 Microsoft.</w:t>
            </w:r>
          </w:hyperlink>
          <w:hyperlink r:id="rId4" w:history="1"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 </w:t>
            </w:r>
            <w:r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t>판권</w:t>
            </w:r>
            <w:r>
              <w:rPr>
                <w:rStyle w:val="Hyperlink"/>
                <w:rFonts w:hint="eastAsia"/>
                <w:color w:val="808080"/>
                <w:sz w:val="16"/>
                <w:szCs w:val="16"/>
                <w:u w:val="none"/>
              </w:rPr>
              <w:t xml:space="preserve"> </w:t>
            </w:r>
            <w:r>
              <w:rPr>
                <w:rStyle w:val="Hyperlink"/>
                <w:rFonts w:ascii="Malgun Gothic" w:eastAsia="Malgun Gothic" w:hAnsi="Malgun Gothic" w:cs="Malgun Gothic" w:hint="eastAsia"/>
                <w:color w:val="808080"/>
                <w:sz w:val="16"/>
                <w:szCs w:val="16"/>
                <w:u w:val="none"/>
              </w:rPr>
              <w:t>소유</w:t>
            </w:r>
          </w:hyperlink>
          <w:hyperlink r:id="rId5" w:history="1">
            <w:r>
              <w:rPr>
                <w:rStyle w:val="Hyperlink"/>
                <w:rFonts w:hint="eastAsia"/>
                <w:u w:val="none"/>
              </w:rPr>
              <w:t xml:space="preserve"> </w:t>
            </w:r>
          </w:hyperlink>
          <w:r>
            <w:rPr>
              <w:rStyle w:val="Hyperlink"/>
              <w:rFonts w:hint="eastAsia"/>
              <w:color w:val="808080"/>
              <w:u w:val="none"/>
            </w:rPr>
            <w:t>|</w:t>
          </w:r>
          <w:r>
            <w:rPr>
              <w:rStyle w:val="Hyperlink"/>
              <w:rFonts w:hint="eastAsia"/>
              <w:u w:val="none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r>
            <w:rPr>
              <w:rFonts w:hint="eastAsia"/>
              <w:color w:val="808080" w:themeColor="background1" w:themeShade="80"/>
              <w:szCs w:val="20"/>
            </w:rPr>
            <w:t>순위표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851283">
            <w:rPr>
              <w:rFonts w:cs="Segoe UI" w:hint="eastAsia"/>
              <w:b/>
              <w:color w:val="808080" w:themeColor="background1" w:themeShade="80"/>
              <w:szCs w:val="20"/>
            </w:rPr>
            <w:t>4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BA2F52" w:rsidP="00BA2F5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013A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9013A6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9013A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9013A6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9013A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9013A6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9013A6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5:46:22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43F6A886" wp14:editId="68ABF432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 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NetRumble</w:t>
          </w:r>
          <w:proofErr w:type="spellEnd"/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멀티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플레이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3B1F45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AEB" w:rsidRDefault="00783AEB" w:rsidP="0074610F">
      <w:r>
        <w:separator/>
      </w:r>
    </w:p>
  </w:footnote>
  <w:footnote w:type="continuationSeparator" w:id="0">
    <w:p w:rsidR="00783AEB" w:rsidRDefault="00783AE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E43" w:rsidRDefault="006E6E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6E43" w:rsidRDefault="006E6E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5B39D3"/>
    <w:multiLevelType w:val="hybridMultilevel"/>
    <w:tmpl w:val="B7D2776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43C240E"/>
    <w:multiLevelType w:val="hybridMultilevel"/>
    <w:tmpl w:val="5C605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421FF"/>
    <w:multiLevelType w:val="hybridMultilevel"/>
    <w:tmpl w:val="FBD4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135C6"/>
    <w:multiLevelType w:val="hybridMultilevel"/>
    <w:tmpl w:val="520875B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D278A"/>
    <w:multiLevelType w:val="hybridMultilevel"/>
    <w:tmpl w:val="65E2E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DD7CAE"/>
    <w:multiLevelType w:val="hybridMultilevel"/>
    <w:tmpl w:val="F16E939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8B7D63"/>
    <w:multiLevelType w:val="hybridMultilevel"/>
    <w:tmpl w:val="4218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43247"/>
    <w:multiLevelType w:val="hybridMultilevel"/>
    <w:tmpl w:val="F4F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533BB"/>
    <w:multiLevelType w:val="hybridMultilevel"/>
    <w:tmpl w:val="760E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302C3D04"/>
    <w:multiLevelType w:val="hybridMultilevel"/>
    <w:tmpl w:val="269C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6" w15:restartNumberingAfterBreak="0">
    <w:nsid w:val="43183F51"/>
    <w:multiLevelType w:val="hybridMultilevel"/>
    <w:tmpl w:val="932EDBF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12DD0"/>
    <w:multiLevelType w:val="hybridMultilevel"/>
    <w:tmpl w:val="74649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C74F6"/>
    <w:multiLevelType w:val="hybridMultilevel"/>
    <w:tmpl w:val="7F8CC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37DD9"/>
    <w:multiLevelType w:val="hybridMultilevel"/>
    <w:tmpl w:val="91AA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CF2A5A"/>
    <w:multiLevelType w:val="hybridMultilevel"/>
    <w:tmpl w:val="9D16CF8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F71A84"/>
    <w:multiLevelType w:val="hybridMultilevel"/>
    <w:tmpl w:val="D870E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37788C"/>
    <w:multiLevelType w:val="hybridMultilevel"/>
    <w:tmpl w:val="D7B60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7F5A44"/>
    <w:multiLevelType w:val="multilevel"/>
    <w:tmpl w:val="747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243B0"/>
    <w:multiLevelType w:val="hybridMultilevel"/>
    <w:tmpl w:val="FFD2D31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7B5A93"/>
    <w:multiLevelType w:val="hybridMultilevel"/>
    <w:tmpl w:val="02142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4"/>
  </w:num>
  <w:num w:numId="3">
    <w:abstractNumId w:val="32"/>
  </w:num>
  <w:num w:numId="4">
    <w:abstractNumId w:val="28"/>
  </w:num>
  <w:num w:numId="5">
    <w:abstractNumId w:val="25"/>
  </w:num>
  <w:num w:numId="6">
    <w:abstractNumId w:val="29"/>
  </w:num>
  <w:num w:numId="7">
    <w:abstractNumId w:val="19"/>
  </w:num>
  <w:num w:numId="8">
    <w:abstractNumId w:val="13"/>
  </w:num>
  <w:num w:numId="9">
    <w:abstractNumId w:val="21"/>
  </w:num>
  <w:num w:numId="10">
    <w:abstractNumId w:val="14"/>
  </w:num>
  <w:num w:numId="11">
    <w:abstractNumId w:val="11"/>
  </w:num>
  <w:num w:numId="12">
    <w:abstractNumId w:val="2"/>
  </w:num>
  <w:num w:numId="13">
    <w:abstractNumId w:val="15"/>
  </w:num>
  <w:num w:numId="14">
    <w:abstractNumId w:val="0"/>
  </w:num>
  <w:num w:numId="15">
    <w:abstractNumId w:val="17"/>
  </w:num>
  <w:num w:numId="16">
    <w:abstractNumId w:val="6"/>
  </w:num>
  <w:num w:numId="17">
    <w:abstractNumId w:val="3"/>
  </w:num>
  <w:num w:numId="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9"/>
  </w:num>
  <w:num w:numId="21">
    <w:abstractNumId w:val="30"/>
  </w:num>
  <w:num w:numId="22">
    <w:abstractNumId w:val="7"/>
  </w:num>
  <w:num w:numId="23">
    <w:abstractNumId w:val="5"/>
  </w:num>
  <w:num w:numId="24">
    <w:abstractNumId w:val="22"/>
  </w:num>
  <w:num w:numId="25">
    <w:abstractNumId w:val="1"/>
  </w:num>
  <w:num w:numId="26">
    <w:abstractNumId w:val="4"/>
  </w:num>
  <w:num w:numId="27">
    <w:abstractNumId w:val="10"/>
  </w:num>
  <w:num w:numId="28">
    <w:abstractNumId w:val="18"/>
  </w:num>
  <w:num w:numId="29">
    <w:abstractNumId w:val="8"/>
  </w:num>
  <w:num w:numId="30">
    <w:abstractNumId w:val="23"/>
  </w:num>
  <w:num w:numId="31">
    <w:abstractNumId w:val="26"/>
  </w:num>
  <w:num w:numId="32">
    <w:abstractNumId w:val="12"/>
  </w:num>
  <w:num w:numId="33">
    <w:abstractNumId w:val="31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0D6EEA"/>
    <w:rsid w:val="00102448"/>
    <w:rsid w:val="00150ED8"/>
    <w:rsid w:val="00160266"/>
    <w:rsid w:val="00164911"/>
    <w:rsid w:val="0019539D"/>
    <w:rsid w:val="001C132C"/>
    <w:rsid w:val="001C6592"/>
    <w:rsid w:val="001D25B6"/>
    <w:rsid w:val="001D4F7B"/>
    <w:rsid w:val="001E15DB"/>
    <w:rsid w:val="00203869"/>
    <w:rsid w:val="00206E59"/>
    <w:rsid w:val="002148CE"/>
    <w:rsid w:val="0024713D"/>
    <w:rsid w:val="002741D2"/>
    <w:rsid w:val="00287A4C"/>
    <w:rsid w:val="0029412C"/>
    <w:rsid w:val="00294A1B"/>
    <w:rsid w:val="002A158A"/>
    <w:rsid w:val="002B46D0"/>
    <w:rsid w:val="002E484E"/>
    <w:rsid w:val="002E7BBB"/>
    <w:rsid w:val="002F1589"/>
    <w:rsid w:val="002F1BF0"/>
    <w:rsid w:val="00303D44"/>
    <w:rsid w:val="00321170"/>
    <w:rsid w:val="00331038"/>
    <w:rsid w:val="00331C8E"/>
    <w:rsid w:val="00344877"/>
    <w:rsid w:val="00355166"/>
    <w:rsid w:val="00372EB5"/>
    <w:rsid w:val="003B1F45"/>
    <w:rsid w:val="00401D65"/>
    <w:rsid w:val="00460D86"/>
    <w:rsid w:val="004B4899"/>
    <w:rsid w:val="004E3E7D"/>
    <w:rsid w:val="004E6F89"/>
    <w:rsid w:val="00503E14"/>
    <w:rsid w:val="00530091"/>
    <w:rsid w:val="00577E01"/>
    <w:rsid w:val="00580898"/>
    <w:rsid w:val="00585527"/>
    <w:rsid w:val="0059117D"/>
    <w:rsid w:val="005B4DA9"/>
    <w:rsid w:val="00622445"/>
    <w:rsid w:val="006804FE"/>
    <w:rsid w:val="006A3DE8"/>
    <w:rsid w:val="006A532D"/>
    <w:rsid w:val="006B433C"/>
    <w:rsid w:val="006B7433"/>
    <w:rsid w:val="006E6A78"/>
    <w:rsid w:val="006E6E43"/>
    <w:rsid w:val="006F76BA"/>
    <w:rsid w:val="00707E22"/>
    <w:rsid w:val="007318A9"/>
    <w:rsid w:val="00734F4B"/>
    <w:rsid w:val="00745821"/>
    <w:rsid w:val="0074610F"/>
    <w:rsid w:val="007624A4"/>
    <w:rsid w:val="00764B3A"/>
    <w:rsid w:val="007806DC"/>
    <w:rsid w:val="00783AEB"/>
    <w:rsid w:val="00785FD2"/>
    <w:rsid w:val="007A0848"/>
    <w:rsid w:val="007D32E7"/>
    <w:rsid w:val="00843058"/>
    <w:rsid w:val="00851283"/>
    <w:rsid w:val="00871A3A"/>
    <w:rsid w:val="00873367"/>
    <w:rsid w:val="00886E89"/>
    <w:rsid w:val="009013A6"/>
    <w:rsid w:val="00906F4F"/>
    <w:rsid w:val="00971D46"/>
    <w:rsid w:val="00987A88"/>
    <w:rsid w:val="009D3162"/>
    <w:rsid w:val="009E6C34"/>
    <w:rsid w:val="00A21622"/>
    <w:rsid w:val="00A44295"/>
    <w:rsid w:val="00A94993"/>
    <w:rsid w:val="00AE009E"/>
    <w:rsid w:val="00AE567F"/>
    <w:rsid w:val="00B15AAA"/>
    <w:rsid w:val="00B22AB9"/>
    <w:rsid w:val="00B468BC"/>
    <w:rsid w:val="00B96561"/>
    <w:rsid w:val="00BA2F52"/>
    <w:rsid w:val="00BB1A09"/>
    <w:rsid w:val="00BC1F23"/>
    <w:rsid w:val="00BC5A69"/>
    <w:rsid w:val="00C57140"/>
    <w:rsid w:val="00C64200"/>
    <w:rsid w:val="00C6735A"/>
    <w:rsid w:val="00C8495A"/>
    <w:rsid w:val="00CF3729"/>
    <w:rsid w:val="00CF3D3A"/>
    <w:rsid w:val="00D13CA5"/>
    <w:rsid w:val="00D7402E"/>
    <w:rsid w:val="00D97275"/>
    <w:rsid w:val="00DC2678"/>
    <w:rsid w:val="00DC7DFC"/>
    <w:rsid w:val="00DE1DE0"/>
    <w:rsid w:val="00EC5A6F"/>
    <w:rsid w:val="00ED108A"/>
    <w:rsid w:val="00F20BC1"/>
    <w:rsid w:val="00F40AC7"/>
    <w:rsid w:val="00F70459"/>
    <w:rsid w:val="00FD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2046CFD8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3869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sid w:val="00164911"/>
    <w:rPr>
      <w:color w:val="006600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B1A09"/>
    <w:rPr>
      <w:rFonts w:ascii="Segoe UI" w:hAnsi="Segoe UI" w:cs="Times New Roman"/>
      <w:sz w:val="20"/>
    </w:rPr>
  </w:style>
  <w:style w:type="paragraph" w:customStyle="1" w:styleId="Tablebody">
    <w:name w:val="Table body"/>
    <w:basedOn w:val="Normal"/>
    <w:qFormat/>
    <w:rsid w:val="006B433C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6B433C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6B433C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customStyle="1" w:styleId="Code">
    <w:name w:val="Code"/>
    <w:aliases w:val="preformatted text"/>
    <w:basedOn w:val="Normal"/>
    <w:next w:val="Normal"/>
    <w:qFormat/>
    <w:rsid w:val="00785FD2"/>
    <w:pPr>
      <w:spacing w:before="100" w:beforeAutospacing="1" w:after="100" w:afterAutospacing="1" w:line="300" w:lineRule="exact"/>
      <w:ind w:left="144"/>
      <w:contextualSpacing/>
    </w:pPr>
    <w:rPr>
      <w:rFonts w:ascii="Lucida Console" w:eastAsia="MS Mincho" w:hAnsi="Lucida Console"/>
      <w:noProof/>
      <w:color w:val="993300"/>
      <w:sz w:val="18"/>
      <w:szCs w:val="16"/>
    </w:rPr>
  </w:style>
  <w:style w:type="paragraph" w:customStyle="1" w:styleId="AbstractHeading">
    <w:name w:val="Abstract Heading"/>
    <w:basedOn w:val="Heading1"/>
    <w:link w:val="AbstractHeadingChar"/>
    <w:qFormat/>
    <w:rsid w:val="00D13CA5"/>
    <w:pPr>
      <w:spacing w:before="600" w:after="80" w:line="276" w:lineRule="auto"/>
    </w:pPr>
    <w:rPr>
      <w:rFonts w:ascii="Calibri" w:hAnsi="Calibri"/>
      <w:bCs/>
      <w:color w:val="557EBC"/>
      <w:sz w:val="36"/>
      <w:szCs w:val="28"/>
    </w:rPr>
  </w:style>
  <w:style w:type="character" w:customStyle="1" w:styleId="AbstractHeadingChar">
    <w:name w:val="Abstract Heading Char"/>
    <w:basedOn w:val="Heading1Char"/>
    <w:link w:val="AbstractHeading"/>
    <w:rsid w:val="00D13CA5"/>
    <w:rPr>
      <w:rFonts w:ascii="Calibri" w:eastAsiaTheme="majorEastAsia" w:hAnsi="Calibri" w:cstheme="majorBidi"/>
      <w:bCs/>
      <w:color w:val="557EBC"/>
      <w:sz w:val="36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CF3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ko-kr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icrosoft.com/about/legal/en/us/Copyright/Default.aspx" TargetMode="External"/><Relationship Id="rId2" Type="http://schemas.microsoft.com/office/2007/relationships/hdphoto" Target="media/hdphoto1.wdp"/><Relationship Id="rId1" Type="http://schemas.openxmlformats.org/officeDocument/2006/relationships/image" Target="media/image4.png"/><Relationship Id="rId5" Type="http://schemas.openxmlformats.org/officeDocument/2006/relationships/hyperlink" Target="http://www.microsoft.com/about/legal/en/us/Copyright/Default.aspx" TargetMode="External"/><Relationship Id="rId4" Type="http://schemas.openxmlformats.org/officeDocument/2006/relationships/hyperlink" Target="http://www.microsoft.com/about/legal/en/us/Copyright/Default.aspx" TargetMode="External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4163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Michal Skocik</cp:lastModifiedBy>
  <cp:revision>12</cp:revision>
  <dcterms:created xsi:type="dcterms:W3CDTF">2018-05-02T23:17:00Z</dcterms:created>
  <dcterms:modified xsi:type="dcterms:W3CDTF">2019-06-21T15:46:00Z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shammond@microsoft.com</vt:lpwstr>
  </property>
  <property fmtid="{D5CDD505-2E9C-101B-9397-08002B2CF9AE}" pid="5" name="MSIP_Label_f42aa342-8706-4288-bd11-ebb85995028c_SetDate">
    <vt:lpwstr>2018-05-02T23:17:26.1360925Z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