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4E2C" w14:textId="77777777" w:rsidR="007C0BA2" w:rsidRDefault="007C0BA2" w:rsidP="007C0B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6C7B9625" w14:textId="77777777" w:rsidR="007C0BA2" w:rsidRDefault="007C0BA2" w:rsidP="007C0B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5C3BF111" w14:textId="77777777" w:rsidR="007C0BA2" w:rsidRDefault="007C0BA2" w:rsidP="007C0B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9BFB1C" w14:textId="77777777" w:rsidR="007C0BA2" w:rsidRDefault="007C0BA2" w:rsidP="007C0B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34FD2429" w14:textId="77777777" w:rsidR="007C0BA2" w:rsidRDefault="007C0BA2" w:rsidP="007C0B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E60FB35" w14:textId="77777777" w:rsidR="007C0BA2" w:rsidRDefault="007C0BA2" w:rsidP="007C0BA2">
      <w:pPr>
        <w:jc w:val="center"/>
        <w:rPr>
          <w:rFonts w:ascii="Calibri" w:eastAsia="Calibri" w:hAnsi="Calibri" w:cs="Times New Roman"/>
        </w:rPr>
      </w:pPr>
    </w:p>
    <w:p w14:paraId="19920795" w14:textId="77777777" w:rsidR="007C0BA2" w:rsidRDefault="007C0BA2" w:rsidP="007C0BA2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C0BA2" w14:paraId="4001FFC1" w14:textId="77777777" w:rsidTr="007F2AB0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1239A531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882F5E8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6320AC75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7784E2E9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C0BA2" w14:paraId="2B86FBC8" w14:textId="77777777" w:rsidTr="007F2AB0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C0BA2" w14:paraId="62DCF7F0" w14:textId="77777777" w:rsidTr="007F2AB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BD5360" w14:textId="77777777" w:rsidR="007C0BA2" w:rsidRDefault="007C0BA2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5344F8F" w14:textId="77777777" w:rsidR="007C0BA2" w:rsidRDefault="007C0BA2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C0BA2" w14:paraId="179609D8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220ADF8" w14:textId="77777777" w:rsidR="007C0BA2" w:rsidRDefault="007C0BA2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ABEDFA1" w14:textId="77777777" w:rsidR="007C0BA2" w:rsidRDefault="007C0BA2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C0BA2" w14:paraId="5D09201A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2045B96" w14:textId="77777777" w:rsidR="007C0BA2" w:rsidRDefault="007C0BA2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C3A8B92" w14:textId="77777777" w:rsidR="007C0BA2" w:rsidRDefault="007C0BA2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C0BA2" w14:paraId="2E7A5F3F" w14:textId="77777777" w:rsidTr="007F2AB0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2216AE6" w14:textId="77777777" w:rsidR="007C0BA2" w:rsidRDefault="007C0BA2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70ED126" w14:textId="77777777" w:rsidR="007C0BA2" w:rsidRDefault="007C0BA2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C0BA2" w14:paraId="3AC34A16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A4AF75" w14:textId="77777777" w:rsidR="007C0BA2" w:rsidRDefault="007C0BA2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3EBDE7D" w14:textId="77777777" w:rsidR="007C0BA2" w:rsidRDefault="007C0BA2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0FDFE63" w14:textId="77777777" w:rsidR="007C0BA2" w:rsidRDefault="007C0BA2" w:rsidP="007F2AB0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51858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D5E3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415136" w14:textId="77777777" w:rsidR="007C0BA2" w:rsidRDefault="007C0BA2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2ED5661A" w14:textId="77777777" w:rsidR="007C0BA2" w:rsidRDefault="007C0BA2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BBAB2FC" w14:textId="77777777" w:rsidR="007C0BA2" w:rsidRDefault="007C0BA2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54714895" w14:textId="77777777" w:rsidR="007C0BA2" w:rsidRDefault="007C0BA2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18FA7092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5ABD4EDB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7C0BA2" w14:paraId="6181DDCE" w14:textId="77777777" w:rsidTr="007F2AB0">
        <w:tc>
          <w:tcPr>
            <w:tcW w:w="1280" w:type="dxa"/>
            <w:vMerge/>
            <w:vAlign w:val="center"/>
            <w:hideMark/>
          </w:tcPr>
          <w:p w14:paraId="7475E16C" w14:textId="77777777" w:rsidR="007C0BA2" w:rsidRPr="00D43CF4" w:rsidRDefault="007C0BA2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EE28" w14:textId="77777777" w:rsidR="007C0BA2" w:rsidRDefault="007C0BA2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7389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32409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E4A623B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6A7601B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E1EAA26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9725270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1D17C56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C9BCD6D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024B4CD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B38ED05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1E9BCC6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EFBB73E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9B1B205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1074441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ED254AB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60702E7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6074F82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C0BA2" w14:paraId="2229EEF8" w14:textId="77777777" w:rsidTr="007F2AB0">
        <w:tc>
          <w:tcPr>
            <w:tcW w:w="1280" w:type="dxa"/>
            <w:vMerge/>
            <w:vAlign w:val="center"/>
            <w:hideMark/>
          </w:tcPr>
          <w:p w14:paraId="4E270EC9" w14:textId="77777777" w:rsidR="007C0BA2" w:rsidRPr="00D43CF4" w:rsidRDefault="007C0BA2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4B6F24E3" w14:textId="77777777" w:rsidR="007C0BA2" w:rsidRDefault="007C0BA2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F993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3F77" w14:textId="77777777" w:rsidR="007C0BA2" w:rsidRDefault="007C0BA2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BEC8183" w14:textId="77777777" w:rsidR="007C0BA2" w:rsidRDefault="007C0BA2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6B3161CB" w14:textId="77777777" w:rsidR="007C0BA2" w:rsidRDefault="007C0BA2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60819577" w14:textId="012C21D7" w:rsidR="007C0BA2" w:rsidRDefault="007C0BA2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664FE5A6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C0BA2" w14:paraId="21A0BD8C" w14:textId="77777777" w:rsidTr="007F2AB0">
        <w:tc>
          <w:tcPr>
            <w:tcW w:w="1280" w:type="dxa"/>
            <w:vMerge/>
            <w:vAlign w:val="center"/>
            <w:hideMark/>
          </w:tcPr>
          <w:p w14:paraId="3DC15585" w14:textId="77777777" w:rsidR="007C0BA2" w:rsidRDefault="007C0BA2" w:rsidP="007F2AB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9659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6B5A9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235412BA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6B5F26A2" w14:textId="77777777" w:rsidR="007C0BA2" w:rsidRDefault="007C0BA2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3C5A167A" w14:textId="77777777" w:rsidR="007C0BA2" w:rsidRDefault="007C0BA2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1D2973" w14:textId="77777777" w:rsidR="007C0BA2" w:rsidRDefault="007C0BA2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4CC0687" w14:textId="77777777" w:rsidR="007C0BA2" w:rsidRDefault="007C0BA2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2235C83" w14:textId="77777777" w:rsidR="007C0BA2" w:rsidRDefault="007C0BA2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0F6B060B" w14:textId="48F364B0" w:rsidR="007C0BA2" w:rsidRPr="007C0BA2" w:rsidRDefault="007C0BA2" w:rsidP="007C0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тестируемых функций</w:t>
      </w:r>
    </w:p>
    <w:p w14:paraId="17D381A1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2820C8B8" w14:textId="3DE75C0D" w:rsidR="007C0BA2" w:rsidRPr="007C0BA2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load_</w:t>
      </w:r>
      <w:proofErr w:type="gram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contracts</w:t>
      </w:r>
      <w:proofErr w:type="spellEnd"/>
      <w:r w:rsidRPr="007C0BA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0BA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CC0FC69" w14:textId="1DFD1353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Загружает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данные из файла и сохраняет их в виде объектов договоров аренды автомобилей.</w:t>
      </w:r>
    </w:p>
    <w:p w14:paraId="629FF925" w14:textId="3FC3222F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Тестируемые моменты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2E25F8B4" w14:textId="1301040F" w:rsidR="007C0BA2" w:rsidRPr="007C0BA2" w:rsidRDefault="007C0BA2" w:rsidP="007C0B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Корректная загрузка данных из файла.</w:t>
      </w:r>
    </w:p>
    <w:p w14:paraId="01C2D953" w14:textId="550A7F15" w:rsidR="007C0BA2" w:rsidRPr="007C0BA2" w:rsidRDefault="007C0BA2" w:rsidP="007C0B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Обработка неверного формата данных (например, пустой файл, недопустимые символы).</w:t>
      </w:r>
    </w:p>
    <w:p w14:paraId="2B180704" w14:textId="398D3427" w:rsidR="007C0BA2" w:rsidRPr="007C0BA2" w:rsidRDefault="007C0BA2" w:rsidP="007C0B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Вывод сообщения об ошибке при отсутствии файла или неверном формате данных.</w:t>
      </w:r>
    </w:p>
    <w:p w14:paraId="53D1F155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3824224C" w14:textId="4EBABDC2" w:rsidR="007C0BA2" w:rsidRPr="007C0BA2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segment_by_car_</w:t>
      </w:r>
      <w:proofErr w:type="gram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7C0BA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0BA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447DF9" w14:textId="48C9FDED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Сегментирует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договоры по видам автомобилей.</w:t>
      </w:r>
    </w:p>
    <w:p w14:paraId="27A1946C" w14:textId="126675BD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Тестируемые моменты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7CC7BA57" w14:textId="0B09820C" w:rsidR="007C0BA2" w:rsidRPr="007C0BA2" w:rsidRDefault="007C0BA2" w:rsidP="007C0BA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Корректное распределение договоров по видам автомобилей.</w:t>
      </w:r>
    </w:p>
    <w:p w14:paraId="154483E9" w14:textId="77A5D6BC" w:rsidR="007C0BA2" w:rsidRPr="007C0BA2" w:rsidRDefault="007C0BA2" w:rsidP="007C0BA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Обработка ситуации, если один из видов автомобилей отсутствует.</w:t>
      </w:r>
    </w:p>
    <w:p w14:paraId="00852F21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106DC248" w14:textId="1723827A" w:rsidR="007C0BA2" w:rsidRPr="007C0BA2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segment_by_</w:t>
      </w:r>
      <w:proofErr w:type="gram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7C0BA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0BA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C30DF6" w14:textId="18C37000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Сегментирует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договоры по клиентам.</w:t>
      </w:r>
    </w:p>
    <w:p w14:paraId="1EFB787D" w14:textId="52B56D9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Тестируемые моменты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304A1499" w14:textId="6D9F7431" w:rsidR="007C0BA2" w:rsidRPr="007C0BA2" w:rsidRDefault="007C0BA2" w:rsidP="007C0B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Корректная сегментация договоров по клиентам.</w:t>
      </w:r>
    </w:p>
    <w:p w14:paraId="25050C79" w14:textId="5D111DDC" w:rsidR="007C0BA2" w:rsidRPr="007C0BA2" w:rsidRDefault="007C0BA2" w:rsidP="007C0B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Обработка ситуации с отсутствием договоров для некоторых клиентов.</w:t>
      </w:r>
    </w:p>
    <w:p w14:paraId="4DBC3E18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49A70B24" w14:textId="4BDB5DE2" w:rsidR="007C0BA2" w:rsidRPr="007C0BA2" w:rsidRDefault="007C0BA2" w:rsidP="007C0B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7C0BA2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visualize_pie_</w:t>
      </w:r>
      <w:proofErr w:type="gramStart"/>
      <w:r w:rsidRPr="007C0BA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proofErr w:type="spellEnd"/>
      <w:r w:rsidRPr="007C0BA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C0BA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data, title):</w:t>
      </w:r>
    </w:p>
    <w:p w14:paraId="2863378D" w14:textId="49749BBC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Визуализирует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сегментацию данных в форме круговой диаграммы.</w:t>
      </w:r>
    </w:p>
    <w:p w14:paraId="0156DD0A" w14:textId="0A42DF6D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Тестируемые моменты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7C6A80AD" w14:textId="7952A742" w:rsidR="007C0BA2" w:rsidRPr="007C0BA2" w:rsidRDefault="007C0BA2" w:rsidP="007C0BA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Корректное отображение данных на круговой диаграмме.</w:t>
      </w:r>
    </w:p>
    <w:p w14:paraId="1CD767F5" w14:textId="2D67F4AD" w:rsidR="007C0BA2" w:rsidRPr="007C0BA2" w:rsidRDefault="007C0BA2" w:rsidP="007C0BA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Проверка, что категории с нулевыми значениями не отображаются.</w:t>
      </w:r>
    </w:p>
    <w:p w14:paraId="0EBBF1CE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15A8541F" w14:textId="73216032" w:rsidR="007C0BA2" w:rsidRPr="00631742" w:rsidRDefault="007C0BA2" w:rsidP="006317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 xml:space="preserve">Mind </w:t>
      </w:r>
      <w:proofErr w:type="spellStart"/>
      <w:r w:rsidRPr="007C0BA2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75AFEBA5" w14:textId="250048B2" w:rsidR="007C0BA2" w:rsidRPr="007C0BA2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>Управление договорами на аренду автомобилей:</w:t>
      </w:r>
    </w:p>
    <w:p w14:paraId="78F01698" w14:textId="6FD3B42C" w:rsidR="007C0BA2" w:rsidRPr="007C0BA2" w:rsidRDefault="007C0BA2" w:rsidP="007C0B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0BA2">
        <w:rPr>
          <w:rFonts w:ascii="Times New Roman" w:hAnsi="Times New Roman" w:cs="Times New Roman"/>
          <w:i/>
          <w:iCs/>
          <w:sz w:val="28"/>
          <w:szCs w:val="28"/>
        </w:rPr>
        <w:t>- Загрузка данных:</w:t>
      </w:r>
    </w:p>
    <w:p w14:paraId="2D9FB696" w14:textId="245DD905" w:rsidR="007C0BA2" w:rsidRPr="007C0BA2" w:rsidRDefault="007C0BA2" w:rsidP="007C0BA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Загрузка из файла.</w:t>
      </w:r>
    </w:p>
    <w:p w14:paraId="632C6B96" w14:textId="59EEE04D" w:rsidR="007C0BA2" w:rsidRPr="007C0BA2" w:rsidRDefault="007C0BA2" w:rsidP="007C0BA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Обработка ошибок.</w:t>
      </w:r>
    </w:p>
    <w:p w14:paraId="3A284431" w14:textId="7D130D71" w:rsidR="007C0BA2" w:rsidRPr="007C0BA2" w:rsidRDefault="007C0BA2" w:rsidP="007C0BA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Подтверждение успешной загрузки.</w:t>
      </w:r>
    </w:p>
    <w:p w14:paraId="35CCD874" w14:textId="774492D3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Сегментация договоров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0E98AD04" w14:textId="5977D29C" w:rsidR="007C0BA2" w:rsidRPr="007C0BA2" w:rsidRDefault="007C0BA2" w:rsidP="007C0B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Сегментация по видам автомобилей.</w:t>
      </w:r>
    </w:p>
    <w:p w14:paraId="123221E3" w14:textId="22911541" w:rsidR="007C0BA2" w:rsidRPr="007C0BA2" w:rsidRDefault="007C0BA2" w:rsidP="007C0B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Сегментация по клиентам.</w:t>
      </w:r>
    </w:p>
    <w:p w14:paraId="284AB41E" w14:textId="0C54CCFC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7C0BA2">
        <w:rPr>
          <w:rFonts w:ascii="Times New Roman" w:hAnsi="Times New Roman" w:cs="Times New Roman"/>
          <w:i/>
          <w:iCs/>
          <w:sz w:val="28"/>
          <w:szCs w:val="28"/>
        </w:rPr>
        <w:t>Визуализация данных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54ECB4A5" w14:textId="679AEF32" w:rsidR="007C0BA2" w:rsidRPr="007C0BA2" w:rsidRDefault="007C0BA2" w:rsidP="007C0BA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Круговая диаграмма по видам автомобилей.</w:t>
      </w:r>
    </w:p>
    <w:p w14:paraId="17DAFE4D" w14:textId="21A937A7" w:rsidR="007C0BA2" w:rsidRPr="007C0BA2" w:rsidRDefault="007C0BA2" w:rsidP="007C0BA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Круговая диаграмма по клиентам.</w:t>
      </w:r>
    </w:p>
    <w:p w14:paraId="475A9A14" w14:textId="26F73141" w:rsidR="007C0BA2" w:rsidRPr="007C0BA2" w:rsidRDefault="007C0BA2" w:rsidP="007C0BA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>Валидация пустых и некорректных данных.</w:t>
      </w:r>
    </w:p>
    <w:p w14:paraId="79D5BD64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17CF9426" w14:textId="69E6623A" w:rsidR="007C0BA2" w:rsidRDefault="007C0BA2" w:rsidP="007C0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BA2"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2127"/>
        <w:gridCol w:w="2268"/>
        <w:gridCol w:w="1553"/>
      </w:tblGrid>
      <w:tr w:rsidR="00877E79" w:rsidRPr="00631742" w14:paraId="68FFED77" w14:textId="77777777" w:rsidTr="00877E79">
        <w:trPr>
          <w:jc w:val="center"/>
        </w:trPr>
        <w:tc>
          <w:tcPr>
            <w:tcW w:w="421" w:type="dxa"/>
          </w:tcPr>
          <w:p w14:paraId="6C68B432" w14:textId="0E771FED" w:rsidR="007C0BA2" w:rsidRPr="00631742" w:rsidRDefault="007C0BA2" w:rsidP="007C0BA2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1742">
              <w:rPr>
                <w:rFonts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14:paraId="07D5CFA3" w14:textId="764F0908" w:rsidR="007C0BA2" w:rsidRPr="00631742" w:rsidRDefault="007C0BA2" w:rsidP="007C0BA2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1742">
              <w:rPr>
                <w:rFonts w:cs="Times New Roman"/>
                <w:b/>
                <w:bCs/>
                <w:sz w:val="28"/>
                <w:szCs w:val="28"/>
              </w:rPr>
              <w:t>Тестируемая функция</w:t>
            </w:r>
          </w:p>
        </w:tc>
        <w:tc>
          <w:tcPr>
            <w:tcW w:w="2127" w:type="dxa"/>
          </w:tcPr>
          <w:p w14:paraId="308B623A" w14:textId="511A6C7E" w:rsidR="007C0BA2" w:rsidRPr="00631742" w:rsidRDefault="007C0BA2" w:rsidP="007C0BA2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1742">
              <w:rPr>
                <w:rFonts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2268" w:type="dxa"/>
          </w:tcPr>
          <w:p w14:paraId="6E4425E2" w14:textId="7DC10FE3" w:rsidR="007C0BA2" w:rsidRPr="00631742" w:rsidRDefault="007C0BA2" w:rsidP="007C0BA2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1742">
              <w:rPr>
                <w:rFonts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53" w:type="dxa"/>
          </w:tcPr>
          <w:p w14:paraId="476E2EA3" w14:textId="728B69CD" w:rsidR="007C0BA2" w:rsidRPr="00631742" w:rsidRDefault="007C0BA2" w:rsidP="007C0BA2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1742">
              <w:rPr>
                <w:rFonts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877E79" w14:paraId="09DADE6F" w14:textId="77777777" w:rsidTr="00877E79">
        <w:trPr>
          <w:jc w:val="center"/>
        </w:trPr>
        <w:tc>
          <w:tcPr>
            <w:tcW w:w="421" w:type="dxa"/>
          </w:tcPr>
          <w:p w14:paraId="3D45EEA8" w14:textId="4290322C" w:rsidR="007C0BA2" w:rsidRPr="007C0BA2" w:rsidRDefault="00877E79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3EE1899C" w14:textId="5AF48450" w:rsidR="007C0BA2" w:rsidRDefault="007C0BA2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load_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contracts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6D68F2B2" w14:textId="68049584" w:rsidR="007C0BA2" w:rsidRDefault="007C0BA2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Загрузить корректный файл</w:t>
            </w:r>
          </w:p>
        </w:tc>
        <w:tc>
          <w:tcPr>
            <w:tcW w:w="2268" w:type="dxa"/>
          </w:tcPr>
          <w:p w14:paraId="6E338C60" w14:textId="12E8CE69" w:rsidR="007C0BA2" w:rsidRDefault="007C0BA2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Данные загружены успешно, вывод сообщения</w:t>
            </w:r>
          </w:p>
        </w:tc>
        <w:tc>
          <w:tcPr>
            <w:tcW w:w="1553" w:type="dxa"/>
          </w:tcPr>
          <w:p w14:paraId="4A9D2680" w14:textId="53686C03" w:rsidR="007C0BA2" w:rsidRDefault="007C0BA2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14:paraId="0C4CB76D" w14:textId="77777777" w:rsidTr="00877E79">
        <w:trPr>
          <w:jc w:val="center"/>
        </w:trPr>
        <w:tc>
          <w:tcPr>
            <w:tcW w:w="421" w:type="dxa"/>
          </w:tcPr>
          <w:p w14:paraId="2C940B50" w14:textId="746E8F1E" w:rsidR="007C0BA2" w:rsidRPr="007C0BA2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4682BE60" w14:textId="5F99D350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load_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contracts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20CE3933" w14:textId="2B4C9761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Загрузить файл с ошибками</w:t>
            </w:r>
          </w:p>
        </w:tc>
        <w:tc>
          <w:tcPr>
            <w:tcW w:w="2268" w:type="dxa"/>
          </w:tcPr>
          <w:p w14:paraId="22752894" w14:textId="1552748F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1553" w:type="dxa"/>
          </w:tcPr>
          <w:p w14:paraId="03A28172" w14:textId="3718B153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14:paraId="09D06FDC" w14:textId="77777777" w:rsidTr="00877E79">
        <w:trPr>
          <w:jc w:val="center"/>
        </w:trPr>
        <w:tc>
          <w:tcPr>
            <w:tcW w:w="421" w:type="dxa"/>
          </w:tcPr>
          <w:p w14:paraId="76258F3C" w14:textId="014A8C33" w:rsidR="007C0BA2" w:rsidRPr="007C0BA2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6" w:type="dxa"/>
          </w:tcPr>
          <w:p w14:paraId="19F4EB4F" w14:textId="1572CE8E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segment_by_car_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type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63F3E893" w14:textId="6C27F52E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Выполнить сегментацию по видам автомобилей</w:t>
            </w:r>
          </w:p>
        </w:tc>
        <w:tc>
          <w:tcPr>
            <w:tcW w:w="2268" w:type="dxa"/>
          </w:tcPr>
          <w:p w14:paraId="1F2E360E" w14:textId="4B38D56D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Корректное распределение данных</w:t>
            </w:r>
          </w:p>
        </w:tc>
        <w:tc>
          <w:tcPr>
            <w:tcW w:w="1553" w:type="dxa"/>
          </w:tcPr>
          <w:p w14:paraId="4ADC8B15" w14:textId="1D1E0FD7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:rsidRPr="00877E79" w14:paraId="1B7A83D9" w14:textId="77777777" w:rsidTr="00877E79">
        <w:trPr>
          <w:jc w:val="center"/>
        </w:trPr>
        <w:tc>
          <w:tcPr>
            <w:tcW w:w="421" w:type="dxa"/>
          </w:tcPr>
          <w:p w14:paraId="1C600C7D" w14:textId="23F1344E" w:rsidR="007C0BA2" w:rsidRPr="00877E79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77E79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2BCBC86A" w14:textId="25F5DFDD" w:rsidR="007C0BA2" w:rsidRPr="00877E79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877E79">
              <w:rPr>
                <w:rFonts w:cs="Times New Roman"/>
                <w:sz w:val="28"/>
                <w:szCs w:val="28"/>
              </w:rPr>
              <w:t>segment_by_</w:t>
            </w:r>
            <w:proofErr w:type="gramStart"/>
            <w:r w:rsidRPr="00877E79">
              <w:rPr>
                <w:rFonts w:cs="Times New Roman"/>
                <w:sz w:val="28"/>
                <w:szCs w:val="28"/>
              </w:rPr>
              <w:t>clients</w:t>
            </w:r>
            <w:proofErr w:type="spellEnd"/>
            <w:r w:rsidRPr="00877E79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877E79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43D45C68" w14:textId="6EB8DE6F" w:rsidR="007C0BA2" w:rsidRPr="00877E79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E79">
              <w:rPr>
                <w:rFonts w:cs="Times New Roman"/>
                <w:sz w:val="28"/>
                <w:szCs w:val="28"/>
              </w:rPr>
              <w:t>Выполнить сегментацию по клиентам</w:t>
            </w:r>
          </w:p>
        </w:tc>
        <w:tc>
          <w:tcPr>
            <w:tcW w:w="2268" w:type="dxa"/>
          </w:tcPr>
          <w:p w14:paraId="44E9C9B6" w14:textId="5ADCBFF6" w:rsidR="007C0BA2" w:rsidRPr="00877E79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E79">
              <w:rPr>
                <w:rFonts w:cs="Times New Roman"/>
                <w:sz w:val="28"/>
                <w:szCs w:val="28"/>
              </w:rPr>
              <w:t>Корректное распределение данных</w:t>
            </w:r>
          </w:p>
        </w:tc>
        <w:tc>
          <w:tcPr>
            <w:tcW w:w="1553" w:type="dxa"/>
          </w:tcPr>
          <w:p w14:paraId="57EC3357" w14:textId="7ABC36F3" w:rsidR="007C0BA2" w:rsidRPr="00877E79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E79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14:paraId="6141CB80" w14:textId="77777777" w:rsidTr="00877E79">
        <w:trPr>
          <w:jc w:val="center"/>
        </w:trPr>
        <w:tc>
          <w:tcPr>
            <w:tcW w:w="421" w:type="dxa"/>
          </w:tcPr>
          <w:p w14:paraId="4620DD3F" w14:textId="77705B84" w:rsidR="007C0BA2" w:rsidRPr="007C0BA2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75D48350" w14:textId="37C725A4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visualize_pie_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chart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74BE9490" w14:textId="29FFF21D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Визуализировать данные по видам автомобилей</w:t>
            </w:r>
          </w:p>
        </w:tc>
        <w:tc>
          <w:tcPr>
            <w:tcW w:w="2268" w:type="dxa"/>
          </w:tcPr>
          <w:p w14:paraId="4E5645EF" w14:textId="150B840B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Построение корректной круговой диаграммы</w:t>
            </w:r>
          </w:p>
        </w:tc>
        <w:tc>
          <w:tcPr>
            <w:tcW w:w="1553" w:type="dxa"/>
          </w:tcPr>
          <w:p w14:paraId="5EC5B1C5" w14:textId="2194FC45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14:paraId="7FFCDE7F" w14:textId="77777777" w:rsidTr="00877E79">
        <w:trPr>
          <w:jc w:val="center"/>
        </w:trPr>
        <w:tc>
          <w:tcPr>
            <w:tcW w:w="421" w:type="dxa"/>
          </w:tcPr>
          <w:p w14:paraId="3428CDC9" w14:textId="2C73D1BA" w:rsidR="007C0BA2" w:rsidRPr="007C0BA2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1C6B5B28" w14:textId="34582C9F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visualize_pie_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chart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5D94DDC7" w14:textId="0CEA7824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Визуализировать данные по клиентам</w:t>
            </w:r>
          </w:p>
        </w:tc>
        <w:tc>
          <w:tcPr>
            <w:tcW w:w="2268" w:type="dxa"/>
          </w:tcPr>
          <w:p w14:paraId="330D09BD" w14:textId="4190B0EE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Построение корректной круговой диаграммы</w:t>
            </w:r>
          </w:p>
        </w:tc>
        <w:tc>
          <w:tcPr>
            <w:tcW w:w="1553" w:type="dxa"/>
          </w:tcPr>
          <w:p w14:paraId="163B6776" w14:textId="6B9E9D6F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  <w:tr w:rsidR="00877E79" w14:paraId="01435095" w14:textId="77777777" w:rsidTr="00877E79">
        <w:trPr>
          <w:jc w:val="center"/>
        </w:trPr>
        <w:tc>
          <w:tcPr>
            <w:tcW w:w="421" w:type="dxa"/>
          </w:tcPr>
          <w:p w14:paraId="22F0BD07" w14:textId="724184B0" w:rsidR="007C0BA2" w:rsidRPr="007C0BA2" w:rsidRDefault="007C0BA2" w:rsidP="00877E7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14:paraId="08907802" w14:textId="294CDEA4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7C0BA2">
              <w:rPr>
                <w:rFonts w:cs="Times New Roman"/>
                <w:sz w:val="28"/>
                <w:szCs w:val="28"/>
              </w:rPr>
              <w:t>visualize_pie_</w:t>
            </w:r>
            <w:proofErr w:type="gramStart"/>
            <w:r w:rsidRPr="007C0BA2">
              <w:rPr>
                <w:rFonts w:cs="Times New Roman"/>
                <w:sz w:val="28"/>
                <w:szCs w:val="28"/>
              </w:rPr>
              <w:t>chart</w:t>
            </w:r>
            <w:proofErr w:type="spellEnd"/>
            <w:r w:rsidRPr="007C0BA2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7C0BA2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14:paraId="29589CA0" w14:textId="4F22D3B8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Построить диаграмму без данных (пустой файл)</w:t>
            </w:r>
          </w:p>
        </w:tc>
        <w:tc>
          <w:tcPr>
            <w:tcW w:w="2268" w:type="dxa"/>
          </w:tcPr>
          <w:p w14:paraId="477D6CEF" w14:textId="58F6E0E7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Отображение пустого графика или сообщения</w:t>
            </w:r>
          </w:p>
        </w:tc>
        <w:tc>
          <w:tcPr>
            <w:tcW w:w="1553" w:type="dxa"/>
          </w:tcPr>
          <w:p w14:paraId="31C8D941" w14:textId="3F0A9845" w:rsidR="007C0BA2" w:rsidRDefault="00877E79" w:rsidP="00877E79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C0BA2">
              <w:rPr>
                <w:rFonts w:cs="Times New Roman"/>
                <w:sz w:val="28"/>
                <w:szCs w:val="28"/>
              </w:rPr>
              <w:t>Пройдено/Не пройдено</w:t>
            </w:r>
          </w:p>
        </w:tc>
      </w:tr>
    </w:tbl>
    <w:p w14:paraId="2665FF69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32041817" w14:textId="4E0E3230" w:rsidR="007C0BA2" w:rsidRPr="00877E79" w:rsidRDefault="007C0BA2" w:rsidP="00877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Набор тест-кейсов</w:t>
      </w:r>
    </w:p>
    <w:p w14:paraId="621D05FE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0E7BC0BC" w14:textId="2381D31D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1: Проверка загрузки данных</w:t>
      </w:r>
    </w:p>
    <w:p w14:paraId="3C9DAF82" w14:textId="68FFD2C0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>, что данные загружаются корректно из файла.</w:t>
      </w:r>
    </w:p>
    <w:p w14:paraId="0862E572" w14:textId="5C689A4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Приложение запущено, файл с корректными данными существует.</w:t>
      </w:r>
    </w:p>
    <w:p w14:paraId="55090A60" w14:textId="4BDEF41B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56DFD50C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"Загрузить данные".</w:t>
      </w:r>
    </w:p>
    <w:p w14:paraId="63FD14D5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2. Выбрать файл с корректными данными.</w:t>
      </w:r>
    </w:p>
    <w:p w14:paraId="7F1529A9" w14:textId="737AC6C5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 w:rsidRPr="007C0BA2">
        <w:rPr>
          <w:rFonts w:ascii="Times New Roman" w:hAnsi="Times New Roman" w:cs="Times New Roman"/>
          <w:sz w:val="28"/>
          <w:szCs w:val="28"/>
        </w:rPr>
        <w:t>: Данные загружаются, сообщение об успешной загрузке отображается.</w:t>
      </w:r>
    </w:p>
    <w:p w14:paraId="69EC2304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23083C94" w14:textId="634DA2BA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2: Проверка обработки некорректных данных</w:t>
      </w:r>
    </w:p>
    <w:p w14:paraId="0E08B15E" w14:textId="4D60F9B8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обработку некорректного формата данных в файле.</w:t>
      </w:r>
    </w:p>
    <w:p w14:paraId="7E890E14" w14:textId="4955DF4D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Приложение запущено, файл с ошибками в данных существует.</w:t>
      </w:r>
    </w:p>
    <w:p w14:paraId="6AEE188A" w14:textId="6071B124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4B3048F6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"Загрузить данные".</w:t>
      </w:r>
    </w:p>
    <w:p w14:paraId="166BF5B0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2. Выбрать файл с некорректными данными.</w:t>
      </w:r>
    </w:p>
    <w:p w14:paraId="46BD1F21" w14:textId="1FD6F6EF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Появляется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сообщение об ошибке, данные не загружаются.</w:t>
      </w:r>
    </w:p>
    <w:p w14:paraId="606005AF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5EC6FC77" w14:textId="52A6C078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3: Проверка сегментации по видам автомобилей</w:t>
      </w:r>
    </w:p>
    <w:p w14:paraId="12D03EAB" w14:textId="490BDB76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корректное распределение договоров по видам автомобилей.</w:t>
      </w:r>
    </w:p>
    <w:p w14:paraId="5A00ED01" w14:textId="7F7E34A0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Данные загружены корректно.</w:t>
      </w:r>
    </w:p>
    <w:p w14:paraId="709112C1" w14:textId="1278978A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08897CB0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"Сегментация по видам автомобилей".</w:t>
      </w:r>
    </w:p>
    <w:p w14:paraId="1D81281B" w14:textId="1C97758D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корректная сегментация, на экране отображается круговая диаграмма по видам автомобилей.</w:t>
      </w:r>
    </w:p>
    <w:p w14:paraId="7EEC682D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4E65746B" w14:textId="0F239870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4: Проверка сегментации по клиентам</w:t>
      </w:r>
    </w:p>
    <w:p w14:paraId="25300045" w14:textId="699A6710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корректное распределение договоров по клиентам.</w:t>
      </w:r>
    </w:p>
    <w:p w14:paraId="3D8710E9" w14:textId="773538F8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Данные загружены корректно.</w:t>
      </w:r>
    </w:p>
    <w:p w14:paraId="01A09D2E" w14:textId="1B40DD41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09BA9BB8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"Сегментация по клиентам".</w:t>
      </w:r>
    </w:p>
    <w:p w14:paraId="56F4A98D" w14:textId="73D46D5C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корректная сегментация, на экране отображается круговая диаграмма по клиентам.</w:t>
      </w:r>
    </w:p>
    <w:p w14:paraId="0319650C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00463EDA" w14:textId="05C4D3A3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5: Проверка визуализации без данных</w:t>
      </w:r>
    </w:p>
    <w:p w14:paraId="21E5DB3C" w14:textId="417AA308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корректную обработку ситуации с отсутствием данных для сегментации.</w:t>
      </w:r>
    </w:p>
    <w:p w14:paraId="0A185374" w14:textId="128DAC04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Данные не загружены или файл пуст.</w:t>
      </w:r>
    </w:p>
    <w:p w14:paraId="6246375F" w14:textId="64AAADF6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3AC71420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"Сегментация по видам автомобилей" или "Сегментация по клиентам".</w:t>
      </w:r>
    </w:p>
    <w:p w14:paraId="025BD696" w14:textId="7CE948D6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Появляется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сообщение об отсутствии данных для визуализации.</w:t>
      </w:r>
    </w:p>
    <w:p w14:paraId="1843EC7F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00D479DE" w14:textId="2E28FB75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6: Проверка визуализации сегментации по видам автомобилей</w:t>
      </w:r>
    </w:p>
    <w:p w14:paraId="7253E6D4" w14:textId="37C7C135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в корректном отображении круговой диаграммы по видам автомобилей.</w:t>
      </w:r>
    </w:p>
    <w:p w14:paraId="17CB412A" w14:textId="4C0832E8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Данные загружены, договоров несколько видов.</w:t>
      </w:r>
    </w:p>
    <w:p w14:paraId="6B8FA7B8" w14:textId="1C924343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01223848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"Сегментация по видам автомобилей".</w:t>
      </w:r>
    </w:p>
    <w:p w14:paraId="18D5CE24" w14:textId="39CA6799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 w:rsidRPr="007C0BA2">
        <w:rPr>
          <w:rFonts w:ascii="Times New Roman" w:hAnsi="Times New Roman" w:cs="Times New Roman"/>
          <w:sz w:val="28"/>
          <w:szCs w:val="28"/>
        </w:rPr>
        <w:t>: Построение круговой диаграммы с отображением всех видов автомобилей.</w:t>
      </w:r>
    </w:p>
    <w:p w14:paraId="5D520675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</w:p>
    <w:p w14:paraId="2ECE9181" w14:textId="6D8AEBAE" w:rsidR="007C0BA2" w:rsidRPr="00877E79" w:rsidRDefault="007C0BA2" w:rsidP="007C0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79">
        <w:rPr>
          <w:rFonts w:ascii="Times New Roman" w:hAnsi="Times New Roman" w:cs="Times New Roman"/>
          <w:b/>
          <w:bCs/>
          <w:sz w:val="28"/>
          <w:szCs w:val="28"/>
        </w:rPr>
        <w:t>Тест-кейс 7: Проверка визуализации сегментации по клиентам</w:t>
      </w:r>
    </w:p>
    <w:p w14:paraId="45B0DFAC" w14:textId="2995B692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Цель</w:t>
      </w:r>
      <w:proofErr w:type="gramStart"/>
      <w:r w:rsidRPr="007C0BA2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7C0BA2">
        <w:rPr>
          <w:rFonts w:ascii="Times New Roman" w:hAnsi="Times New Roman" w:cs="Times New Roman"/>
          <w:sz w:val="28"/>
          <w:szCs w:val="28"/>
        </w:rPr>
        <w:t xml:space="preserve"> в корректном отображении круговой диаграммы по клиентам.</w:t>
      </w:r>
    </w:p>
    <w:p w14:paraId="2D81B336" w14:textId="12ABCB72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Предусловия</w:t>
      </w:r>
      <w:r w:rsidRPr="007C0BA2">
        <w:rPr>
          <w:rFonts w:ascii="Times New Roman" w:hAnsi="Times New Roman" w:cs="Times New Roman"/>
          <w:sz w:val="28"/>
          <w:szCs w:val="28"/>
        </w:rPr>
        <w:t>: Данные загружены, договоров несколько клиентов.</w:t>
      </w:r>
    </w:p>
    <w:p w14:paraId="63C4DD68" w14:textId="52E24DF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Шаги</w:t>
      </w:r>
      <w:r w:rsidRPr="007C0BA2">
        <w:rPr>
          <w:rFonts w:ascii="Times New Roman" w:hAnsi="Times New Roman" w:cs="Times New Roman"/>
          <w:sz w:val="28"/>
          <w:szCs w:val="28"/>
        </w:rPr>
        <w:t>:</w:t>
      </w:r>
    </w:p>
    <w:p w14:paraId="126EC0DE" w14:textId="77777777" w:rsidR="007C0BA2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  1. Нажать кнопку "Сегментация по клиентам".</w:t>
      </w:r>
    </w:p>
    <w:p w14:paraId="082A8E30" w14:textId="7EA658E9" w:rsidR="00F42126" w:rsidRPr="007C0BA2" w:rsidRDefault="007C0BA2" w:rsidP="007C0BA2">
      <w:pPr>
        <w:rPr>
          <w:rFonts w:ascii="Times New Roman" w:hAnsi="Times New Roman" w:cs="Times New Roman"/>
          <w:sz w:val="28"/>
          <w:szCs w:val="28"/>
        </w:rPr>
      </w:pPr>
      <w:r w:rsidRPr="007C0BA2">
        <w:rPr>
          <w:rFonts w:ascii="Times New Roman" w:hAnsi="Times New Roman" w:cs="Times New Roman"/>
          <w:sz w:val="28"/>
          <w:szCs w:val="28"/>
        </w:rPr>
        <w:t xml:space="preserve">- </w:t>
      </w:r>
      <w:r w:rsidRPr="00877E79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 w:rsidRPr="007C0BA2">
        <w:rPr>
          <w:rFonts w:ascii="Times New Roman" w:hAnsi="Times New Roman" w:cs="Times New Roman"/>
          <w:sz w:val="28"/>
          <w:szCs w:val="28"/>
        </w:rPr>
        <w:t>: Построение круговой диаграммы с отображением всех клиентов.</w:t>
      </w:r>
    </w:p>
    <w:sectPr w:rsidR="00F42126" w:rsidRPr="007C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8B8"/>
    <w:multiLevelType w:val="hybridMultilevel"/>
    <w:tmpl w:val="C2967416"/>
    <w:lvl w:ilvl="0" w:tplc="041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359714F6"/>
    <w:multiLevelType w:val="hybridMultilevel"/>
    <w:tmpl w:val="69BE3EFA"/>
    <w:lvl w:ilvl="0" w:tplc="041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40A65509"/>
    <w:multiLevelType w:val="hybridMultilevel"/>
    <w:tmpl w:val="0D3C0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4CF3"/>
    <w:multiLevelType w:val="hybridMultilevel"/>
    <w:tmpl w:val="84FA0AA2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49F178C"/>
    <w:multiLevelType w:val="hybridMultilevel"/>
    <w:tmpl w:val="019ADC34"/>
    <w:lvl w:ilvl="0" w:tplc="041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5E8F6406"/>
    <w:multiLevelType w:val="hybridMultilevel"/>
    <w:tmpl w:val="422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94CF3"/>
    <w:multiLevelType w:val="hybridMultilevel"/>
    <w:tmpl w:val="54B290AE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C2D3E75"/>
    <w:multiLevelType w:val="hybridMultilevel"/>
    <w:tmpl w:val="EDC0713E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50C25F2"/>
    <w:multiLevelType w:val="hybridMultilevel"/>
    <w:tmpl w:val="2942135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932422745">
    <w:abstractNumId w:val="0"/>
  </w:num>
  <w:num w:numId="2" w16cid:durableId="1934778573">
    <w:abstractNumId w:val="5"/>
  </w:num>
  <w:num w:numId="3" w16cid:durableId="12805015">
    <w:abstractNumId w:val="6"/>
  </w:num>
  <w:num w:numId="4" w16cid:durableId="427387693">
    <w:abstractNumId w:val="7"/>
  </w:num>
  <w:num w:numId="5" w16cid:durableId="487064471">
    <w:abstractNumId w:val="8"/>
  </w:num>
  <w:num w:numId="6" w16cid:durableId="613487611">
    <w:abstractNumId w:val="3"/>
  </w:num>
  <w:num w:numId="7" w16cid:durableId="626401093">
    <w:abstractNumId w:val="2"/>
  </w:num>
  <w:num w:numId="8" w16cid:durableId="1705205064">
    <w:abstractNumId w:val="4"/>
  </w:num>
  <w:num w:numId="9" w16cid:durableId="99322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A2"/>
    <w:rsid w:val="00630E91"/>
    <w:rsid w:val="00631742"/>
    <w:rsid w:val="007C0BA2"/>
    <w:rsid w:val="00877E79"/>
    <w:rsid w:val="008A2E54"/>
    <w:rsid w:val="00992CF0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15A5"/>
  <w15:chartTrackingRefBased/>
  <w15:docId w15:val="{24FA7C1B-CB6C-4819-BE63-C0780F3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BA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A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1</cp:revision>
  <dcterms:created xsi:type="dcterms:W3CDTF">2024-11-17T16:30:00Z</dcterms:created>
  <dcterms:modified xsi:type="dcterms:W3CDTF">2024-11-17T17:54:00Z</dcterms:modified>
</cp:coreProperties>
</file>