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EB8B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B4D1488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47196180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3BE38E7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399C1BF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CAA8F55" w14:textId="77777777" w:rsidR="00255B4B" w:rsidRDefault="00255B4B" w:rsidP="00255B4B">
      <w:pPr>
        <w:jc w:val="center"/>
        <w:rPr>
          <w:rFonts w:ascii="Calibri" w:eastAsia="Calibri" w:hAnsi="Calibri" w:cs="Times New Roman"/>
        </w:rPr>
      </w:pPr>
    </w:p>
    <w:p w14:paraId="16498CA5" w14:textId="77777777" w:rsidR="00255B4B" w:rsidRDefault="00255B4B" w:rsidP="00255B4B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255B4B" w14:paraId="5B37C5B3" w14:textId="77777777" w:rsidTr="00F0229C"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 w14:paraId="1EA54479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540A814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5C7CE41A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</w:tcPr>
          <w:p w14:paraId="3E47954F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255B4B" w14:paraId="64EC2D5B" w14:textId="77777777" w:rsidTr="00F0229C"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255B4B" w14:paraId="5D9CA342" w14:textId="77777777" w:rsidTr="00F0229C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5A8413E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2DB9981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55B4B" w14:paraId="4C6A0651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D2FFA0F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98FE8C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55B4B" w14:paraId="1D8F61F2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A8139E1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A962827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55B4B" w14:paraId="14D3E9B7" w14:textId="77777777" w:rsidTr="00F0229C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0AD4B78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3350A2B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55B4B" w14:paraId="6B2F64C4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0B9E002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5D36DFE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4399596" w14:textId="77777777" w:rsidR="00255B4B" w:rsidRDefault="00255B4B" w:rsidP="00F0229C">
            <w:pPr>
              <w:spacing w:after="0"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6201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870EB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BD0B5D2" w14:textId="77777777" w:rsidR="00255B4B" w:rsidRDefault="00255B4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70DC2855" w14:textId="77777777" w:rsidR="00255B4B" w:rsidRDefault="00255B4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49042610" w14:textId="77777777" w:rsidR="00255B4B" w:rsidRDefault="00255B4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F34FDEB" w14:textId="77777777" w:rsidR="00255B4B" w:rsidRDefault="00255B4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«Управление договорами на аренду автомобилей»</w:t>
            </w:r>
          </w:p>
          <w:p w14:paraId="6EFDEC7F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1E66B2F5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255B4B" w14:paraId="313E2D02" w14:textId="77777777" w:rsidTr="00F0229C">
        <w:tc>
          <w:tcPr>
            <w:tcW w:w="1280" w:type="dxa"/>
            <w:vMerge/>
            <w:vAlign w:val="center"/>
            <w:hideMark/>
          </w:tcPr>
          <w:p w14:paraId="5394D96B" w14:textId="77777777" w:rsidR="00255B4B" w:rsidRPr="00D43CF4" w:rsidRDefault="00255B4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C427" w14:textId="77777777" w:rsidR="00255B4B" w:rsidRDefault="00255B4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2BD53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D29F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62E03D1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E552BB0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479D2B5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0954672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9BC2AFA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2C98F10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9823547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3429DD1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DAD172C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45EA7F6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E5E4BF5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294A356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B4AEFF6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4E48269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D6BF25F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255B4B" w14:paraId="6F0CE1C3" w14:textId="77777777" w:rsidTr="00F0229C">
        <w:tc>
          <w:tcPr>
            <w:tcW w:w="1280" w:type="dxa"/>
            <w:vMerge/>
            <w:vAlign w:val="center"/>
            <w:hideMark/>
          </w:tcPr>
          <w:p w14:paraId="3951815D" w14:textId="77777777" w:rsidR="00255B4B" w:rsidRPr="00D43CF4" w:rsidRDefault="00255B4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06DCAC3F" w14:textId="77777777" w:rsidR="00255B4B" w:rsidRDefault="00255B4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B019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864C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27E4FBEF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16A1D000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Пирогов П.Е.</w:t>
            </w:r>
          </w:p>
          <w:p w14:paraId="58B5511D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3EF59975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255B4B" w14:paraId="12F2EFC3" w14:textId="77777777" w:rsidTr="00F0229C">
        <w:tc>
          <w:tcPr>
            <w:tcW w:w="1280" w:type="dxa"/>
            <w:vMerge/>
            <w:vAlign w:val="center"/>
            <w:hideMark/>
          </w:tcPr>
          <w:p w14:paraId="5C3DE1E3" w14:textId="77777777" w:rsidR="00255B4B" w:rsidRDefault="00255B4B" w:rsidP="00F0229C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989B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E55A9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40092F0D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3B5EECD3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43B03218" w14:textId="77777777" w:rsidR="00255B4B" w:rsidRDefault="00255B4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97E9B95" w14:textId="77777777" w:rsidR="00255B4B" w:rsidRDefault="00255B4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9238D4D" w14:textId="77777777" w:rsidR="00255B4B" w:rsidRDefault="00255B4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13F0AB93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774A56DF" w14:textId="0F3229C0" w:rsidR="002A499B" w:rsidRPr="002A499B" w:rsidRDefault="002A499B" w:rsidP="002A499B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A499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Введение</w:t>
      </w:r>
    </w:p>
    <w:p w14:paraId="12F49D36" w14:textId="2EB82943" w:rsidR="002A499B" w:rsidRPr="002A499B" w:rsidRDefault="002A499B" w:rsidP="002A499B">
      <w:pPr>
        <w:pStyle w:val="a4"/>
        <w:spacing w:line="276" w:lineRule="auto"/>
        <w:rPr>
          <w:sz w:val="28"/>
          <w:szCs w:val="28"/>
        </w:rPr>
      </w:pPr>
      <w:r w:rsidRPr="002A499B">
        <w:rPr>
          <w:sz w:val="28"/>
          <w:szCs w:val="28"/>
        </w:rPr>
        <w:t>Данный проект представляет собой классическую игру "Крестики-нолики" с графическим интерфейсом, реализованную на языке программирования Python. Игра предоставляет пользователю два режима: игра против другого игрока и игра против компьютера, где ИИ использует алгоритм минимакс для принятия решений. Целью разработки является создание интерактивной игры, которая демонстрирует основные принципы работы с графическим интерфейсом и реализации искусственного интеллекта.</w:t>
      </w:r>
    </w:p>
    <w:p w14:paraId="4D3FE0FB" w14:textId="461857F5" w:rsidR="002A499B" w:rsidRPr="002A499B" w:rsidRDefault="002A499B" w:rsidP="002A499B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A499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Обоснование выбора технологий</w:t>
      </w:r>
    </w:p>
    <w:p w14:paraId="26A6D826" w14:textId="77777777" w:rsidR="002A499B" w:rsidRPr="002A499B" w:rsidRDefault="002A499B" w:rsidP="002A499B">
      <w:pPr>
        <w:pStyle w:val="a4"/>
        <w:spacing w:line="276" w:lineRule="auto"/>
        <w:rPr>
          <w:sz w:val="28"/>
          <w:szCs w:val="28"/>
        </w:rPr>
      </w:pPr>
      <w:r w:rsidRPr="002A499B">
        <w:rPr>
          <w:sz w:val="28"/>
          <w:szCs w:val="28"/>
        </w:rPr>
        <w:t>Для разработки игры были выбраны следующие технологии:</w:t>
      </w:r>
    </w:p>
    <w:p w14:paraId="5D2D02F1" w14:textId="77777777" w:rsidR="002A499B" w:rsidRPr="002A499B" w:rsidRDefault="002A499B" w:rsidP="002A499B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2A499B">
        <w:rPr>
          <w:rStyle w:val="a5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2A499B">
        <w:rPr>
          <w:rFonts w:ascii="Times New Roman" w:hAnsi="Times New Roman" w:cs="Times New Roman"/>
          <w:sz w:val="28"/>
          <w:szCs w:val="28"/>
        </w:rPr>
        <w:t xml:space="preserve">: встроенная библиотека Python для создания графического интерфейса. </w:t>
      </w:r>
      <w:proofErr w:type="spellStart"/>
      <w:r w:rsidRPr="002A499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2A499B">
        <w:rPr>
          <w:rFonts w:ascii="Times New Roman" w:hAnsi="Times New Roman" w:cs="Times New Roman"/>
          <w:sz w:val="28"/>
          <w:szCs w:val="28"/>
        </w:rPr>
        <w:t xml:space="preserve"> предоставляет простые и удобные средства для разработки кроссплатформенных приложений, что идеально подходит для реализации данной игры.</w:t>
      </w:r>
    </w:p>
    <w:p w14:paraId="2639E322" w14:textId="1DA67474" w:rsidR="002A499B" w:rsidRDefault="002A499B" w:rsidP="002A499B">
      <w:pPr>
        <w:pStyle w:val="a4"/>
        <w:spacing w:line="276" w:lineRule="auto"/>
        <w:rPr>
          <w:sz w:val="28"/>
          <w:szCs w:val="28"/>
        </w:rPr>
      </w:pPr>
      <w:r w:rsidRPr="002A499B">
        <w:rPr>
          <w:sz w:val="28"/>
          <w:szCs w:val="28"/>
        </w:rPr>
        <w:t>Эти технологии позволяют быстро разрабатывать игры с графическим интерфейсом, что является одним из основных требований к проекту.</w:t>
      </w:r>
    </w:p>
    <w:p w14:paraId="27E92181" w14:textId="77777777" w:rsidR="002A499B" w:rsidRPr="002A499B" w:rsidRDefault="002A499B" w:rsidP="002A499B">
      <w:pPr>
        <w:pStyle w:val="a4"/>
        <w:spacing w:line="276" w:lineRule="auto"/>
        <w:rPr>
          <w:sz w:val="28"/>
          <w:szCs w:val="28"/>
        </w:rPr>
      </w:pPr>
    </w:p>
    <w:p w14:paraId="15CB5929" w14:textId="029109DE" w:rsidR="002A499B" w:rsidRPr="002A499B" w:rsidRDefault="002A499B" w:rsidP="002A499B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A499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Структура программы</w:t>
      </w:r>
    </w:p>
    <w:p w14:paraId="35282A26" w14:textId="77777777" w:rsidR="002A499B" w:rsidRPr="002A499B" w:rsidRDefault="002A499B" w:rsidP="002A499B">
      <w:pPr>
        <w:pStyle w:val="a4"/>
        <w:spacing w:line="276" w:lineRule="auto"/>
        <w:rPr>
          <w:sz w:val="28"/>
          <w:szCs w:val="28"/>
        </w:rPr>
      </w:pPr>
      <w:r w:rsidRPr="002A499B">
        <w:rPr>
          <w:sz w:val="28"/>
          <w:szCs w:val="28"/>
        </w:rPr>
        <w:t xml:space="preserve">Программа реализована в виде единого класса </w:t>
      </w:r>
      <w:proofErr w:type="spellStart"/>
      <w:r w:rsidRPr="002A499B">
        <w:rPr>
          <w:rStyle w:val="a5"/>
          <w:sz w:val="28"/>
          <w:szCs w:val="28"/>
        </w:rPr>
        <w:t>TicTacToe</w:t>
      </w:r>
      <w:proofErr w:type="spellEnd"/>
      <w:r w:rsidRPr="002A499B">
        <w:rPr>
          <w:sz w:val="28"/>
          <w:szCs w:val="28"/>
        </w:rPr>
        <w:t>, который содержит всю логику игры и интерфейса. Основные компоненты программы включают:</w:t>
      </w:r>
    </w:p>
    <w:p w14:paraId="60E5CCBE" w14:textId="77777777" w:rsidR="002A499B" w:rsidRPr="002A499B" w:rsidRDefault="002A499B" w:rsidP="002A499B">
      <w:pPr>
        <w:pStyle w:val="a4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2A499B">
        <w:rPr>
          <w:rStyle w:val="a5"/>
          <w:sz w:val="28"/>
          <w:szCs w:val="28"/>
        </w:rPr>
        <w:t>Методы инициализации интерфейса</w:t>
      </w:r>
      <w:r w:rsidRPr="002A499B">
        <w:rPr>
          <w:sz w:val="28"/>
          <w:szCs w:val="28"/>
        </w:rPr>
        <w:t>:</w:t>
      </w:r>
    </w:p>
    <w:p w14:paraId="6AEC862A" w14:textId="77777777" w:rsidR="002A499B" w:rsidRPr="002A499B" w:rsidRDefault="002A499B" w:rsidP="002A499B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initialize_</w:t>
      </w:r>
      <w:proofErr w:type="gram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ui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2A49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initialize_board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()</w:t>
      </w:r>
      <w:r w:rsidRPr="002A49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create_mode_buttons</w:t>
      </w:r>
      <w:proofErr w:type="spellEnd"/>
      <w:r w:rsidRPr="002A49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2A499B">
        <w:rPr>
          <w:rFonts w:ascii="Times New Roman" w:hAnsi="Times New Roman" w:cs="Times New Roman"/>
          <w:sz w:val="28"/>
          <w:szCs w:val="28"/>
        </w:rPr>
        <w:t>создание</w:t>
      </w:r>
      <w:r w:rsidRPr="002A4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99B">
        <w:rPr>
          <w:rFonts w:ascii="Times New Roman" w:hAnsi="Times New Roman" w:cs="Times New Roman"/>
          <w:sz w:val="28"/>
          <w:szCs w:val="28"/>
        </w:rPr>
        <w:t>игрового</w:t>
      </w:r>
      <w:r w:rsidRPr="002A4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99B">
        <w:rPr>
          <w:rFonts w:ascii="Times New Roman" w:hAnsi="Times New Roman" w:cs="Times New Roman"/>
          <w:sz w:val="28"/>
          <w:szCs w:val="28"/>
        </w:rPr>
        <w:t>поля</w:t>
      </w:r>
      <w:r w:rsidRPr="002A4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99B">
        <w:rPr>
          <w:rFonts w:ascii="Times New Roman" w:hAnsi="Times New Roman" w:cs="Times New Roman"/>
          <w:sz w:val="28"/>
          <w:szCs w:val="28"/>
        </w:rPr>
        <w:t>и</w:t>
      </w:r>
      <w:r w:rsidRPr="002A4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99B">
        <w:rPr>
          <w:rFonts w:ascii="Times New Roman" w:hAnsi="Times New Roman" w:cs="Times New Roman"/>
          <w:sz w:val="28"/>
          <w:szCs w:val="28"/>
        </w:rPr>
        <w:t>кнопок</w:t>
      </w:r>
      <w:r w:rsidRPr="002A4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99B">
        <w:rPr>
          <w:rFonts w:ascii="Times New Roman" w:hAnsi="Times New Roman" w:cs="Times New Roman"/>
          <w:sz w:val="28"/>
          <w:szCs w:val="28"/>
        </w:rPr>
        <w:t>управления</w:t>
      </w:r>
      <w:r w:rsidRPr="002A49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E3DDBD" w14:textId="77777777" w:rsidR="002A499B" w:rsidRPr="002A499B" w:rsidRDefault="002A499B" w:rsidP="002A499B">
      <w:pPr>
        <w:pStyle w:val="a4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2A499B">
        <w:rPr>
          <w:rStyle w:val="a5"/>
          <w:sz w:val="28"/>
          <w:szCs w:val="28"/>
        </w:rPr>
        <w:t>Методы игровой логики</w:t>
      </w:r>
      <w:r w:rsidRPr="002A499B">
        <w:rPr>
          <w:sz w:val="28"/>
          <w:szCs w:val="28"/>
        </w:rPr>
        <w:t>:</w:t>
      </w:r>
    </w:p>
    <w:p w14:paraId="56BE6577" w14:textId="77777777" w:rsidR="002A499B" w:rsidRPr="002A499B" w:rsidRDefault="002A499B" w:rsidP="002A499B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on_</w:t>
      </w:r>
      <w:proofErr w:type="gram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click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2A49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make_move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2A49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check_win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2A49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check_draw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2A499B">
        <w:rPr>
          <w:rFonts w:ascii="Times New Roman" w:hAnsi="Times New Roman" w:cs="Times New Roman"/>
          <w:sz w:val="28"/>
          <w:szCs w:val="28"/>
        </w:rPr>
        <w:t xml:space="preserve"> — обработка кликов, выполнение ходов, проверка на победу или ничью.</w:t>
      </w:r>
    </w:p>
    <w:p w14:paraId="61475CD9" w14:textId="77777777" w:rsidR="002A499B" w:rsidRPr="002A499B" w:rsidRDefault="002A499B" w:rsidP="002A499B">
      <w:pPr>
        <w:pStyle w:val="a4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2A499B">
        <w:rPr>
          <w:rStyle w:val="a5"/>
          <w:sz w:val="28"/>
          <w:szCs w:val="28"/>
        </w:rPr>
        <w:t>Методы игры с компьютером</w:t>
      </w:r>
      <w:r w:rsidRPr="002A499B">
        <w:rPr>
          <w:sz w:val="28"/>
          <w:szCs w:val="28"/>
        </w:rPr>
        <w:t>:</w:t>
      </w:r>
    </w:p>
    <w:p w14:paraId="09C1C9C7" w14:textId="77777777" w:rsidR="002A499B" w:rsidRPr="002A499B" w:rsidRDefault="002A499B" w:rsidP="002A499B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ai_</w:t>
      </w:r>
      <w:proofErr w:type="gram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move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2A49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minimax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2A499B">
        <w:rPr>
          <w:rFonts w:ascii="Times New Roman" w:hAnsi="Times New Roman" w:cs="Times New Roman"/>
          <w:sz w:val="28"/>
          <w:szCs w:val="28"/>
        </w:rPr>
        <w:t xml:space="preserve"> — создание хода для компьютера с использованием алгоритма минимакс.</w:t>
      </w:r>
    </w:p>
    <w:p w14:paraId="6A667BB5" w14:textId="77777777" w:rsidR="002A499B" w:rsidRPr="002A499B" w:rsidRDefault="002A499B" w:rsidP="002A499B">
      <w:pPr>
        <w:pStyle w:val="a4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2A499B">
        <w:rPr>
          <w:rStyle w:val="a5"/>
          <w:sz w:val="28"/>
          <w:szCs w:val="28"/>
        </w:rPr>
        <w:t>Вспомогательные методы</w:t>
      </w:r>
      <w:r w:rsidRPr="002A499B">
        <w:rPr>
          <w:sz w:val="28"/>
          <w:szCs w:val="28"/>
        </w:rPr>
        <w:t>:</w:t>
      </w:r>
    </w:p>
    <w:p w14:paraId="617CCE86" w14:textId="28A52B6B" w:rsidR="002A499B" w:rsidRPr="002A499B" w:rsidRDefault="002A499B" w:rsidP="002A499B">
      <w:pPr>
        <w:numPr>
          <w:ilvl w:val="1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reset_</w:t>
      </w:r>
      <w:proofErr w:type="gram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game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2A49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start_game</w:t>
      </w:r>
      <w:proofErr w:type="spellEnd"/>
      <w:r w:rsidRPr="002A499B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2A499B">
        <w:rPr>
          <w:rFonts w:ascii="Times New Roman" w:hAnsi="Times New Roman" w:cs="Times New Roman"/>
          <w:sz w:val="28"/>
          <w:szCs w:val="28"/>
        </w:rPr>
        <w:t xml:space="preserve"> — сброс игры и запуск нового раунда.</w:t>
      </w:r>
    </w:p>
    <w:p w14:paraId="0C0BE0B2" w14:textId="4F5BD447" w:rsidR="002A499B" w:rsidRPr="002A499B" w:rsidRDefault="002A499B" w:rsidP="002A499B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A499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Процесс разработки</w:t>
      </w:r>
    </w:p>
    <w:p w14:paraId="3EB7C35D" w14:textId="77777777" w:rsidR="002A499B" w:rsidRPr="002A499B" w:rsidRDefault="002A499B" w:rsidP="002A499B">
      <w:pPr>
        <w:pStyle w:val="a4"/>
        <w:spacing w:line="276" w:lineRule="auto"/>
        <w:rPr>
          <w:sz w:val="28"/>
          <w:szCs w:val="28"/>
        </w:rPr>
      </w:pPr>
      <w:r w:rsidRPr="002A499B">
        <w:rPr>
          <w:sz w:val="28"/>
          <w:szCs w:val="28"/>
        </w:rPr>
        <w:t>Процесс разработки игры был разделен на несколько этапов:</w:t>
      </w:r>
    </w:p>
    <w:p w14:paraId="2ACE9131" w14:textId="77777777" w:rsidR="002A499B" w:rsidRPr="002A499B" w:rsidRDefault="002A499B" w:rsidP="002A499B">
      <w:pPr>
        <w:pStyle w:val="a4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2A499B">
        <w:rPr>
          <w:rStyle w:val="a5"/>
          <w:sz w:val="28"/>
          <w:szCs w:val="28"/>
        </w:rPr>
        <w:t>Проектирование структуры</w:t>
      </w:r>
      <w:proofErr w:type="gramStart"/>
      <w:r w:rsidRPr="002A499B">
        <w:rPr>
          <w:sz w:val="28"/>
          <w:szCs w:val="28"/>
        </w:rPr>
        <w:t>: На данном этапе</w:t>
      </w:r>
      <w:proofErr w:type="gramEnd"/>
      <w:r w:rsidRPr="002A499B">
        <w:rPr>
          <w:sz w:val="28"/>
          <w:szCs w:val="28"/>
        </w:rPr>
        <w:t xml:space="preserve"> была определена структура программы, включая основные компоненты игры и их взаимодействие.</w:t>
      </w:r>
    </w:p>
    <w:p w14:paraId="51A4C670" w14:textId="77777777" w:rsidR="002A499B" w:rsidRPr="002A499B" w:rsidRDefault="002A499B" w:rsidP="002A499B">
      <w:pPr>
        <w:pStyle w:val="a4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2A499B">
        <w:rPr>
          <w:rStyle w:val="a5"/>
          <w:sz w:val="28"/>
          <w:szCs w:val="28"/>
        </w:rPr>
        <w:t>Реализация базовой игровой логики</w:t>
      </w:r>
      <w:r w:rsidRPr="002A499B">
        <w:rPr>
          <w:sz w:val="28"/>
          <w:szCs w:val="28"/>
        </w:rPr>
        <w:t>: Создание игрового поля, обработка ходов игроков, а также реализация проверок на победу и ничью.</w:t>
      </w:r>
    </w:p>
    <w:p w14:paraId="395D9506" w14:textId="77777777" w:rsidR="002A499B" w:rsidRPr="002A499B" w:rsidRDefault="002A499B" w:rsidP="002A499B">
      <w:pPr>
        <w:pStyle w:val="a4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2A499B">
        <w:rPr>
          <w:rStyle w:val="a5"/>
          <w:sz w:val="28"/>
          <w:szCs w:val="28"/>
        </w:rPr>
        <w:t>Разработка графического интерфейса</w:t>
      </w:r>
      <w:r w:rsidRPr="002A499B">
        <w:rPr>
          <w:sz w:val="28"/>
          <w:szCs w:val="28"/>
        </w:rPr>
        <w:t xml:space="preserve">: Визуализация игрового поля и создание кнопок управления с помощью библиотеки </w:t>
      </w:r>
      <w:proofErr w:type="spellStart"/>
      <w:r w:rsidRPr="002A499B">
        <w:rPr>
          <w:sz w:val="28"/>
          <w:szCs w:val="28"/>
        </w:rPr>
        <w:t>Tkinter</w:t>
      </w:r>
      <w:proofErr w:type="spellEnd"/>
      <w:r w:rsidRPr="002A499B">
        <w:rPr>
          <w:sz w:val="28"/>
          <w:szCs w:val="28"/>
        </w:rPr>
        <w:t>.</w:t>
      </w:r>
    </w:p>
    <w:p w14:paraId="562AD4F4" w14:textId="77777777" w:rsidR="002A499B" w:rsidRPr="002A499B" w:rsidRDefault="002A499B" w:rsidP="002A499B">
      <w:pPr>
        <w:pStyle w:val="a4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2A499B">
        <w:rPr>
          <w:rStyle w:val="a5"/>
          <w:sz w:val="28"/>
          <w:szCs w:val="28"/>
        </w:rPr>
        <w:t>Реализация игры против компьютера</w:t>
      </w:r>
      <w:r w:rsidRPr="002A499B">
        <w:rPr>
          <w:sz w:val="28"/>
          <w:szCs w:val="28"/>
        </w:rPr>
        <w:t>: Внедрение алгоритма минимакс, который позволяет компьютеру принимать разумные решения и обеспечивать достойную конкуренцию игроку.</w:t>
      </w:r>
    </w:p>
    <w:p w14:paraId="47125267" w14:textId="3C1E0055" w:rsidR="002A499B" w:rsidRPr="002A499B" w:rsidRDefault="002A499B" w:rsidP="002A499B">
      <w:pPr>
        <w:pStyle w:val="a4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2A499B">
        <w:rPr>
          <w:rStyle w:val="a5"/>
          <w:sz w:val="28"/>
          <w:szCs w:val="28"/>
        </w:rPr>
        <w:t>Тестирование и отладка</w:t>
      </w:r>
      <w:r w:rsidRPr="002A499B">
        <w:rPr>
          <w:sz w:val="28"/>
          <w:szCs w:val="28"/>
        </w:rPr>
        <w:t>: Проверка всех компонентов игры, включая логику, интерфейс и алгоритм ИИ, а также исправление выявленных ошибок.</w:t>
      </w:r>
    </w:p>
    <w:p w14:paraId="24F0180E" w14:textId="65FF802A" w:rsidR="002A499B" w:rsidRPr="002A499B" w:rsidRDefault="002A499B" w:rsidP="002A499B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A499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Тестирование</w:t>
      </w:r>
    </w:p>
    <w:p w14:paraId="29D79460" w14:textId="77777777" w:rsidR="002A499B" w:rsidRPr="002A499B" w:rsidRDefault="002A499B" w:rsidP="002A499B">
      <w:pPr>
        <w:pStyle w:val="a4"/>
        <w:spacing w:line="276" w:lineRule="auto"/>
        <w:rPr>
          <w:sz w:val="28"/>
          <w:szCs w:val="28"/>
        </w:rPr>
      </w:pPr>
      <w:r w:rsidRPr="002A499B">
        <w:rPr>
          <w:sz w:val="28"/>
          <w:szCs w:val="28"/>
        </w:rPr>
        <w:t>Тестирование проекта проводилось по следующим направлениям:</w:t>
      </w:r>
    </w:p>
    <w:p w14:paraId="4E63DEB2" w14:textId="77777777" w:rsidR="002A499B" w:rsidRPr="002A499B" w:rsidRDefault="002A499B" w:rsidP="002A499B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A499B">
        <w:rPr>
          <w:rStyle w:val="a5"/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Pr="002A499B">
        <w:rPr>
          <w:rFonts w:ascii="Times New Roman" w:hAnsi="Times New Roman" w:cs="Times New Roman"/>
          <w:sz w:val="28"/>
          <w:szCs w:val="28"/>
        </w:rPr>
        <w:t>: Проверка корректности работы основной игровой логики, включая правильность определения победителя и ничьей.</w:t>
      </w:r>
    </w:p>
    <w:p w14:paraId="686338DD" w14:textId="77777777" w:rsidR="002A499B" w:rsidRPr="002A499B" w:rsidRDefault="002A499B" w:rsidP="002A499B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A499B">
        <w:rPr>
          <w:rStyle w:val="a5"/>
          <w:rFonts w:ascii="Times New Roman" w:hAnsi="Times New Roman" w:cs="Times New Roman"/>
          <w:sz w:val="28"/>
          <w:szCs w:val="28"/>
        </w:rPr>
        <w:t>Тестирование интерфейса</w:t>
      </w:r>
      <w:r w:rsidRPr="002A499B">
        <w:rPr>
          <w:rFonts w:ascii="Times New Roman" w:hAnsi="Times New Roman" w:cs="Times New Roman"/>
          <w:sz w:val="28"/>
          <w:szCs w:val="28"/>
        </w:rPr>
        <w:t>: Проверка отображения игрового поля, корректности работы кнопок управления и реакции на действия пользователя.</w:t>
      </w:r>
    </w:p>
    <w:p w14:paraId="502EFB1E" w14:textId="5ECB6BA7" w:rsidR="002A499B" w:rsidRPr="002A499B" w:rsidRDefault="002A499B" w:rsidP="002A499B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A499B">
        <w:rPr>
          <w:rStyle w:val="a5"/>
          <w:rFonts w:ascii="Times New Roman" w:hAnsi="Times New Roman" w:cs="Times New Roman"/>
          <w:sz w:val="28"/>
          <w:szCs w:val="28"/>
        </w:rPr>
        <w:t>Тестирование ИИ</w:t>
      </w:r>
      <w:r w:rsidRPr="002A499B">
        <w:rPr>
          <w:rFonts w:ascii="Times New Roman" w:hAnsi="Times New Roman" w:cs="Times New Roman"/>
          <w:sz w:val="28"/>
          <w:szCs w:val="28"/>
        </w:rPr>
        <w:t>: Проверка корректности работы алгоритма минимакс, оценка эффективности искусственного интеллекта в различных игровых ситуациях.</w:t>
      </w:r>
    </w:p>
    <w:p w14:paraId="35649394" w14:textId="3CEDC3EE" w:rsidR="002A499B" w:rsidRPr="002A499B" w:rsidRDefault="002A499B" w:rsidP="002A499B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A499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Выводы</w:t>
      </w:r>
    </w:p>
    <w:p w14:paraId="007203FF" w14:textId="08824846" w:rsidR="002A499B" w:rsidRPr="002A499B" w:rsidRDefault="002A499B" w:rsidP="002A499B">
      <w:pPr>
        <w:pStyle w:val="a4"/>
        <w:spacing w:line="276" w:lineRule="auto"/>
        <w:rPr>
          <w:sz w:val="28"/>
          <w:szCs w:val="28"/>
        </w:rPr>
      </w:pPr>
      <w:r w:rsidRPr="002A499B">
        <w:rPr>
          <w:sz w:val="28"/>
          <w:szCs w:val="28"/>
        </w:rPr>
        <w:t xml:space="preserve">Разработанный проект успешно реализует классическую игру "Крестики-нолики" с возможностью игры как против другого игрока, так и против компьютера. Использование библиотеки </w:t>
      </w:r>
      <w:proofErr w:type="spellStart"/>
      <w:r w:rsidRPr="002A499B">
        <w:rPr>
          <w:sz w:val="28"/>
          <w:szCs w:val="28"/>
        </w:rPr>
        <w:t>Tkinter</w:t>
      </w:r>
      <w:proofErr w:type="spellEnd"/>
      <w:r w:rsidRPr="002A499B">
        <w:rPr>
          <w:sz w:val="28"/>
          <w:szCs w:val="28"/>
        </w:rPr>
        <w:t xml:space="preserve"> позволило создать интуитивно понятный интерфейс, а внедрение алгоритма минимакс обеспечило достаточную сложность для игры против ИИ. Проект </w:t>
      </w:r>
      <w:r w:rsidRPr="002A499B">
        <w:rPr>
          <w:sz w:val="28"/>
          <w:szCs w:val="28"/>
        </w:rPr>
        <w:lastRenderedPageBreak/>
        <w:t>продемонстрировал возможности Python для разработки игр с графическим интерфейсом и базовым искусственным интеллектом.</w:t>
      </w:r>
    </w:p>
    <w:p w14:paraId="2AB79C89" w14:textId="29CF630C" w:rsidR="00F42126" w:rsidRPr="002A499B" w:rsidRDefault="00F42126" w:rsidP="002A499B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28"/>
          <w:szCs w:val="28"/>
        </w:rPr>
      </w:pPr>
    </w:p>
    <w:sectPr w:rsidR="00F42126" w:rsidRPr="002A4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515"/>
    <w:multiLevelType w:val="multilevel"/>
    <w:tmpl w:val="C01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01DB0"/>
    <w:multiLevelType w:val="multilevel"/>
    <w:tmpl w:val="5E76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54926"/>
    <w:multiLevelType w:val="multilevel"/>
    <w:tmpl w:val="D95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54D1D"/>
    <w:multiLevelType w:val="multilevel"/>
    <w:tmpl w:val="29B0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44478"/>
    <w:multiLevelType w:val="multilevel"/>
    <w:tmpl w:val="E9D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22685"/>
    <w:multiLevelType w:val="multilevel"/>
    <w:tmpl w:val="DA5E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D2DF7"/>
    <w:multiLevelType w:val="multilevel"/>
    <w:tmpl w:val="54A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C22AF"/>
    <w:multiLevelType w:val="hybridMultilevel"/>
    <w:tmpl w:val="679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4848"/>
    <w:multiLevelType w:val="multilevel"/>
    <w:tmpl w:val="86E4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D725F"/>
    <w:multiLevelType w:val="multilevel"/>
    <w:tmpl w:val="014A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E71D2"/>
    <w:multiLevelType w:val="multilevel"/>
    <w:tmpl w:val="AA2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40DD6"/>
    <w:multiLevelType w:val="multilevel"/>
    <w:tmpl w:val="F854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81764"/>
    <w:multiLevelType w:val="hybridMultilevel"/>
    <w:tmpl w:val="33AA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346A7"/>
    <w:multiLevelType w:val="multilevel"/>
    <w:tmpl w:val="945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E547D"/>
    <w:multiLevelType w:val="multilevel"/>
    <w:tmpl w:val="18C6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674B3D"/>
    <w:multiLevelType w:val="multilevel"/>
    <w:tmpl w:val="2AD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31F9C"/>
    <w:multiLevelType w:val="multilevel"/>
    <w:tmpl w:val="97C0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33EE8"/>
    <w:multiLevelType w:val="multilevel"/>
    <w:tmpl w:val="0C0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A6C2C"/>
    <w:multiLevelType w:val="multilevel"/>
    <w:tmpl w:val="2926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289489">
    <w:abstractNumId w:val="0"/>
  </w:num>
  <w:num w:numId="2" w16cid:durableId="142739513">
    <w:abstractNumId w:val="6"/>
  </w:num>
  <w:num w:numId="3" w16cid:durableId="311065103">
    <w:abstractNumId w:val="9"/>
  </w:num>
  <w:num w:numId="4" w16cid:durableId="1950308205">
    <w:abstractNumId w:val="10"/>
  </w:num>
  <w:num w:numId="5" w16cid:durableId="745803343">
    <w:abstractNumId w:val="4"/>
  </w:num>
  <w:num w:numId="6" w16cid:durableId="615261130">
    <w:abstractNumId w:val="2"/>
  </w:num>
  <w:num w:numId="7" w16cid:durableId="1044714526">
    <w:abstractNumId w:val="15"/>
  </w:num>
  <w:num w:numId="8" w16cid:durableId="77210999">
    <w:abstractNumId w:val="11"/>
  </w:num>
  <w:num w:numId="9" w16cid:durableId="146215287">
    <w:abstractNumId w:val="3"/>
  </w:num>
  <w:num w:numId="10" w16cid:durableId="596409411">
    <w:abstractNumId w:val="14"/>
  </w:num>
  <w:num w:numId="11" w16cid:durableId="1945725737">
    <w:abstractNumId w:val="18"/>
  </w:num>
  <w:num w:numId="12" w16cid:durableId="1146045768">
    <w:abstractNumId w:val="8"/>
  </w:num>
  <w:num w:numId="13" w16cid:durableId="189222492">
    <w:abstractNumId w:val="16"/>
  </w:num>
  <w:num w:numId="14" w16cid:durableId="1665552010">
    <w:abstractNumId w:val="7"/>
  </w:num>
  <w:num w:numId="15" w16cid:durableId="1514764618">
    <w:abstractNumId w:val="12"/>
  </w:num>
  <w:num w:numId="16" w16cid:durableId="211625953">
    <w:abstractNumId w:val="17"/>
  </w:num>
  <w:num w:numId="17" w16cid:durableId="283970077">
    <w:abstractNumId w:val="1"/>
  </w:num>
  <w:num w:numId="18" w16cid:durableId="522133654">
    <w:abstractNumId w:val="5"/>
  </w:num>
  <w:num w:numId="19" w16cid:durableId="11500564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4"/>
    <w:rsid w:val="00255B4B"/>
    <w:rsid w:val="002A499B"/>
    <w:rsid w:val="0063068F"/>
    <w:rsid w:val="00630E91"/>
    <w:rsid w:val="008859D2"/>
    <w:rsid w:val="00992CF0"/>
    <w:rsid w:val="00F42126"/>
    <w:rsid w:val="00FC4D5A"/>
    <w:rsid w:val="00FC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6D02"/>
  <w15:chartTrackingRefBased/>
  <w15:docId w15:val="{BC19B75F-4D8D-407F-9653-28DFA3AB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B4B"/>
    <w:pPr>
      <w:spacing w:after="200" w:line="27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255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9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B4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55B4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25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55B4B"/>
    <w:rPr>
      <w:b/>
      <w:bCs/>
    </w:rPr>
  </w:style>
  <w:style w:type="character" w:styleId="HTML">
    <w:name w:val="HTML Code"/>
    <w:basedOn w:val="a0"/>
    <w:uiPriority w:val="99"/>
    <w:semiHidden/>
    <w:unhideWhenUsed/>
    <w:rsid w:val="00255B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5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5B4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comment">
    <w:name w:val="hljs-comment"/>
    <w:basedOn w:val="a0"/>
    <w:rsid w:val="00255B4B"/>
  </w:style>
  <w:style w:type="paragraph" w:styleId="a6">
    <w:name w:val="List Paragraph"/>
    <w:basedOn w:val="a"/>
    <w:uiPriority w:val="34"/>
    <w:qFormat/>
    <w:rsid w:val="00255B4B"/>
    <w:pPr>
      <w:ind w:left="720"/>
      <w:contextualSpacing/>
    </w:pPr>
  </w:style>
  <w:style w:type="table" w:styleId="a7">
    <w:name w:val="Grid Table Light"/>
    <w:basedOn w:val="a1"/>
    <w:uiPriority w:val="40"/>
    <w:rsid w:val="00255B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2A499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Пирогов</dc:creator>
  <cp:keywords/>
  <dc:description/>
  <cp:lastModifiedBy>Павел Пирогов</cp:lastModifiedBy>
  <cp:revision>2</cp:revision>
  <dcterms:created xsi:type="dcterms:W3CDTF">2024-11-17T20:00:00Z</dcterms:created>
  <dcterms:modified xsi:type="dcterms:W3CDTF">2024-11-17T20:00:00Z</dcterms:modified>
</cp:coreProperties>
</file>