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and ends with its exact size, so a copied prompt carries everything it needs. [C] is the framing rule and never changes. Paste all three as one message — the size column beside it is only a quick reference.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shell from the waterline up. The deck is recessed 1 m below the hull's top edge so the sides form a bulwark and nobody falls off; the game lays its own deck inside that tray. Leave the deck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closed by a completely FLAT, EMPTY deck surface running the full length, and that deck sits about 1 metre BELOW the top edge of the hull: the side walls carry on upward past it as a solid unbroken bulwark all the way round, so the deck is a shallow tray nobody can step off. Nothing stands on the deck at all — no railings, no superstructure, no crane, no containers, no hatches — and there is no interior below. EXACT SIZE IN THE GAME: 44 m long × 16 m wide × 7 m deep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 EXACT SIZE IN THE GAME: 8 m wide × 6 m deep × 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Stands on top of the hull's bulwark,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 EXACT SIZE IN THE GAME: 2 m long × 1.2 m high × 0.2 m thick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CARGO MODULE for a 2300 ship deck — 2.8 metres wide, 3 metres deep and 2.2 metres high, composite panel walls with recessed seams and a ribbed flat roof, magnetic deck clamps at the corners, a cyan light strip over the entrance, orange hazard chevrons round the base and corrosion staining at the joints. ONE WALL HAS AN OPEN DOORWAY 1.4 metres wide and full height with NO DOOR IN IT — leave that gap completely empty. No floor inside, no interior fittings. EXACT SIZE IN THE GAME: 2.8 m wide × 3.0 m deep × 2.2 m high, doorway 1.4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glass housing round the shaft on deck. Every panel between the ribs is clear glass; the doors are built in the game, so leave the doorway an empty gap.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GLASS HOUSING of a deep-sea elevator shaft on a 2300 ship deck — a cylinder 5 metres across and 3 metres high. It is a skeleton of vertical alloy ribs with 100% CLEAR TRANSPARENT GLASS between them: every panel is fully see-through, so the shaft and the machinery inside are plainly visible straight through the whole cylinder, and so is the background behind it. No opaque walls anywhere — the only solid parts are the thin ribs, heavy pressure flanges top and bottom, hydraulic rams flanking the opening, cyan light strips down the ribs, orange hazard chevrons round the base ring and an amber beacon over the opening. The glass is scratched and salt-hazed at the edges but clear in the middle. ONE SIDE HAS AN OPEN DOORWAY 2 metres wide with no doors and no glass in it — leave that gap completely empty. EXACT SIZE IN THE GAME: 5 m across × 3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 EXACT SIZE IN THE GAME: 2.2 m base and 7 m mast and 9 m boom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 EXACT SIZE IN THE GAME: 2 m wide × 1.2 m deep × 1.6 m high (drum 1.4 m across)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 EXACT SIZE IN THE GAME: 6 m long × 2.6 m wide × 2.6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 EXACT SIZE IN THE GAME: 1.8 m wide × 0.5 m deep × 1.0 m high, screen 1.8 × 1.2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3.6 m wide × 2.1 m high, on two 1.2 m posts</w:t>
            </w:r>
          </w:p>
          <w:p>
            <w:pPr>
              <w:spacing w:after="0" w:before="0"/>
            </w:pPr>
            <w:r>
              <w:rPr>
                <w:rFonts w:ascii="Segoe UI" w:hAnsi="Segoe UI"/>
                <w:b w:val="0"/>
                <w:i/>
                <w:color w:val="5A6472"/>
                <w:sz w:val="14"/>
              </w:rPr>
              <w:t>Big enough to watch a dive from across the deck. The frame only — the picture is drawn by the game, so the face must stay one clean flat blank rectangle.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LARGE OUTDOOR VIEWING SCREEN for a 2300 ship deck — a wide 16:9 display 3.6 metres across and 2.1 metres high, mounted on two squared posts 1.2 metres tall so it stands at head height. The bezel is thin and tight so the screen fills almost the whole front — a slim armoured rim with pressure seals, a narrow sealed hood along the top edge, cable conduit down both posts, a thin cyan light strip under the bottom rim and small mounting brackets at the corners. Composite over alloy, salt-etched, corrosion at the fixings. The screen itself is a single perfectly flat, smooth, blank matte-black panel — no picture, no reflection, no glare, no scan lines, no pixel grid, no cracks, no text — the whole front is one clean unbroken rectangle. EXACT SIZE IN THE GAME: 3.6 m wide × 2.1 m high, on two 1.2 m posts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 EXACT SIZE IN THE GAME: 0.5 m head on a 1.35 m post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 EXACT SIZE IN THE GAME: 1 m wide × 2.6 m high × 0.1 m thick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 EXACT SIZE IN THE GAME: 1.4 m wide × 0.12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 EXACT SIZE IN THE GAME: 0.4 × 0.4 × 0.6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 EXACT SIZE IN THE GAME: 2 m wide × 0.6 m deep × 1.5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 EXACT SIZE IN THE GAME: 0.5 m wide × 3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 EXACT SIZE IN THE GAME: 0.6 m across × 0.9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 EXACT SIZE IN THE GAME: 0.8 × 0.6 × 0.6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 EXACT SIZE IN THE GAME: 1.2 m across × 0.3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 EXACT SIZE IN THE GAME: 0.8 m ring on a 1.2 m post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 EXACT SIZE IN THE GAME: 0.7 × 0.4 × 0.4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 EXACT SIZE IN THE GAME: 2.0 m long × 0.85 m deep × 0.8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 EXACT SIZE IN THE GAME: 1.6 m long × 0.45 m deep × 0.45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 EXACT SIZE IN THE GAME: 1.2 m × 0.8 m × 0.75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 EXACT SIZE IN THE GAME: 3 m wide × 0.6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 EXACT SIZE IN THE GAME: 0.6 m × 0.4 m each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 EXACT SIZE IN THE GAME: 5 m across × 3.5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 EXACT SIZE IN THE GAME: 0.6 m wide × 0.4 m high × 0.08 m deep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 EXACT SIZE IN THE GAME: 5 m across × 2 m high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 EXACT SIZE IN THE GAME: 7 m across × 3 m high, doorway 2 m — draw it at exactly those proportions.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 (the size is inside [B])</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 One tile should read as about 2 metres of real surface, so the detail is not too fine.</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