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B0A1CE" w14:textId="77777777" w:rsidR="00CC4013" w:rsidRDefault="00CC4013" w:rsidP="00CC4013">
      <w:pPr>
        <w:pStyle w:val="c0"/>
        <w:spacing w:before="0" w:beforeAutospacing="0" w:after="0" w:afterAutospacing="0"/>
        <w:rPr>
          <w:rFonts w:ascii="Calibri" w:hAnsi="Calibri" w:cs="Times New Roman"/>
          <w:color w:val="000000"/>
          <w:sz w:val="22"/>
          <w:szCs w:val="22"/>
        </w:rPr>
      </w:pPr>
      <w:r>
        <w:rPr>
          <w:rStyle w:val="c1"/>
          <w:rFonts w:ascii="Arial" w:hAnsi="Arial" w:cs="Arial"/>
          <w:color w:val="000000"/>
          <w:sz w:val="22"/>
          <w:szCs w:val="22"/>
        </w:rPr>
        <w:t>SHOPSWELL– END USER LICENSE AGREEMENT</w:t>
      </w:r>
    </w:p>
    <w:p w14:paraId="523C3680" w14:textId="77777777" w:rsidR="00CC4013" w:rsidRDefault="00CC4013" w:rsidP="00CC4013">
      <w:pPr>
        <w:pStyle w:val="c0"/>
        <w:spacing w:before="0" w:beforeAutospacing="0" w:after="0" w:afterAutospacing="0"/>
        <w:rPr>
          <w:rFonts w:ascii="Calibri" w:hAnsi="Calibri" w:cs="Times New Roman"/>
          <w:color w:val="000000"/>
          <w:sz w:val="22"/>
          <w:szCs w:val="22"/>
        </w:rPr>
      </w:pPr>
      <w:r>
        <w:rPr>
          <w:rStyle w:val="c1"/>
          <w:rFonts w:ascii="Arial" w:hAnsi="Arial" w:cs="Arial"/>
          <w:color w:val="000000"/>
          <w:sz w:val="22"/>
          <w:szCs w:val="22"/>
        </w:rPr>
        <w:t>THIS END USER LICENSE AGREEMENT ("AGREEMENT") GOVERNS YOUR USE OF THE SHOPSWELL WEB-CONNECTED DESKTOP APPLICATION ("SHOPSWELL APP" or "SOFTWARE") PROVIDED BY PLAYSWELL, INC. ("SHOPSWELL").</w:t>
      </w:r>
    </w:p>
    <w:p w14:paraId="6B039E18" w14:textId="77777777" w:rsidR="00CC4013" w:rsidRDefault="00CC4013" w:rsidP="00CC4013">
      <w:pPr>
        <w:pStyle w:val="c0"/>
        <w:spacing w:before="0" w:beforeAutospacing="0" w:after="0" w:afterAutospacing="0"/>
        <w:rPr>
          <w:rFonts w:ascii="Calibri" w:hAnsi="Calibri" w:cs="Times New Roman"/>
          <w:color w:val="000000"/>
          <w:sz w:val="22"/>
          <w:szCs w:val="22"/>
        </w:rPr>
      </w:pPr>
      <w:r>
        <w:rPr>
          <w:rStyle w:val="c1"/>
          <w:rFonts w:ascii="Arial" w:hAnsi="Arial" w:cs="Arial"/>
          <w:color w:val="000000"/>
          <w:sz w:val="22"/>
          <w:szCs w:val="22"/>
        </w:rPr>
        <w:t xml:space="preserve">BY DOWNLOADING THIS SOFTWARE, YOU OR THE ENTITY OR COMPANY THAT YOU REPRESENT ("YOU" or "YOUR") </w:t>
      </w:r>
      <w:proofErr w:type="gramStart"/>
      <w:r>
        <w:rPr>
          <w:rStyle w:val="c1"/>
          <w:rFonts w:ascii="Arial" w:hAnsi="Arial" w:cs="Arial"/>
          <w:color w:val="000000"/>
          <w:sz w:val="22"/>
          <w:szCs w:val="22"/>
        </w:rPr>
        <w:t>ARE</w:t>
      </w:r>
      <w:proofErr w:type="gramEnd"/>
      <w:r>
        <w:rPr>
          <w:rStyle w:val="c1"/>
          <w:rFonts w:ascii="Arial" w:hAnsi="Arial" w:cs="Arial"/>
          <w:color w:val="000000"/>
          <w:sz w:val="22"/>
          <w:szCs w:val="22"/>
        </w:rPr>
        <w:t xml:space="preserve"> UNCONDITIONALLY AGREEING TO BE BOUND BY ALL OF THE TERMS OF THIS AGREEMENT. YOUR USE OF THIS SOFTWARE SHALL ALSO CONSTITUTE ASSENT TO THE TERMS OF THIS AGREEMENT. IF YOU DO NOT UNCONDITIONALLY AGREE TO ALL OF THE TERMS OF THIS AGREEMENT, DO NOT DOWNLOAD OR USE THIS SOFTWARE. IF THESE TERMS ARE CONSIDERED AN OFFER, ACCEPTANCE IS EXPRESSLY LIMITED TO THESE TERMS.</w:t>
      </w:r>
    </w:p>
    <w:p w14:paraId="04D4F782" w14:textId="77777777" w:rsidR="00CC4013" w:rsidRDefault="00CC4013" w:rsidP="00CC4013">
      <w:pPr>
        <w:pStyle w:val="c0"/>
        <w:spacing w:before="0" w:beforeAutospacing="0" w:after="0" w:afterAutospacing="0"/>
        <w:rPr>
          <w:rFonts w:ascii="Calibri" w:hAnsi="Calibri" w:cs="Times New Roman"/>
          <w:color w:val="000000"/>
          <w:sz w:val="22"/>
          <w:szCs w:val="22"/>
        </w:rPr>
      </w:pPr>
      <w:r>
        <w:rPr>
          <w:rStyle w:val="c1"/>
          <w:rFonts w:ascii="Arial" w:hAnsi="Arial" w:cs="Arial"/>
          <w:color w:val="000000"/>
          <w:sz w:val="22"/>
          <w:szCs w:val="22"/>
        </w:rPr>
        <w:t>1.   LICENSE GRANT. Subject to compliance with all the terms of this Agreement, PlaySwell, Inc. hereby grants You a limited, personal, non-</w:t>
      </w:r>
      <w:proofErr w:type="spellStart"/>
      <w:r>
        <w:rPr>
          <w:rStyle w:val="c1"/>
          <w:rFonts w:ascii="Arial" w:hAnsi="Arial" w:cs="Arial"/>
          <w:color w:val="000000"/>
          <w:sz w:val="22"/>
          <w:szCs w:val="22"/>
        </w:rPr>
        <w:t>sublicenseable</w:t>
      </w:r>
      <w:proofErr w:type="spellEnd"/>
      <w:r>
        <w:rPr>
          <w:rStyle w:val="c1"/>
          <w:rFonts w:ascii="Arial" w:hAnsi="Arial" w:cs="Arial"/>
          <w:color w:val="000000"/>
          <w:sz w:val="22"/>
          <w:szCs w:val="22"/>
        </w:rPr>
        <w:t>, non-transferable license to download, install and use (in executable form only) the Software solely for Your personal use and solely in accordance with any documentation that accompanies it.</w:t>
      </w:r>
    </w:p>
    <w:p w14:paraId="7927E235" w14:textId="77777777" w:rsidR="00CC4013" w:rsidRDefault="00CC4013" w:rsidP="00CC4013">
      <w:pPr>
        <w:pStyle w:val="c0"/>
        <w:spacing w:before="0" w:beforeAutospacing="0" w:after="0" w:afterAutospacing="0"/>
        <w:rPr>
          <w:rFonts w:ascii="Calibri" w:hAnsi="Calibri" w:cs="Times New Roman"/>
          <w:color w:val="000000"/>
          <w:sz w:val="22"/>
          <w:szCs w:val="22"/>
        </w:rPr>
      </w:pPr>
      <w:r>
        <w:rPr>
          <w:rStyle w:val="c1"/>
          <w:rFonts w:ascii="Arial" w:hAnsi="Arial" w:cs="Arial"/>
          <w:color w:val="000000"/>
          <w:sz w:val="22"/>
          <w:szCs w:val="22"/>
        </w:rPr>
        <w:t>2.   LICENSE RESTRICTIONS. You agree not to, and agree not to permit anyone else to: (</w:t>
      </w:r>
      <w:proofErr w:type="spellStart"/>
      <w:r>
        <w:rPr>
          <w:rStyle w:val="c1"/>
          <w:rFonts w:ascii="Arial" w:hAnsi="Arial" w:cs="Arial"/>
          <w:color w:val="000000"/>
          <w:sz w:val="22"/>
          <w:szCs w:val="22"/>
        </w:rPr>
        <w:t>i</w:t>
      </w:r>
      <w:proofErr w:type="spellEnd"/>
      <w:r>
        <w:rPr>
          <w:rStyle w:val="c1"/>
          <w:rFonts w:ascii="Arial" w:hAnsi="Arial" w:cs="Arial"/>
          <w:color w:val="000000"/>
          <w:sz w:val="22"/>
          <w:szCs w:val="22"/>
        </w:rPr>
        <w:t>) copy (except for a reasonable number of backup copies) or distribute the Software; (ii) modify, reverse engineer, disassemble, decompile or otherwise attempt to discover the source code or structure, sequence and organization of the Software (except where the foregoing is required by applicable local law, and then only to the extent so permitted); or (iii) license, sell, rent, lease, transfer or host the Software or use the Software for timesharing or service bureau purposes. You shall not remove or obscure any proprietary notices on the Software, and shall reproduce such notices exactly on all permitted copies of the Software.  In order to use this Software You must be 13 years of age or older.  </w:t>
      </w:r>
    </w:p>
    <w:p w14:paraId="0A1DFD00" w14:textId="77777777" w:rsidR="00CC4013" w:rsidRDefault="00CC4013" w:rsidP="00CC4013">
      <w:pPr>
        <w:pStyle w:val="c0"/>
        <w:spacing w:before="0" w:beforeAutospacing="0" w:after="0" w:afterAutospacing="0"/>
        <w:rPr>
          <w:rFonts w:ascii="Calibri" w:hAnsi="Calibri" w:cs="Times New Roman"/>
          <w:color w:val="000000"/>
          <w:sz w:val="22"/>
          <w:szCs w:val="22"/>
        </w:rPr>
      </w:pPr>
      <w:r>
        <w:rPr>
          <w:rStyle w:val="c1"/>
          <w:rFonts w:ascii="Arial" w:hAnsi="Arial" w:cs="Arial"/>
          <w:color w:val="000000"/>
          <w:sz w:val="22"/>
          <w:szCs w:val="22"/>
        </w:rPr>
        <w:t xml:space="preserve">3.   OWNERSHIP. You acknowledge that all title, ownership rights, and intellectual property rights in and to the Software, and any copies or portions thereof, shall remain in </w:t>
      </w:r>
      <w:proofErr w:type="spellStart"/>
      <w:r>
        <w:rPr>
          <w:rStyle w:val="c1"/>
          <w:rFonts w:ascii="Arial" w:hAnsi="Arial" w:cs="Arial"/>
          <w:color w:val="000000"/>
          <w:sz w:val="22"/>
          <w:szCs w:val="22"/>
        </w:rPr>
        <w:t>Shopswell</w:t>
      </w:r>
      <w:proofErr w:type="spellEnd"/>
      <w:r>
        <w:rPr>
          <w:rStyle w:val="c1"/>
          <w:rFonts w:ascii="Arial" w:hAnsi="Arial" w:cs="Arial"/>
          <w:color w:val="000000"/>
          <w:sz w:val="22"/>
          <w:szCs w:val="22"/>
        </w:rPr>
        <w:t xml:space="preserve"> and its suppliers or licensors. You understand that </w:t>
      </w:r>
      <w:proofErr w:type="spellStart"/>
      <w:r>
        <w:rPr>
          <w:rStyle w:val="c1"/>
          <w:rFonts w:ascii="Arial" w:hAnsi="Arial" w:cs="Arial"/>
          <w:color w:val="000000"/>
          <w:sz w:val="22"/>
          <w:szCs w:val="22"/>
        </w:rPr>
        <w:t>Shopswell</w:t>
      </w:r>
      <w:proofErr w:type="spellEnd"/>
      <w:r>
        <w:rPr>
          <w:rStyle w:val="c1"/>
          <w:rFonts w:ascii="Arial" w:hAnsi="Arial" w:cs="Arial"/>
          <w:color w:val="000000"/>
          <w:sz w:val="22"/>
          <w:szCs w:val="22"/>
        </w:rPr>
        <w:t xml:space="preserve"> may modify or discontinue offering</w:t>
      </w:r>
      <w:r w:rsidR="001338AC">
        <w:rPr>
          <w:rStyle w:val="c1"/>
          <w:rFonts w:ascii="Arial" w:hAnsi="Arial" w:cs="Arial"/>
          <w:color w:val="000000"/>
          <w:sz w:val="22"/>
          <w:szCs w:val="22"/>
        </w:rPr>
        <w:t xml:space="preserve"> or supporting</w:t>
      </w:r>
      <w:r>
        <w:rPr>
          <w:rStyle w:val="c1"/>
          <w:rFonts w:ascii="Arial" w:hAnsi="Arial" w:cs="Arial"/>
          <w:color w:val="000000"/>
          <w:sz w:val="22"/>
          <w:szCs w:val="22"/>
        </w:rPr>
        <w:t xml:space="preserve"> the Software at any time. The </w:t>
      </w:r>
      <w:proofErr w:type="gramStart"/>
      <w:r>
        <w:rPr>
          <w:rStyle w:val="c1"/>
          <w:rFonts w:ascii="Arial" w:hAnsi="Arial" w:cs="Arial"/>
          <w:color w:val="000000"/>
          <w:sz w:val="22"/>
          <w:szCs w:val="22"/>
        </w:rPr>
        <w:t>Software is protected by the copyright laws of the United States and international copyright treaties</w:t>
      </w:r>
      <w:proofErr w:type="gramEnd"/>
      <w:r>
        <w:rPr>
          <w:rStyle w:val="c1"/>
          <w:rFonts w:ascii="Arial" w:hAnsi="Arial" w:cs="Arial"/>
          <w:color w:val="000000"/>
          <w:sz w:val="22"/>
          <w:szCs w:val="22"/>
        </w:rPr>
        <w:t>. You acknowledge that no rights are provided under this Agreement except as expressly granted herein.</w:t>
      </w:r>
    </w:p>
    <w:p w14:paraId="3B7F9249" w14:textId="77777777" w:rsidR="00CC4013" w:rsidRDefault="00CC4013" w:rsidP="00CC4013">
      <w:pPr>
        <w:pStyle w:val="c0"/>
        <w:spacing w:before="0" w:beforeAutospacing="0" w:after="0" w:afterAutospacing="0"/>
        <w:rPr>
          <w:rFonts w:ascii="Calibri" w:hAnsi="Calibri" w:cs="Times New Roman"/>
          <w:color w:val="000000"/>
          <w:sz w:val="22"/>
          <w:szCs w:val="22"/>
        </w:rPr>
      </w:pPr>
      <w:r>
        <w:rPr>
          <w:rStyle w:val="c1"/>
          <w:rFonts w:ascii="Arial" w:hAnsi="Arial" w:cs="Arial"/>
          <w:color w:val="000000"/>
          <w:sz w:val="22"/>
          <w:szCs w:val="22"/>
        </w:rPr>
        <w:t xml:space="preserve">4.   CONNECTIONS TO OTHER SITES AND SERVICES.  The Software has been designed as a platform to allow </w:t>
      </w:r>
      <w:proofErr w:type="gramStart"/>
      <w:r>
        <w:rPr>
          <w:rStyle w:val="c1"/>
          <w:rFonts w:ascii="Arial" w:hAnsi="Arial" w:cs="Arial"/>
          <w:color w:val="000000"/>
          <w:sz w:val="22"/>
          <w:szCs w:val="22"/>
        </w:rPr>
        <w:t>You</w:t>
      </w:r>
      <w:proofErr w:type="gramEnd"/>
      <w:r>
        <w:rPr>
          <w:rStyle w:val="c1"/>
          <w:rFonts w:ascii="Arial" w:hAnsi="Arial" w:cs="Arial"/>
          <w:color w:val="000000"/>
          <w:sz w:val="22"/>
          <w:szCs w:val="22"/>
        </w:rPr>
        <w:t xml:space="preserve"> to use the Software to interface with, link to and/or import functionality and content from various websites and services provided by third parties ("Third Party Services").  You are licensed to use the Software to access </w:t>
      </w:r>
      <w:proofErr w:type="gramStart"/>
      <w:r>
        <w:rPr>
          <w:rStyle w:val="c1"/>
          <w:rFonts w:ascii="Arial" w:hAnsi="Arial" w:cs="Arial"/>
          <w:color w:val="000000"/>
          <w:sz w:val="22"/>
          <w:szCs w:val="22"/>
        </w:rPr>
        <w:t>such</w:t>
      </w:r>
      <w:proofErr w:type="gramEnd"/>
      <w:r>
        <w:rPr>
          <w:rStyle w:val="c1"/>
          <w:rFonts w:ascii="Arial" w:hAnsi="Arial" w:cs="Arial"/>
          <w:color w:val="000000"/>
          <w:sz w:val="22"/>
          <w:szCs w:val="22"/>
        </w:rPr>
        <w:t xml:space="preserve"> Third Party Services only on the following conditions (and You hereby agree to abide by all such conditions): (a) Your access or use of the Third Party Services must be consistent with all applicable third party rights, terms and conditions, and may require that You accept additional terms of service or conditions for such access or use; (b) You acknowledge that </w:t>
      </w:r>
      <w:proofErr w:type="spellStart"/>
      <w:r>
        <w:rPr>
          <w:rStyle w:val="c1"/>
          <w:rFonts w:ascii="Arial" w:hAnsi="Arial" w:cs="Arial"/>
          <w:color w:val="000000"/>
          <w:sz w:val="22"/>
          <w:szCs w:val="22"/>
        </w:rPr>
        <w:t>Shopswell</w:t>
      </w:r>
      <w:proofErr w:type="spellEnd"/>
      <w:r>
        <w:rPr>
          <w:rStyle w:val="c1"/>
          <w:rFonts w:ascii="Arial" w:hAnsi="Arial" w:cs="Arial"/>
          <w:color w:val="000000"/>
          <w:sz w:val="22"/>
          <w:szCs w:val="22"/>
        </w:rPr>
        <w:t xml:space="preserve"> is not responsible for any such third party content, websites, or services with respect to the Third Party Services; (c) You acknowledge that </w:t>
      </w:r>
      <w:proofErr w:type="spellStart"/>
      <w:r>
        <w:rPr>
          <w:rStyle w:val="c1"/>
          <w:rFonts w:ascii="Arial" w:hAnsi="Arial" w:cs="Arial"/>
          <w:color w:val="000000"/>
          <w:sz w:val="22"/>
          <w:szCs w:val="22"/>
        </w:rPr>
        <w:t>Shopswell</w:t>
      </w:r>
      <w:proofErr w:type="spellEnd"/>
      <w:r>
        <w:rPr>
          <w:rStyle w:val="c1"/>
          <w:rFonts w:ascii="Arial" w:hAnsi="Arial" w:cs="Arial"/>
          <w:color w:val="000000"/>
          <w:sz w:val="22"/>
          <w:szCs w:val="22"/>
        </w:rPr>
        <w:t xml:space="preserve"> does not warrant or endorse, and does not assume and will not have liability to You or any other person for, any Third Party Services; and (d) You acknowledge that Your access or use of the Third Party Services may cause information to be shared among Your system and such Third Party Service in a manner not governed by the </w:t>
      </w:r>
      <w:proofErr w:type="spellStart"/>
      <w:r>
        <w:rPr>
          <w:rStyle w:val="c1"/>
          <w:rFonts w:ascii="Arial" w:hAnsi="Arial" w:cs="Arial"/>
          <w:color w:val="000000"/>
          <w:sz w:val="22"/>
          <w:szCs w:val="22"/>
        </w:rPr>
        <w:t>Shopswell</w:t>
      </w:r>
      <w:proofErr w:type="spellEnd"/>
      <w:r>
        <w:rPr>
          <w:rStyle w:val="c1"/>
          <w:rFonts w:ascii="Arial" w:hAnsi="Arial" w:cs="Arial"/>
          <w:color w:val="000000"/>
          <w:sz w:val="22"/>
          <w:szCs w:val="22"/>
        </w:rPr>
        <w:t xml:space="preserve"> Privacy Policy and that Your rights with respect to privacy in such circumstances will be governed solely by the terms of service, if any, for such Third Party Service. You agree to and consent to the fact that the Software may cause Your </w:t>
      </w:r>
      <w:r>
        <w:rPr>
          <w:rStyle w:val="c1"/>
          <w:rFonts w:ascii="Arial" w:hAnsi="Arial" w:cs="Arial"/>
          <w:color w:val="000000"/>
          <w:sz w:val="22"/>
          <w:szCs w:val="22"/>
        </w:rPr>
        <w:lastRenderedPageBreak/>
        <w:t xml:space="preserve">system to automatically connect to </w:t>
      </w:r>
      <w:proofErr w:type="spellStart"/>
      <w:r>
        <w:rPr>
          <w:rStyle w:val="c1"/>
          <w:rFonts w:ascii="Arial" w:hAnsi="Arial" w:cs="Arial"/>
          <w:color w:val="000000"/>
          <w:sz w:val="22"/>
          <w:szCs w:val="22"/>
        </w:rPr>
        <w:t>Shopswell</w:t>
      </w:r>
      <w:proofErr w:type="spellEnd"/>
      <w:r>
        <w:rPr>
          <w:rStyle w:val="c1"/>
          <w:rFonts w:ascii="Arial" w:hAnsi="Arial" w:cs="Arial"/>
          <w:color w:val="000000"/>
          <w:sz w:val="22"/>
          <w:szCs w:val="22"/>
        </w:rPr>
        <w:t xml:space="preserve"> systems for the purposes of locating and downloading updates to the Software or to enable functionality with respect to Third Party Services.  You also acknowledge and agree that </w:t>
      </w:r>
      <w:proofErr w:type="spellStart"/>
      <w:r>
        <w:rPr>
          <w:rStyle w:val="c1"/>
          <w:rFonts w:ascii="Arial" w:hAnsi="Arial" w:cs="Arial"/>
          <w:color w:val="000000"/>
          <w:sz w:val="22"/>
          <w:szCs w:val="22"/>
        </w:rPr>
        <w:t>Shopswell</w:t>
      </w:r>
      <w:proofErr w:type="spellEnd"/>
      <w:r>
        <w:rPr>
          <w:rStyle w:val="c1"/>
          <w:rFonts w:ascii="Arial" w:hAnsi="Arial" w:cs="Arial"/>
          <w:color w:val="000000"/>
          <w:sz w:val="22"/>
          <w:szCs w:val="22"/>
        </w:rPr>
        <w:t xml:space="preserve"> may stop (whether permanently or temporarily) access to certain Third Party Services without prior notice to </w:t>
      </w:r>
      <w:proofErr w:type="gramStart"/>
      <w:r>
        <w:rPr>
          <w:rStyle w:val="c1"/>
          <w:rFonts w:ascii="Arial" w:hAnsi="Arial" w:cs="Arial"/>
          <w:color w:val="000000"/>
          <w:sz w:val="22"/>
          <w:szCs w:val="22"/>
        </w:rPr>
        <w:t>You</w:t>
      </w:r>
      <w:proofErr w:type="gramEnd"/>
      <w:r>
        <w:rPr>
          <w:rStyle w:val="c1"/>
          <w:rFonts w:ascii="Arial" w:hAnsi="Arial" w:cs="Arial"/>
          <w:color w:val="000000"/>
          <w:sz w:val="22"/>
          <w:szCs w:val="22"/>
        </w:rPr>
        <w:t>.</w:t>
      </w:r>
    </w:p>
    <w:p w14:paraId="281BD795" w14:textId="77777777" w:rsidR="00CC4013" w:rsidRDefault="00CC4013" w:rsidP="00CC4013">
      <w:pPr>
        <w:pStyle w:val="c0"/>
        <w:spacing w:before="0" w:beforeAutospacing="0" w:after="0" w:afterAutospacing="0"/>
        <w:rPr>
          <w:rFonts w:ascii="Calibri" w:hAnsi="Calibri" w:cs="Times New Roman"/>
          <w:color w:val="000000"/>
          <w:sz w:val="22"/>
          <w:szCs w:val="22"/>
        </w:rPr>
      </w:pPr>
      <w:r>
        <w:rPr>
          <w:rStyle w:val="c1"/>
          <w:rFonts w:ascii="Arial" w:hAnsi="Arial" w:cs="Arial"/>
          <w:color w:val="000000"/>
          <w:sz w:val="22"/>
          <w:szCs w:val="22"/>
        </w:rPr>
        <w:t xml:space="preserve">5.   THIRD PARTY CODE. Portions of the code included in or with the Software contain or are derived from third party code ("Third Party Software"), including without limitation, open source software. ALL USE OF THIRD PARTY SOFTWARE IS SUBJECT TO AND GOVERNED </w:t>
      </w:r>
      <w:proofErr w:type="gramStart"/>
      <w:r>
        <w:rPr>
          <w:rStyle w:val="c1"/>
          <w:rFonts w:ascii="Arial" w:hAnsi="Arial" w:cs="Arial"/>
          <w:color w:val="000000"/>
          <w:sz w:val="22"/>
          <w:szCs w:val="22"/>
        </w:rPr>
        <w:t>BY  THE</w:t>
      </w:r>
      <w:proofErr w:type="gramEnd"/>
      <w:r>
        <w:rPr>
          <w:rStyle w:val="c1"/>
          <w:rFonts w:ascii="Arial" w:hAnsi="Arial" w:cs="Arial"/>
          <w:color w:val="000000"/>
          <w:sz w:val="22"/>
          <w:szCs w:val="22"/>
        </w:rPr>
        <w:t xml:space="preserve"> RESPECTIVE LICENSES FOR THE THIRD PARTY SOFTWARE and it may change from time to time.</w:t>
      </w:r>
    </w:p>
    <w:p w14:paraId="4F2A3988" w14:textId="77777777" w:rsidR="00CC4013" w:rsidRDefault="00CC4013" w:rsidP="00CC4013">
      <w:pPr>
        <w:pStyle w:val="c0"/>
        <w:spacing w:before="0" w:beforeAutospacing="0" w:after="0" w:afterAutospacing="0"/>
        <w:rPr>
          <w:rFonts w:ascii="Calibri" w:hAnsi="Calibri" w:cs="Times New Roman"/>
          <w:color w:val="000000"/>
          <w:sz w:val="22"/>
          <w:szCs w:val="22"/>
        </w:rPr>
      </w:pPr>
      <w:r>
        <w:rPr>
          <w:rStyle w:val="c1"/>
          <w:rFonts w:ascii="Arial" w:hAnsi="Arial" w:cs="Arial"/>
          <w:color w:val="000000"/>
          <w:sz w:val="22"/>
          <w:szCs w:val="22"/>
        </w:rPr>
        <w:t>6.   INTELLECTUAL PROPERTY; CONTENT. As a condition of Your use of the Software, You represent, warrant and covenant that You will not use the Software: (</w:t>
      </w:r>
      <w:proofErr w:type="spellStart"/>
      <w:r>
        <w:rPr>
          <w:rStyle w:val="c1"/>
          <w:rFonts w:ascii="Arial" w:hAnsi="Arial" w:cs="Arial"/>
          <w:color w:val="000000"/>
          <w:sz w:val="22"/>
          <w:szCs w:val="22"/>
        </w:rPr>
        <w:t>i</w:t>
      </w:r>
      <w:proofErr w:type="spellEnd"/>
      <w:r>
        <w:rPr>
          <w:rStyle w:val="c1"/>
          <w:rFonts w:ascii="Arial" w:hAnsi="Arial" w:cs="Arial"/>
          <w:color w:val="000000"/>
          <w:sz w:val="22"/>
          <w:szCs w:val="22"/>
        </w:rPr>
        <w:t xml:space="preserve">) to infringe the intellectual property rights or proprietary rights, or rights of publicity or privacy, of any third party; (ii) to violate any law, statute, ordinance or regulation; (iii) to disseminate information or materials in any form or format ("Content") that is infringing, harmful, threatening, abusive, harassing, tortuous, defamatory, vulgar, obscene, libelous, or otherwise objectionable; or (iv) to disseminate any software viruses or any other computer code, files or programs that may interrupt, destroy or limit the functionality of any computer software or hardware or telecommunications equipment. You acknowledge that all </w:t>
      </w:r>
      <w:proofErr w:type="gramStart"/>
      <w:r>
        <w:rPr>
          <w:rStyle w:val="c1"/>
          <w:rFonts w:ascii="Arial" w:hAnsi="Arial" w:cs="Arial"/>
          <w:color w:val="000000"/>
          <w:sz w:val="22"/>
          <w:szCs w:val="22"/>
        </w:rPr>
        <w:t>Content</w:t>
      </w:r>
      <w:proofErr w:type="gramEnd"/>
      <w:r>
        <w:rPr>
          <w:rStyle w:val="c1"/>
          <w:rFonts w:ascii="Arial" w:hAnsi="Arial" w:cs="Arial"/>
          <w:color w:val="000000"/>
          <w:sz w:val="22"/>
          <w:szCs w:val="22"/>
        </w:rPr>
        <w:t xml:space="preserve"> that You access through the Software is at Your own risk and You will be solely responsible for any damage to any party resulting therefrom.</w:t>
      </w:r>
    </w:p>
    <w:p w14:paraId="21EDFE69" w14:textId="77777777" w:rsidR="00CC4013" w:rsidRDefault="00CC4013" w:rsidP="00CC4013">
      <w:pPr>
        <w:pStyle w:val="c0"/>
        <w:spacing w:before="0" w:beforeAutospacing="0" w:after="0" w:afterAutospacing="0"/>
        <w:rPr>
          <w:rFonts w:ascii="Calibri" w:hAnsi="Calibri" w:cs="Times New Roman"/>
          <w:color w:val="000000"/>
          <w:sz w:val="22"/>
          <w:szCs w:val="22"/>
        </w:rPr>
      </w:pPr>
      <w:r>
        <w:rPr>
          <w:rStyle w:val="c1"/>
          <w:rFonts w:ascii="Arial" w:hAnsi="Arial" w:cs="Arial"/>
          <w:color w:val="000000"/>
          <w:sz w:val="22"/>
          <w:szCs w:val="22"/>
        </w:rPr>
        <w:t xml:space="preserve">7.   SUPPORT AND UPGRADES; UPDATES. This Agreement does not entitle </w:t>
      </w:r>
      <w:proofErr w:type="gramStart"/>
      <w:r>
        <w:rPr>
          <w:rStyle w:val="c1"/>
          <w:rFonts w:ascii="Arial" w:hAnsi="Arial" w:cs="Arial"/>
          <w:color w:val="000000"/>
          <w:sz w:val="22"/>
          <w:szCs w:val="22"/>
        </w:rPr>
        <w:t>You</w:t>
      </w:r>
      <w:proofErr w:type="gramEnd"/>
      <w:r>
        <w:rPr>
          <w:rStyle w:val="c1"/>
          <w:rFonts w:ascii="Arial" w:hAnsi="Arial" w:cs="Arial"/>
          <w:color w:val="000000"/>
          <w:sz w:val="22"/>
          <w:szCs w:val="22"/>
        </w:rPr>
        <w:t xml:space="preserve"> to any support, upgrades, patches, enhancements, or fixes for the Software (collectively, "Support"). Any such Support for the Software that may be made available by </w:t>
      </w:r>
      <w:proofErr w:type="spellStart"/>
      <w:r>
        <w:rPr>
          <w:rStyle w:val="c1"/>
          <w:rFonts w:ascii="Arial" w:hAnsi="Arial" w:cs="Arial"/>
          <w:color w:val="000000"/>
          <w:sz w:val="22"/>
          <w:szCs w:val="22"/>
        </w:rPr>
        <w:t>Shopswell</w:t>
      </w:r>
      <w:proofErr w:type="spellEnd"/>
      <w:r>
        <w:rPr>
          <w:rStyle w:val="c1"/>
          <w:rFonts w:ascii="Arial" w:hAnsi="Arial" w:cs="Arial"/>
          <w:color w:val="000000"/>
          <w:sz w:val="22"/>
          <w:szCs w:val="22"/>
        </w:rPr>
        <w:t xml:space="preserve"> shall become part of the Software and subject to this Agreement.  You acknowledge and agree that the Software, or any Third Party Services provided through the Software, may change or be updated from time to time without prior notice to </w:t>
      </w:r>
      <w:proofErr w:type="gramStart"/>
      <w:r>
        <w:rPr>
          <w:rStyle w:val="c1"/>
          <w:rFonts w:ascii="Arial" w:hAnsi="Arial" w:cs="Arial"/>
          <w:color w:val="000000"/>
          <w:sz w:val="22"/>
          <w:szCs w:val="22"/>
        </w:rPr>
        <w:t>You</w:t>
      </w:r>
      <w:proofErr w:type="gramEnd"/>
      <w:r>
        <w:rPr>
          <w:rStyle w:val="c1"/>
          <w:rFonts w:ascii="Arial" w:hAnsi="Arial" w:cs="Arial"/>
          <w:color w:val="000000"/>
          <w:sz w:val="22"/>
          <w:szCs w:val="22"/>
        </w:rPr>
        <w:t>.</w:t>
      </w:r>
    </w:p>
    <w:p w14:paraId="4245BA1E" w14:textId="77777777" w:rsidR="00CC4013" w:rsidRDefault="00CC4013" w:rsidP="00CC4013">
      <w:pPr>
        <w:pStyle w:val="c0"/>
        <w:spacing w:before="0" w:beforeAutospacing="0" w:after="0" w:afterAutospacing="0"/>
        <w:rPr>
          <w:rFonts w:ascii="Calibri" w:hAnsi="Calibri" w:cs="Times New Roman"/>
          <w:color w:val="000000"/>
          <w:sz w:val="22"/>
          <w:szCs w:val="22"/>
        </w:rPr>
      </w:pPr>
      <w:r>
        <w:rPr>
          <w:rStyle w:val="c1"/>
          <w:rFonts w:ascii="Arial" w:hAnsi="Arial" w:cs="Arial"/>
          <w:color w:val="000000"/>
          <w:sz w:val="22"/>
          <w:szCs w:val="22"/>
        </w:rPr>
        <w:t>8.   WARRANTY DISCLAIMER. SHOPSWELL PROVIDES THE SOFTWARE "AS IS" AND WITHOUT WARRANTY OF ANY KIND, AND HEREBY DISCLAIMS ALL EXPRESS OR IMPLIED WARRANTIES, INCLUDING WITHOUT LIMITATION WARRANTIES OF MERCHANTABILITY, FITNESS FOR A PARTICULAR PURPOSE, PERFORMANCE, ACCURACY, RELIABILITY, AND NON-INFRINGEMENT. THIS DISCLAIMER OF WARRANTY CONSTITUTES AN ESSENTIAL PART OF THIS AGREEMENT. SOME STATES DO NOT ALLOW LIMITATIONS ON HOW LONG AN IMPLIED WARRANTY LASTS SO THE FOREGOING LIMITATIONS MAY NOT APPLY TO YOU.</w:t>
      </w:r>
    </w:p>
    <w:p w14:paraId="0801DEAE" w14:textId="77777777" w:rsidR="00CC4013" w:rsidRDefault="00CC4013" w:rsidP="00CC4013">
      <w:pPr>
        <w:pStyle w:val="c0"/>
        <w:spacing w:before="0" w:beforeAutospacing="0" w:after="0" w:afterAutospacing="0"/>
        <w:rPr>
          <w:rFonts w:ascii="Calibri" w:hAnsi="Calibri" w:cs="Times New Roman"/>
          <w:color w:val="000000"/>
          <w:sz w:val="22"/>
          <w:szCs w:val="22"/>
        </w:rPr>
      </w:pPr>
      <w:r>
        <w:rPr>
          <w:rStyle w:val="c1"/>
          <w:rFonts w:ascii="Arial" w:hAnsi="Arial" w:cs="Arial"/>
          <w:color w:val="000000"/>
          <w:sz w:val="22"/>
          <w:szCs w:val="22"/>
        </w:rPr>
        <w:t>9.   LIMITATION OF LIABILITY. UNDER NO CIRCUMSTANCES AND UNDER NO LEGAL THEORY, INCLUDING, BUT NOT LIMITED TO, TORT, CONTRACT, NEGLIGENCE, STRICT LIABILITY, OR OTHERWISE, SHALL SHOPSWELL OR ITS SUPPLIERS OR RESELLERS BE LIABLE TO YOU OR ANY OTHER PERSON FOR ANY DIRECT, INDIRECT, SPECIAL, INCIDENTAL, OR CONSEQUENTIAL DAMAGES OF ANY CHARACTER INCLUDING, WITHOUT LIMITATION, DAMAGES FOR LOST PROFITS, LOSS OF GOODWILL, WORK STOPPAGE, ACCURACY OF RESULTS, COMPUTER FAILURE OR MALFUNCTION, OR DAMAGES RESULTING FROM YOUR USE OF THE SOFTWARE. SHOPSWELL LIABILITY FOR DAMAGES OF ANY KIND WHATSOEVER ARISING OUT OF THIS AGREEMENT SHALL BE LIMITED TO $50. THE FOREGOING WILL NOT APPLY TO DAMAGES FOR BODILY INJURY THAT, UNDER APPLICABLE LAW, CANNOT BE SO LIMITED. THE FOREGOING LIMITATIONS SHALL APPLY EVEN IF SHOPSWELL SHALL HAVE BEEN INFORMED OF THE POSSIBILITY OF SUCH DAMAGES. SOME STATES DO NOT ALLOW THE EXCLUSION OR LIMITATION OF INCIDENTAL OR CONSEQUENTIAL DAMAGES, SO THE ABOVE LIMITATION AND EXCLUSION MAY NOT APPLY TO YOU.</w:t>
      </w:r>
    </w:p>
    <w:p w14:paraId="4AC85B27" w14:textId="77777777" w:rsidR="00CC4013" w:rsidRDefault="00CC4013" w:rsidP="00CC4013">
      <w:pPr>
        <w:pStyle w:val="c0"/>
        <w:spacing w:before="0" w:beforeAutospacing="0" w:after="0" w:afterAutospacing="0"/>
        <w:rPr>
          <w:rFonts w:ascii="Calibri" w:hAnsi="Calibri" w:cs="Times New Roman"/>
          <w:color w:val="000000"/>
          <w:sz w:val="22"/>
          <w:szCs w:val="22"/>
        </w:rPr>
      </w:pPr>
      <w:r>
        <w:rPr>
          <w:rStyle w:val="c1"/>
          <w:rFonts w:ascii="Arial" w:hAnsi="Arial" w:cs="Arial"/>
          <w:color w:val="000000"/>
          <w:sz w:val="22"/>
          <w:szCs w:val="22"/>
        </w:rPr>
        <w:t xml:space="preserve">10.                PRIVACY POLICY. You hereby agree to the </w:t>
      </w:r>
      <w:proofErr w:type="spellStart"/>
      <w:r>
        <w:rPr>
          <w:rStyle w:val="c1"/>
          <w:rFonts w:ascii="Arial" w:hAnsi="Arial" w:cs="Arial"/>
          <w:color w:val="000000"/>
          <w:sz w:val="22"/>
          <w:szCs w:val="22"/>
        </w:rPr>
        <w:t>Shopswell</w:t>
      </w:r>
      <w:proofErr w:type="spellEnd"/>
      <w:r>
        <w:rPr>
          <w:rStyle w:val="c1"/>
          <w:rFonts w:ascii="Arial" w:hAnsi="Arial" w:cs="Arial"/>
          <w:color w:val="000000"/>
          <w:sz w:val="22"/>
          <w:szCs w:val="22"/>
        </w:rPr>
        <w:t xml:space="preserve"> Privacy Policy, made available online at</w:t>
      </w:r>
      <w:r>
        <w:rPr>
          <w:rStyle w:val="apple-converted-space"/>
          <w:rFonts w:ascii="Arial" w:hAnsi="Arial" w:cs="Arial"/>
          <w:color w:val="000000"/>
          <w:sz w:val="22"/>
          <w:szCs w:val="22"/>
        </w:rPr>
        <w:t> </w:t>
      </w:r>
      <w:r w:rsidR="001338AC" w:rsidRPr="001338AC">
        <w:rPr>
          <w:rFonts w:ascii="Arial" w:hAnsi="Arial" w:cs="Arial"/>
          <w:sz w:val="22"/>
          <w:szCs w:val="22"/>
        </w:rPr>
        <w:t>https://www.shopswell.com/privacy</w:t>
      </w:r>
      <w:r>
        <w:rPr>
          <w:rStyle w:val="c1"/>
          <w:rFonts w:ascii="Arial" w:hAnsi="Arial" w:cs="Arial"/>
          <w:color w:val="000000"/>
          <w:sz w:val="22"/>
          <w:szCs w:val="22"/>
        </w:rPr>
        <w:t xml:space="preserve">, as that policy may be changed from time to time. When </w:t>
      </w:r>
      <w:proofErr w:type="spellStart"/>
      <w:r>
        <w:rPr>
          <w:rStyle w:val="c1"/>
          <w:rFonts w:ascii="Arial" w:hAnsi="Arial" w:cs="Arial"/>
          <w:color w:val="000000"/>
          <w:sz w:val="22"/>
          <w:szCs w:val="22"/>
        </w:rPr>
        <w:t>Shopswell</w:t>
      </w:r>
      <w:proofErr w:type="spellEnd"/>
      <w:r>
        <w:rPr>
          <w:rStyle w:val="c1"/>
          <w:rFonts w:ascii="Arial" w:hAnsi="Arial" w:cs="Arial"/>
          <w:color w:val="000000"/>
          <w:sz w:val="22"/>
          <w:szCs w:val="22"/>
        </w:rPr>
        <w:t xml:space="preserve"> changes such policy in a material way a notice will be posted on the website at</w:t>
      </w:r>
      <w:r w:rsidR="001338AC">
        <w:rPr>
          <w:rStyle w:val="c1"/>
          <w:rFonts w:ascii="Arial" w:hAnsi="Arial" w:cs="Arial"/>
          <w:color w:val="000000"/>
          <w:sz w:val="22"/>
          <w:szCs w:val="22"/>
        </w:rPr>
        <w:t xml:space="preserve"> </w:t>
      </w:r>
      <w:r w:rsidR="001338AC" w:rsidRPr="001338AC">
        <w:rPr>
          <w:rStyle w:val="c1"/>
          <w:rFonts w:ascii="Arial" w:hAnsi="Arial" w:cs="Arial"/>
          <w:color w:val="000000"/>
          <w:sz w:val="22"/>
          <w:szCs w:val="22"/>
        </w:rPr>
        <w:t>https://www.shopswell.com/</w:t>
      </w:r>
      <w:proofErr w:type="gramStart"/>
      <w:r w:rsidR="001338AC" w:rsidRPr="001338AC">
        <w:rPr>
          <w:rStyle w:val="c1"/>
          <w:rFonts w:ascii="Arial" w:hAnsi="Arial" w:cs="Arial"/>
          <w:color w:val="000000"/>
          <w:sz w:val="22"/>
          <w:szCs w:val="22"/>
        </w:rPr>
        <w:t>privacy</w:t>
      </w:r>
      <w:r w:rsidR="001338AC">
        <w:rPr>
          <w:rStyle w:val="apple-converted-space"/>
          <w:rFonts w:ascii="Arial" w:hAnsi="Arial" w:cs="Arial"/>
          <w:color w:val="000000"/>
          <w:sz w:val="22"/>
          <w:szCs w:val="22"/>
        </w:rPr>
        <w:t xml:space="preserve"> </w:t>
      </w:r>
      <w:r>
        <w:rPr>
          <w:rStyle w:val="c1"/>
          <w:rFonts w:ascii="Arial" w:hAnsi="Arial" w:cs="Arial"/>
          <w:color w:val="000000"/>
          <w:sz w:val="22"/>
          <w:szCs w:val="22"/>
        </w:rPr>
        <w:t>,</w:t>
      </w:r>
      <w:proofErr w:type="gramEnd"/>
      <w:r>
        <w:rPr>
          <w:rStyle w:val="c1"/>
          <w:rFonts w:ascii="Arial" w:hAnsi="Arial" w:cs="Arial"/>
          <w:color w:val="000000"/>
          <w:sz w:val="22"/>
          <w:szCs w:val="22"/>
        </w:rPr>
        <w:t xml:space="preserve"> and when any change is made in such policy, the updated policy will be posted at the link above or a successor link. </w:t>
      </w:r>
      <w:proofErr w:type="spellStart"/>
      <w:r>
        <w:rPr>
          <w:rStyle w:val="c1"/>
          <w:rFonts w:ascii="Arial" w:hAnsi="Arial" w:cs="Arial"/>
          <w:color w:val="000000"/>
          <w:sz w:val="22"/>
          <w:szCs w:val="22"/>
        </w:rPr>
        <w:t>Shopswell</w:t>
      </w:r>
      <w:proofErr w:type="spellEnd"/>
      <w:r>
        <w:rPr>
          <w:rStyle w:val="c1"/>
          <w:rFonts w:ascii="Arial" w:hAnsi="Arial" w:cs="Arial"/>
          <w:color w:val="000000"/>
          <w:sz w:val="22"/>
          <w:szCs w:val="22"/>
        </w:rPr>
        <w:t xml:space="preserve"> recommends that </w:t>
      </w:r>
      <w:proofErr w:type="gramStart"/>
      <w:r>
        <w:rPr>
          <w:rStyle w:val="c1"/>
          <w:rFonts w:ascii="Arial" w:hAnsi="Arial" w:cs="Arial"/>
          <w:color w:val="000000"/>
          <w:sz w:val="22"/>
          <w:szCs w:val="22"/>
        </w:rPr>
        <w:t>You</w:t>
      </w:r>
      <w:proofErr w:type="gramEnd"/>
      <w:r>
        <w:rPr>
          <w:rStyle w:val="c1"/>
          <w:rFonts w:ascii="Arial" w:hAnsi="Arial" w:cs="Arial"/>
          <w:color w:val="000000"/>
          <w:sz w:val="22"/>
          <w:szCs w:val="22"/>
        </w:rPr>
        <w:t xml:space="preserve"> periodically check for the most current version of the policy.</w:t>
      </w:r>
    </w:p>
    <w:p w14:paraId="035DCBE0" w14:textId="77777777" w:rsidR="00CC4013" w:rsidRDefault="00CC4013" w:rsidP="00CC4013">
      <w:pPr>
        <w:pStyle w:val="c0"/>
        <w:spacing w:before="0" w:beforeAutospacing="0" w:after="0" w:afterAutospacing="0"/>
        <w:rPr>
          <w:rFonts w:ascii="Calibri" w:hAnsi="Calibri" w:cs="Times New Roman"/>
          <w:color w:val="000000"/>
          <w:sz w:val="22"/>
          <w:szCs w:val="22"/>
        </w:rPr>
      </w:pPr>
      <w:r>
        <w:rPr>
          <w:rStyle w:val="c1"/>
          <w:rFonts w:ascii="Arial" w:hAnsi="Arial" w:cs="Arial"/>
          <w:color w:val="000000"/>
          <w:sz w:val="22"/>
          <w:szCs w:val="22"/>
        </w:rPr>
        <w:t xml:space="preserve">11.                DATA USAGE. In order to innovate and improve the Software, </w:t>
      </w:r>
      <w:proofErr w:type="spellStart"/>
      <w:r>
        <w:rPr>
          <w:rStyle w:val="c1"/>
          <w:rFonts w:ascii="Arial" w:hAnsi="Arial" w:cs="Arial"/>
          <w:color w:val="000000"/>
          <w:sz w:val="22"/>
          <w:szCs w:val="22"/>
        </w:rPr>
        <w:t>Shopswell</w:t>
      </w:r>
      <w:proofErr w:type="spellEnd"/>
      <w:r>
        <w:rPr>
          <w:rStyle w:val="c1"/>
          <w:rFonts w:ascii="Arial" w:hAnsi="Arial" w:cs="Arial"/>
          <w:color w:val="000000"/>
          <w:sz w:val="22"/>
          <w:szCs w:val="22"/>
        </w:rPr>
        <w:t xml:space="preserve"> may automatically update the Software from time to time, and may collect certain data from the Software.  You acknowledge that the Software contains automated reporting routines that will automatically identify and analyze certain aspects of installation, use and performance of the Software and provide reports to </w:t>
      </w:r>
      <w:proofErr w:type="spellStart"/>
      <w:r>
        <w:rPr>
          <w:rStyle w:val="c1"/>
          <w:rFonts w:ascii="Arial" w:hAnsi="Arial" w:cs="Arial"/>
          <w:color w:val="000000"/>
          <w:sz w:val="22"/>
          <w:szCs w:val="22"/>
        </w:rPr>
        <w:t>Shopswell</w:t>
      </w:r>
      <w:proofErr w:type="spellEnd"/>
      <w:r>
        <w:rPr>
          <w:rStyle w:val="c1"/>
          <w:rFonts w:ascii="Arial" w:hAnsi="Arial" w:cs="Arial"/>
          <w:color w:val="000000"/>
          <w:sz w:val="22"/>
          <w:szCs w:val="22"/>
        </w:rPr>
        <w:t xml:space="preserve">.  Any data collected is examined in the aggregate and maintained and used in accordance with the </w:t>
      </w:r>
      <w:proofErr w:type="spellStart"/>
      <w:r>
        <w:rPr>
          <w:rStyle w:val="c1"/>
          <w:rFonts w:ascii="Arial" w:hAnsi="Arial" w:cs="Arial"/>
          <w:color w:val="000000"/>
          <w:sz w:val="22"/>
          <w:szCs w:val="22"/>
        </w:rPr>
        <w:t>Shopswell</w:t>
      </w:r>
      <w:proofErr w:type="spellEnd"/>
      <w:r>
        <w:rPr>
          <w:rStyle w:val="c1"/>
          <w:rFonts w:ascii="Arial" w:hAnsi="Arial" w:cs="Arial"/>
          <w:color w:val="000000"/>
          <w:sz w:val="22"/>
          <w:szCs w:val="22"/>
        </w:rPr>
        <w:t xml:space="preserve"> Privacy Policy, further details of which are available online at</w:t>
      </w:r>
      <w:r>
        <w:rPr>
          <w:rStyle w:val="apple-converted-space"/>
          <w:rFonts w:ascii="Arial" w:hAnsi="Arial" w:cs="Arial"/>
          <w:color w:val="000000"/>
          <w:sz w:val="22"/>
          <w:szCs w:val="22"/>
        </w:rPr>
        <w:t> </w:t>
      </w:r>
      <w:r w:rsidR="001338AC" w:rsidRPr="001338AC">
        <w:rPr>
          <w:rFonts w:ascii="Arial" w:hAnsi="Arial" w:cs="Arial"/>
          <w:sz w:val="22"/>
          <w:szCs w:val="22"/>
        </w:rPr>
        <w:t>https://www.shopswell.com/privacy</w:t>
      </w:r>
    </w:p>
    <w:p w14:paraId="406308A5" w14:textId="77777777" w:rsidR="00CC4013" w:rsidRDefault="00CC4013" w:rsidP="00CC4013">
      <w:pPr>
        <w:pStyle w:val="c0"/>
        <w:spacing w:before="0" w:beforeAutospacing="0" w:after="0" w:afterAutospacing="0"/>
        <w:rPr>
          <w:rFonts w:ascii="Calibri" w:hAnsi="Calibri" w:cs="Times New Roman"/>
          <w:color w:val="000000"/>
          <w:sz w:val="22"/>
          <w:szCs w:val="22"/>
        </w:rPr>
      </w:pPr>
      <w:r>
        <w:rPr>
          <w:rStyle w:val="c1"/>
          <w:rFonts w:ascii="Arial" w:hAnsi="Arial" w:cs="Arial"/>
          <w:color w:val="000000"/>
          <w:sz w:val="22"/>
          <w:szCs w:val="22"/>
        </w:rPr>
        <w:t>12</w:t>
      </w:r>
      <w:proofErr w:type="gramStart"/>
      <w:r>
        <w:rPr>
          <w:rStyle w:val="c1"/>
          <w:rFonts w:ascii="Arial" w:hAnsi="Arial" w:cs="Arial"/>
          <w:color w:val="000000"/>
          <w:sz w:val="22"/>
          <w:szCs w:val="22"/>
        </w:rPr>
        <w:t>.                TERM</w:t>
      </w:r>
      <w:proofErr w:type="gramEnd"/>
      <w:r>
        <w:rPr>
          <w:rStyle w:val="c1"/>
          <w:rFonts w:ascii="Arial" w:hAnsi="Arial" w:cs="Arial"/>
          <w:color w:val="000000"/>
          <w:sz w:val="22"/>
          <w:szCs w:val="22"/>
        </w:rPr>
        <w:t xml:space="preserve"> AND TERMINATION. This Agreement shall continue until terminated as set forth in this section. You may terminate this Agreement at any time. Your rights under this Agreement will terminate automatically without notice to </w:t>
      </w:r>
      <w:proofErr w:type="gramStart"/>
      <w:r>
        <w:rPr>
          <w:rStyle w:val="c1"/>
          <w:rFonts w:ascii="Arial" w:hAnsi="Arial" w:cs="Arial"/>
          <w:color w:val="000000"/>
          <w:sz w:val="22"/>
          <w:szCs w:val="22"/>
        </w:rPr>
        <w:t>You</w:t>
      </w:r>
      <w:proofErr w:type="gramEnd"/>
      <w:r>
        <w:rPr>
          <w:rStyle w:val="c1"/>
          <w:rFonts w:ascii="Arial" w:hAnsi="Arial" w:cs="Arial"/>
          <w:color w:val="000000"/>
          <w:sz w:val="22"/>
          <w:szCs w:val="22"/>
        </w:rPr>
        <w:t xml:space="preserve"> if You violate any provision of this Agreement.  </w:t>
      </w:r>
      <w:proofErr w:type="spellStart"/>
      <w:r>
        <w:rPr>
          <w:rStyle w:val="c1"/>
          <w:rFonts w:ascii="Arial" w:hAnsi="Arial" w:cs="Arial"/>
          <w:color w:val="000000"/>
          <w:sz w:val="22"/>
          <w:szCs w:val="22"/>
        </w:rPr>
        <w:t>Shopswell</w:t>
      </w:r>
      <w:proofErr w:type="spellEnd"/>
      <w:r>
        <w:rPr>
          <w:rStyle w:val="c1"/>
          <w:rFonts w:ascii="Arial" w:hAnsi="Arial" w:cs="Arial"/>
          <w:color w:val="000000"/>
          <w:sz w:val="22"/>
          <w:szCs w:val="22"/>
        </w:rPr>
        <w:t xml:space="preserve"> may immediately terminate this Agreement at any time if </w:t>
      </w:r>
      <w:proofErr w:type="spellStart"/>
      <w:r>
        <w:rPr>
          <w:rStyle w:val="c1"/>
          <w:rFonts w:ascii="Arial" w:hAnsi="Arial" w:cs="Arial"/>
          <w:color w:val="000000"/>
          <w:sz w:val="22"/>
          <w:szCs w:val="22"/>
        </w:rPr>
        <w:t>Shopswell</w:t>
      </w:r>
      <w:proofErr w:type="spellEnd"/>
      <w:r>
        <w:rPr>
          <w:rStyle w:val="c1"/>
          <w:rFonts w:ascii="Arial" w:hAnsi="Arial" w:cs="Arial"/>
          <w:color w:val="000000"/>
          <w:sz w:val="22"/>
          <w:szCs w:val="22"/>
        </w:rPr>
        <w:t xml:space="preserve"> determines that the Software or use thereof may result in infringement or violation of third party rights or claims thereof. Any termination of this Agreement shall also terminate the rights and licenses granted to </w:t>
      </w:r>
      <w:proofErr w:type="gramStart"/>
      <w:r>
        <w:rPr>
          <w:rStyle w:val="c1"/>
          <w:rFonts w:ascii="Arial" w:hAnsi="Arial" w:cs="Arial"/>
          <w:color w:val="000000"/>
          <w:sz w:val="22"/>
          <w:szCs w:val="22"/>
        </w:rPr>
        <w:t>You</w:t>
      </w:r>
      <w:proofErr w:type="gramEnd"/>
      <w:r>
        <w:rPr>
          <w:rStyle w:val="c1"/>
          <w:rFonts w:ascii="Arial" w:hAnsi="Arial" w:cs="Arial"/>
          <w:color w:val="000000"/>
          <w:sz w:val="22"/>
          <w:szCs w:val="22"/>
        </w:rPr>
        <w:t xml:space="preserve"> hereunder. Upon termination of this Agreement for any reason, </w:t>
      </w:r>
      <w:proofErr w:type="gramStart"/>
      <w:r>
        <w:rPr>
          <w:rStyle w:val="c1"/>
          <w:rFonts w:ascii="Arial" w:hAnsi="Arial" w:cs="Arial"/>
          <w:color w:val="000000"/>
          <w:sz w:val="22"/>
          <w:szCs w:val="22"/>
        </w:rPr>
        <w:t>You</w:t>
      </w:r>
      <w:proofErr w:type="gramEnd"/>
      <w:r>
        <w:rPr>
          <w:rStyle w:val="c1"/>
          <w:rFonts w:ascii="Arial" w:hAnsi="Arial" w:cs="Arial"/>
          <w:color w:val="000000"/>
          <w:sz w:val="22"/>
          <w:szCs w:val="22"/>
        </w:rPr>
        <w:t xml:space="preserve"> shall cease all use of the Software, and destroy or remove all copies of the Software. </w:t>
      </w:r>
      <w:proofErr w:type="spellStart"/>
      <w:r>
        <w:rPr>
          <w:rStyle w:val="c1"/>
          <w:rFonts w:ascii="Arial" w:hAnsi="Arial" w:cs="Arial"/>
          <w:color w:val="000000"/>
          <w:sz w:val="22"/>
          <w:szCs w:val="22"/>
        </w:rPr>
        <w:t>Shopswell’s</w:t>
      </w:r>
      <w:proofErr w:type="spellEnd"/>
      <w:r>
        <w:rPr>
          <w:rStyle w:val="c1"/>
          <w:rFonts w:ascii="Arial" w:hAnsi="Arial" w:cs="Arial"/>
          <w:color w:val="000000"/>
          <w:sz w:val="22"/>
          <w:szCs w:val="22"/>
        </w:rPr>
        <w:t xml:space="preserve"> rights and </w:t>
      </w:r>
      <w:proofErr w:type="gramStart"/>
      <w:r>
        <w:rPr>
          <w:rStyle w:val="c1"/>
          <w:rFonts w:ascii="Arial" w:hAnsi="Arial" w:cs="Arial"/>
          <w:color w:val="000000"/>
          <w:sz w:val="22"/>
          <w:szCs w:val="22"/>
        </w:rPr>
        <w:t>Your</w:t>
      </w:r>
      <w:proofErr w:type="gramEnd"/>
      <w:r>
        <w:rPr>
          <w:rStyle w:val="c1"/>
          <w:rFonts w:ascii="Arial" w:hAnsi="Arial" w:cs="Arial"/>
          <w:color w:val="000000"/>
          <w:sz w:val="22"/>
          <w:szCs w:val="22"/>
        </w:rPr>
        <w:t xml:space="preserve"> obligations shall survive termination of this Agreement.</w:t>
      </w:r>
    </w:p>
    <w:p w14:paraId="324F8B97" w14:textId="77777777" w:rsidR="00CC4013" w:rsidRDefault="00CC4013" w:rsidP="00CC4013">
      <w:pPr>
        <w:pStyle w:val="c0"/>
        <w:spacing w:before="0" w:beforeAutospacing="0" w:after="0" w:afterAutospacing="0"/>
        <w:rPr>
          <w:rFonts w:ascii="Calibri" w:hAnsi="Calibri" w:cs="Times New Roman"/>
          <w:color w:val="000000"/>
          <w:sz w:val="22"/>
          <w:szCs w:val="22"/>
        </w:rPr>
      </w:pPr>
      <w:r>
        <w:rPr>
          <w:rStyle w:val="c1"/>
          <w:rFonts w:ascii="Arial" w:hAnsi="Arial" w:cs="Arial"/>
          <w:color w:val="000000"/>
          <w:sz w:val="22"/>
          <w:szCs w:val="22"/>
        </w:rPr>
        <w:t xml:space="preserve">13.                GOVERNMENT USE. If </w:t>
      </w:r>
      <w:proofErr w:type="gramStart"/>
      <w:r>
        <w:rPr>
          <w:rStyle w:val="c1"/>
          <w:rFonts w:ascii="Arial" w:hAnsi="Arial" w:cs="Arial"/>
          <w:color w:val="000000"/>
          <w:sz w:val="22"/>
          <w:szCs w:val="22"/>
        </w:rPr>
        <w:t>You</w:t>
      </w:r>
      <w:proofErr w:type="gramEnd"/>
      <w:r>
        <w:rPr>
          <w:rStyle w:val="c1"/>
          <w:rFonts w:ascii="Arial" w:hAnsi="Arial" w:cs="Arial"/>
          <w:color w:val="000000"/>
          <w:sz w:val="22"/>
          <w:szCs w:val="22"/>
        </w:rPr>
        <w:t xml:space="preserve"> are part of an agency, department, or other entity of the United States Government ("Government"), the use, duplication, reproduction, release, modification, disclosure or transfer of the Software is restricted in accordance with the Federal Acquisition Regulations as applied to civilian agencies and the Defense Federal Acquisition Regulation Supplement as applied to military agencies. The Software is a "commercial item," "commercial computer software" and "commercial computer software documentation." In accordance with such provisions, any use of the Software by the Government shall be governed solely by the terms of this Agreement.</w:t>
      </w:r>
    </w:p>
    <w:p w14:paraId="30AAFE0B" w14:textId="77777777" w:rsidR="00CC4013" w:rsidRDefault="00CC4013" w:rsidP="00CC4013">
      <w:pPr>
        <w:pStyle w:val="c0"/>
        <w:spacing w:before="0" w:beforeAutospacing="0" w:after="0" w:afterAutospacing="0"/>
        <w:rPr>
          <w:rFonts w:ascii="Calibri" w:hAnsi="Calibri" w:cs="Times New Roman"/>
          <w:color w:val="000000"/>
          <w:sz w:val="22"/>
          <w:szCs w:val="22"/>
        </w:rPr>
      </w:pPr>
      <w:r>
        <w:rPr>
          <w:rStyle w:val="c1"/>
          <w:rFonts w:ascii="Arial" w:hAnsi="Arial" w:cs="Arial"/>
          <w:color w:val="000000"/>
          <w:sz w:val="22"/>
          <w:szCs w:val="22"/>
        </w:rPr>
        <w:t>14.                EXPORT CONTROLS. You agree to comply with all export laws and restrictions and regulations of the Department of Commerce, the United States Department of Treasury Office of Foreign Assets Control ("OFAC"), or other United States or foreign agency or authority, and You shall not export, or allow the export or re-export of the Software in violation of any such restrictions, laws or regulations. By downloading or using the Software, You: (a) agree to the foregoing; (b) certify that the Software will not be rented, leased, sold, sublicensed, assigned, or otherwise transferred; (c) certify that You will not transfer or export any product, process, or service that is the direct product of the Software; and (d) represent and warrant that You are not located in any U.S embargoed countries or are a person or entity on the U.S. Treasury Department’s list of Specially Designated Nationals or the U.S. Department of Commerce Denied Person’s List or Denied Entity List, or are located in a country to which export of the Software is otherwise prohibited.</w:t>
      </w:r>
    </w:p>
    <w:p w14:paraId="2AE0ABD6" w14:textId="77777777" w:rsidR="00CC4013" w:rsidRDefault="00CC4013" w:rsidP="00CC4013">
      <w:pPr>
        <w:pStyle w:val="c0"/>
        <w:spacing w:before="0" w:beforeAutospacing="0" w:after="0" w:afterAutospacing="0"/>
        <w:rPr>
          <w:rFonts w:ascii="Calibri" w:hAnsi="Calibri" w:cs="Times New Roman"/>
          <w:color w:val="000000"/>
          <w:sz w:val="22"/>
          <w:szCs w:val="22"/>
        </w:rPr>
      </w:pPr>
      <w:r>
        <w:rPr>
          <w:rStyle w:val="c1"/>
          <w:rFonts w:ascii="Arial" w:hAnsi="Arial" w:cs="Arial"/>
          <w:color w:val="000000"/>
          <w:sz w:val="22"/>
          <w:szCs w:val="22"/>
        </w:rPr>
        <w:t xml:space="preserve">15.                MISCELLANEOUS. </w:t>
      </w:r>
      <w:proofErr w:type="spellStart"/>
      <w:r>
        <w:rPr>
          <w:rStyle w:val="c1"/>
          <w:rFonts w:ascii="Arial" w:hAnsi="Arial" w:cs="Arial"/>
          <w:color w:val="000000"/>
          <w:sz w:val="22"/>
          <w:szCs w:val="22"/>
        </w:rPr>
        <w:t>Shopswell</w:t>
      </w:r>
      <w:proofErr w:type="spellEnd"/>
      <w:r>
        <w:rPr>
          <w:rStyle w:val="c1"/>
          <w:rFonts w:ascii="Arial" w:hAnsi="Arial" w:cs="Arial"/>
          <w:color w:val="000000"/>
          <w:sz w:val="22"/>
          <w:szCs w:val="22"/>
        </w:rPr>
        <w:t xml:space="preserve"> may make changes to this Agreement or provide revised or additional terms to this Agreement from time to time.  </w:t>
      </w:r>
      <w:r w:rsidR="001338AC">
        <w:t xml:space="preserve"> </w:t>
      </w:r>
      <w:proofErr w:type="gramStart"/>
      <w:r>
        <w:rPr>
          <w:rStyle w:val="c1"/>
          <w:rFonts w:ascii="Arial" w:hAnsi="Arial" w:cs="Arial"/>
          <w:color w:val="000000"/>
          <w:sz w:val="22"/>
          <w:szCs w:val="22"/>
        </w:rPr>
        <w:t>You</w:t>
      </w:r>
      <w:proofErr w:type="gramEnd"/>
      <w:r>
        <w:rPr>
          <w:rStyle w:val="c1"/>
          <w:rFonts w:ascii="Arial" w:hAnsi="Arial" w:cs="Arial"/>
          <w:color w:val="000000"/>
          <w:sz w:val="22"/>
          <w:szCs w:val="22"/>
        </w:rPr>
        <w:t xml:space="preserve"> understand and agree that if You continue to use the Software after the date upon which the Agreement has been revised or changed, </w:t>
      </w:r>
      <w:proofErr w:type="spellStart"/>
      <w:r>
        <w:rPr>
          <w:rStyle w:val="c1"/>
          <w:rFonts w:ascii="Arial" w:hAnsi="Arial" w:cs="Arial"/>
          <w:color w:val="000000"/>
          <w:sz w:val="22"/>
          <w:szCs w:val="22"/>
        </w:rPr>
        <w:t>Shopswell</w:t>
      </w:r>
      <w:proofErr w:type="spellEnd"/>
      <w:r>
        <w:rPr>
          <w:rStyle w:val="c1"/>
          <w:rFonts w:ascii="Arial" w:hAnsi="Arial" w:cs="Arial"/>
          <w:color w:val="000000"/>
          <w:sz w:val="22"/>
          <w:szCs w:val="22"/>
        </w:rPr>
        <w:t xml:space="preserve"> will treat Your use as acceptance of the updated Agreement.  This Agreement, including the </w:t>
      </w:r>
      <w:proofErr w:type="spellStart"/>
      <w:r>
        <w:rPr>
          <w:rStyle w:val="c1"/>
          <w:rFonts w:ascii="Arial" w:hAnsi="Arial" w:cs="Arial"/>
          <w:color w:val="000000"/>
          <w:sz w:val="22"/>
          <w:szCs w:val="22"/>
        </w:rPr>
        <w:t>Shopswell</w:t>
      </w:r>
      <w:proofErr w:type="spellEnd"/>
      <w:r>
        <w:rPr>
          <w:rStyle w:val="c1"/>
          <w:rFonts w:ascii="Arial" w:hAnsi="Arial" w:cs="Arial"/>
          <w:color w:val="000000"/>
          <w:sz w:val="22"/>
          <w:szCs w:val="22"/>
        </w:rPr>
        <w:t xml:space="preserve"> Privacy Policy referenced herein, represents the complete agreement concerning this license between </w:t>
      </w:r>
      <w:proofErr w:type="gramStart"/>
      <w:r>
        <w:rPr>
          <w:rStyle w:val="c1"/>
          <w:rFonts w:ascii="Arial" w:hAnsi="Arial" w:cs="Arial"/>
          <w:color w:val="000000"/>
          <w:sz w:val="22"/>
          <w:szCs w:val="22"/>
        </w:rPr>
        <w:t>You</w:t>
      </w:r>
      <w:proofErr w:type="gramEnd"/>
      <w:r>
        <w:rPr>
          <w:rStyle w:val="c1"/>
          <w:rFonts w:ascii="Arial" w:hAnsi="Arial" w:cs="Arial"/>
          <w:color w:val="000000"/>
          <w:sz w:val="22"/>
          <w:szCs w:val="22"/>
        </w:rPr>
        <w:t xml:space="preserve"> and </w:t>
      </w:r>
      <w:proofErr w:type="spellStart"/>
      <w:r>
        <w:rPr>
          <w:rStyle w:val="c1"/>
          <w:rFonts w:ascii="Arial" w:hAnsi="Arial" w:cs="Arial"/>
          <w:color w:val="000000"/>
          <w:sz w:val="22"/>
          <w:szCs w:val="22"/>
        </w:rPr>
        <w:t>Shopswell</w:t>
      </w:r>
      <w:proofErr w:type="spellEnd"/>
      <w:r>
        <w:rPr>
          <w:rStyle w:val="c1"/>
          <w:rFonts w:ascii="Arial" w:hAnsi="Arial" w:cs="Arial"/>
          <w:color w:val="000000"/>
          <w:sz w:val="22"/>
          <w:szCs w:val="22"/>
        </w:rPr>
        <w:t xml:space="preserve"> and supersedes any prior agreements and representations between You and </w:t>
      </w:r>
      <w:proofErr w:type="spellStart"/>
      <w:r>
        <w:rPr>
          <w:rStyle w:val="c1"/>
          <w:rFonts w:ascii="Arial" w:hAnsi="Arial" w:cs="Arial"/>
          <w:color w:val="000000"/>
          <w:sz w:val="22"/>
          <w:szCs w:val="22"/>
        </w:rPr>
        <w:t>Shopswell</w:t>
      </w:r>
      <w:proofErr w:type="spellEnd"/>
      <w:r>
        <w:rPr>
          <w:rStyle w:val="c1"/>
          <w:rFonts w:ascii="Arial" w:hAnsi="Arial" w:cs="Arial"/>
          <w:color w:val="000000"/>
          <w:sz w:val="22"/>
          <w:szCs w:val="22"/>
        </w:rPr>
        <w:t xml:space="preserve"> relating to the Software. If any provision of this Agreement is held to be unenforceable for any reason, such provision shall be reformed only to the extent necessary to make it enforceable. The failure of </w:t>
      </w:r>
      <w:proofErr w:type="spellStart"/>
      <w:r>
        <w:rPr>
          <w:rStyle w:val="c1"/>
          <w:rFonts w:ascii="Arial" w:hAnsi="Arial" w:cs="Arial"/>
          <w:color w:val="000000"/>
          <w:sz w:val="22"/>
          <w:szCs w:val="22"/>
        </w:rPr>
        <w:t>Shopswell</w:t>
      </w:r>
      <w:proofErr w:type="spellEnd"/>
      <w:r>
        <w:rPr>
          <w:rStyle w:val="c1"/>
          <w:rFonts w:ascii="Arial" w:hAnsi="Arial" w:cs="Arial"/>
          <w:color w:val="000000"/>
          <w:sz w:val="22"/>
          <w:szCs w:val="22"/>
        </w:rPr>
        <w:t xml:space="preserve"> to act with respect to a breach of this Agreement by You or others does not constitute a waiver and shall not limit </w:t>
      </w:r>
      <w:proofErr w:type="spellStart"/>
      <w:r>
        <w:rPr>
          <w:rStyle w:val="c1"/>
          <w:rFonts w:ascii="Arial" w:hAnsi="Arial" w:cs="Arial"/>
          <w:color w:val="000000"/>
          <w:sz w:val="22"/>
          <w:szCs w:val="22"/>
        </w:rPr>
        <w:t>Shopswell’s</w:t>
      </w:r>
      <w:proofErr w:type="spellEnd"/>
      <w:r>
        <w:rPr>
          <w:rStyle w:val="c1"/>
          <w:rFonts w:ascii="Arial" w:hAnsi="Arial" w:cs="Arial"/>
          <w:color w:val="000000"/>
          <w:sz w:val="22"/>
          <w:szCs w:val="22"/>
        </w:rPr>
        <w:t xml:space="preserve"> rights with respect to such breach or any subsequent breaches. </w:t>
      </w:r>
      <w:proofErr w:type="spellStart"/>
      <w:r>
        <w:rPr>
          <w:rStyle w:val="c1"/>
          <w:rFonts w:ascii="Arial" w:hAnsi="Arial" w:cs="Arial"/>
          <w:color w:val="000000"/>
          <w:sz w:val="22"/>
          <w:szCs w:val="22"/>
        </w:rPr>
        <w:t>Shopswell</w:t>
      </w:r>
      <w:proofErr w:type="spellEnd"/>
      <w:r>
        <w:rPr>
          <w:rStyle w:val="c1"/>
          <w:rFonts w:ascii="Arial" w:hAnsi="Arial" w:cs="Arial"/>
          <w:color w:val="000000"/>
          <w:sz w:val="22"/>
          <w:szCs w:val="22"/>
        </w:rPr>
        <w:t xml:space="preserve"> expressly reserves the right to assign this Agreement and to delegate any of its obligations hereunder. This Agreement shall be governed by and construed under California law without regard to its conflicts of laws provisions. You and </w:t>
      </w:r>
      <w:proofErr w:type="spellStart"/>
      <w:r>
        <w:rPr>
          <w:rStyle w:val="c1"/>
          <w:rFonts w:ascii="Arial" w:hAnsi="Arial" w:cs="Arial"/>
          <w:color w:val="000000"/>
          <w:sz w:val="22"/>
          <w:szCs w:val="22"/>
        </w:rPr>
        <w:t>Shopswell</w:t>
      </w:r>
      <w:proofErr w:type="spellEnd"/>
      <w:r>
        <w:rPr>
          <w:rStyle w:val="c1"/>
          <w:rFonts w:ascii="Arial" w:hAnsi="Arial" w:cs="Arial"/>
          <w:color w:val="000000"/>
          <w:sz w:val="22"/>
          <w:szCs w:val="22"/>
        </w:rPr>
        <w:t xml:space="preserve"> agree to submit to the sole and exclusive jurisdiction of the State and Federal courts in San Diego County, California.</w:t>
      </w:r>
    </w:p>
    <w:p w14:paraId="082D014B" w14:textId="77777777" w:rsidR="00CC4013" w:rsidRDefault="00CC4013" w:rsidP="00CC4013">
      <w:pPr>
        <w:pStyle w:val="c0"/>
        <w:spacing w:before="0" w:beforeAutospacing="0" w:after="0" w:afterAutospacing="0"/>
        <w:rPr>
          <w:rFonts w:ascii="Calibri" w:hAnsi="Calibri" w:cs="Times New Roman"/>
          <w:color w:val="000000"/>
          <w:sz w:val="22"/>
          <w:szCs w:val="22"/>
        </w:rPr>
      </w:pPr>
      <w:r>
        <w:rPr>
          <w:rStyle w:val="c1"/>
          <w:rFonts w:ascii="Arial" w:hAnsi="Arial" w:cs="Arial"/>
          <w:color w:val="000000"/>
          <w:sz w:val="22"/>
          <w:szCs w:val="22"/>
        </w:rPr>
        <w:t xml:space="preserve">Version Date of this End User License Agreement: </w:t>
      </w:r>
      <w:r w:rsidR="001338AC">
        <w:rPr>
          <w:rStyle w:val="c1"/>
          <w:rFonts w:ascii="Arial" w:hAnsi="Arial" w:cs="Arial"/>
          <w:color w:val="000000"/>
          <w:sz w:val="22"/>
          <w:szCs w:val="22"/>
        </w:rPr>
        <w:t>November 23, 2015</w:t>
      </w:r>
    </w:p>
    <w:p w14:paraId="419757D6" w14:textId="77777777" w:rsidR="00875D23" w:rsidRDefault="00875D23">
      <w:bookmarkStart w:id="0" w:name="_GoBack"/>
      <w:bookmarkEnd w:id="0"/>
    </w:p>
    <w:sectPr w:rsidR="00875D23" w:rsidSect="00875D2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4013"/>
    <w:rsid w:val="001338AC"/>
    <w:rsid w:val="00875D23"/>
    <w:rsid w:val="00CC40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2AFF5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0">
    <w:name w:val="c0"/>
    <w:basedOn w:val="Normal"/>
    <w:rsid w:val="00CC4013"/>
    <w:pPr>
      <w:spacing w:before="100" w:beforeAutospacing="1" w:after="100" w:afterAutospacing="1"/>
    </w:pPr>
    <w:rPr>
      <w:rFonts w:ascii="Times" w:hAnsi="Times"/>
      <w:sz w:val="20"/>
      <w:szCs w:val="20"/>
    </w:rPr>
  </w:style>
  <w:style w:type="character" w:customStyle="1" w:styleId="c1">
    <w:name w:val="c1"/>
    <w:basedOn w:val="DefaultParagraphFont"/>
    <w:rsid w:val="00CC4013"/>
  </w:style>
  <w:style w:type="character" w:customStyle="1" w:styleId="c2">
    <w:name w:val="c2"/>
    <w:basedOn w:val="DefaultParagraphFont"/>
    <w:rsid w:val="00CC4013"/>
  </w:style>
  <w:style w:type="character" w:styleId="Hyperlink">
    <w:name w:val="Hyperlink"/>
    <w:basedOn w:val="DefaultParagraphFont"/>
    <w:uiPriority w:val="99"/>
    <w:unhideWhenUsed/>
    <w:rsid w:val="00CC4013"/>
    <w:rPr>
      <w:color w:val="0000FF"/>
      <w:u w:val="single"/>
    </w:rPr>
  </w:style>
  <w:style w:type="character" w:customStyle="1" w:styleId="apple-converted-space">
    <w:name w:val="apple-converted-space"/>
    <w:basedOn w:val="DefaultParagraphFont"/>
    <w:rsid w:val="00CC4013"/>
  </w:style>
  <w:style w:type="character" w:styleId="FollowedHyperlink">
    <w:name w:val="FollowedHyperlink"/>
    <w:basedOn w:val="DefaultParagraphFont"/>
    <w:uiPriority w:val="99"/>
    <w:semiHidden/>
    <w:unhideWhenUsed/>
    <w:rsid w:val="00CC4013"/>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0">
    <w:name w:val="c0"/>
    <w:basedOn w:val="Normal"/>
    <w:rsid w:val="00CC4013"/>
    <w:pPr>
      <w:spacing w:before="100" w:beforeAutospacing="1" w:after="100" w:afterAutospacing="1"/>
    </w:pPr>
    <w:rPr>
      <w:rFonts w:ascii="Times" w:hAnsi="Times"/>
      <w:sz w:val="20"/>
      <w:szCs w:val="20"/>
    </w:rPr>
  </w:style>
  <w:style w:type="character" w:customStyle="1" w:styleId="c1">
    <w:name w:val="c1"/>
    <w:basedOn w:val="DefaultParagraphFont"/>
    <w:rsid w:val="00CC4013"/>
  </w:style>
  <w:style w:type="character" w:customStyle="1" w:styleId="c2">
    <w:name w:val="c2"/>
    <w:basedOn w:val="DefaultParagraphFont"/>
    <w:rsid w:val="00CC4013"/>
  </w:style>
  <w:style w:type="character" w:styleId="Hyperlink">
    <w:name w:val="Hyperlink"/>
    <w:basedOn w:val="DefaultParagraphFont"/>
    <w:uiPriority w:val="99"/>
    <w:unhideWhenUsed/>
    <w:rsid w:val="00CC4013"/>
    <w:rPr>
      <w:color w:val="0000FF"/>
      <w:u w:val="single"/>
    </w:rPr>
  </w:style>
  <w:style w:type="character" w:customStyle="1" w:styleId="apple-converted-space">
    <w:name w:val="apple-converted-space"/>
    <w:basedOn w:val="DefaultParagraphFont"/>
    <w:rsid w:val="00CC4013"/>
  </w:style>
  <w:style w:type="character" w:styleId="FollowedHyperlink">
    <w:name w:val="FollowedHyperlink"/>
    <w:basedOn w:val="DefaultParagraphFont"/>
    <w:uiPriority w:val="99"/>
    <w:semiHidden/>
    <w:unhideWhenUsed/>
    <w:rsid w:val="00CC401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87091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1890</Words>
  <Characters>10777</Characters>
  <Application>Microsoft Macintosh Word</Application>
  <DocSecurity>0</DocSecurity>
  <Lines>89</Lines>
  <Paragraphs>25</Paragraphs>
  <ScaleCrop>false</ScaleCrop>
  <Company>PlaySwell</Company>
  <LinksUpToDate>false</LinksUpToDate>
  <CharactersWithSpaces>12642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How</dc:creator>
  <cp:keywords/>
  <dc:description/>
  <cp:lastModifiedBy>Mark How</cp:lastModifiedBy>
  <cp:revision>2</cp:revision>
  <dcterms:created xsi:type="dcterms:W3CDTF">2015-11-23T19:43:00Z</dcterms:created>
  <dcterms:modified xsi:type="dcterms:W3CDTF">2015-11-23T21:27:00Z</dcterms:modified>
</cp:coreProperties>
</file>