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078F" w:rsidRDefault="00000000">
      <w:pPr>
        <w:pStyle w:val="berschrift1"/>
      </w:pPr>
      <w:r>
        <w:t>1. Executive Summary</w:t>
      </w:r>
    </w:p>
    <w:p w:rsidR="009B078F" w:rsidRDefault="00000000">
      <w:r>
        <w:t>AVARA ist ein digitales Spielfeld für Bewegung, Status und persönliches Wachstum. Spielerinnen und Spieler entwickeln durch echte Aktivität ihren eigenen Avatar weiter. Joggen, Fußball, Homeworkouts oder Teamchallenges mit Creatoren, jede Bewegung zählt und verändert die Werte des Avatars. AVARA verbindet sportliche Leistung mit den Mechanismen von Gaming und der Dynamik der Creator Economy. Dein Avatar wächst mit jeder echten Bewegung, motiviert dein Team und öffnet dir den Zugang zu neuen Ligen, Belohnungen und exklusiven digitalen Produkten. Fortschritt wird spürbar im Körper, im Spiel und in der Community.</w:t>
      </w:r>
    </w:p>
    <w:p w:rsidR="009B078F" w:rsidRDefault="00000000">
      <w:pPr>
        <w:pStyle w:val="berschrift1"/>
      </w:pPr>
      <w:r>
        <w:t>2. Problemstellung</w:t>
      </w:r>
    </w:p>
    <w:p w:rsidR="009B078F" w:rsidRDefault="00000000">
      <w:r>
        <w:t>Viele Fitnessangebote motivieren nur kurzfristig. Die meisten Apps setzen auf einfache Punkte oder oberflächliche Abzeichen, ohne echte emotionale Bindung. Gleichzeitig verbringen junge Menschen täglich Stunden in digitalen Welten, bauen virtuelle Identitäten auf und folgen Creatorinnen und Creatoren, die ihren Lifestyle prägen. Was fehlt, ist eine Plattform, die echte Bewegung mit digitalem Fortschritt verbindet. Eine Umgebung, in der Training nicht allein stattfindet, sondern sichtbar wird, Teil eines Spiels ist und von einer aktiven Community getragen wird. AVARA löst genau dieses Spannungsfeld und schafft eine neue Art von digitaler Motivation durch reale Bewegung.</w:t>
      </w:r>
    </w:p>
    <w:p w:rsidR="009B078F" w:rsidRDefault="00000000">
      <w:pPr>
        <w:pStyle w:val="berschrift1"/>
      </w:pPr>
      <w:r>
        <w:t>3. Unsere Lösung</w:t>
      </w:r>
    </w:p>
    <w:p w:rsidR="009B078F" w:rsidRDefault="00000000">
      <w:r>
        <w:t>AVARA schafft eine neue Verbindung zwischen echter Bewegung und digitaler Identität. Spielerinnen und Spieler erstellen ihren eigenen Avatar, der durch reale Aktivität wächst und sichtbar besser wird. Ob Joggen, Fußball, Homeworkouts oder Teamchallenges mit Creatoren, jede Bewegung zählt und verändert die Werte des Avatars. Dabei geht es nicht nur um Fitness, sondern um Status, Gemeinschaft und Spielfreude. Der Avatar entwickelt sich entlang von Attributen wie Ausdauer, Technik oder Disziplin, vergleichbar mit Spielerprofilen aus bekannten Sportspielen. In Teams erleben Nutzerinnen und Nutzer, wie ihr Fortschritt Einfluss auf das gemeinsame Ranking hat. Die Creator Economy wird aktiv eingebunden, etwa durch personalisierte Challenges, Inhalte und digitale Belohnungen. So entsteht ein motivierendes System, in dem echte Leistung zu digitalem Fortschritt führt. Der Fortschritt wird sichtbar, vergleichbar und emotional verankert in der Spielerfahrung.</w:t>
      </w:r>
    </w:p>
    <w:p w:rsidR="009B078F" w:rsidRDefault="00000000">
      <w:pPr>
        <w:pStyle w:val="berschrift1"/>
      </w:pPr>
      <w:r>
        <w:t>4. Produkt</w:t>
      </w:r>
    </w:p>
    <w:p w:rsidR="009B078F" w:rsidRDefault="00000000">
      <w:r>
        <w:t xml:space="preserve">Die App erfasst sportliche Aktivität über Schnittstellen wie Apple Health, Google Fit oder über eine manuelle Eingabe. Jede Bewegung fließt in ein attributbasiertes XP-System ein. Die wichtigsten Attribute sind Ausdauer, Technik, Disziplin und Kraft. Diese entwickeln sich dynamisch weiter, vergleichbar mit Spielerwerten aus bekannten </w:t>
      </w:r>
      <w:r>
        <w:lastRenderedPageBreak/>
        <w:t>Sportspielen. Kleine Werte steigen schneller, während hohe Werte bei Inaktivität stärker sinken. Der Avatar spiegelt diese Entwicklung sichtbar wider. Spielerinnen und Spieler steigen in Stufen auf und erreichen neue Leistungsbereiche. Dabei werden bei bestimmten Fortschritten digitale Produkte freigeschaltet, zum Beispiel besondere Ausrüstungen, Trikots oder kosmetische Erweiterungen. Teams bestehen aus fünf Personen und lassen sich frei gründen oder durch Einladung beitreten. Innerhalb des Teams motivieren sich die Mitglieder gegenseitig, profitieren voneinander und treiben den kollektiven Fortschritt voran. Gemeinsam erreichen sie neue Ligen, verbessern ihre Platzierung und schalten neue Funktionen oder Belohnungen frei. Perspektivisch können diese Teams an echten Turnieren teilnehmen, die online organisiert oder im realen Raum ausgetragen werden.</w:t>
      </w:r>
    </w:p>
    <w:p w:rsidR="009B078F" w:rsidRDefault="00000000">
      <w:pPr>
        <w:pStyle w:val="berschrift1"/>
      </w:pPr>
      <w:r>
        <w:t>5. Geschäftsmodell</w:t>
      </w:r>
    </w:p>
    <w:p w:rsidR="009B078F" w:rsidRDefault="00000000">
      <w:r>
        <w:t>AVARA wird als frei zugängliche App angeboten, damit möglichst viele Menschen ohne Einstiegshürde teilnehmen können. Der Fortschritt im Spiel basiert ausschließlich auf echter Aktivität. Digitale Belohnungen, neue Ausstattungen oder Statussymbole werden durch Bewegung und Teamleistung freigeschaltet, nicht durch Bezahlung. Zusätzliche Einnahmen entstehen durch optionale Erweiterungen, die das Erlebnis individualisieren oder vertiefen. Dazu gehören visuelle Upgrades für Avatare, ergänzende Analysetools oder früherer Zugang zu besonderen Events. Diese Erweiterungen verändern nicht das Spielprinzip, sondern richten sich an besonders engagierte Spielerinnen und Spieler, die ihr Erlebnis weiter personalisieren möchten. Darüber hinaus entstehen Einnahmen durch Partnerschaften mit Marken, die ihre Produkte und Botschaften über Challenges, digitale Ausrüstungen oder sichtbare Elemente im Avatar-Erlebnis platzieren können. Diese Kooperationen stärken nicht nur die Nutzerbindung, sondern schaffen gleichzeitig relevante Werbeflächen im Spielkontext. Ein weiterer zentraler Baustein ist die Zusammenarbeit mit Creatoren. Diese bringen ihre eigene Community ein und gestalten personalisierte Challenges oder Inhalte innerhalb der Plattform. Dabei entstehen Erlöse über Premiumfunktionen, limitierte digitale Produkte oder markenunterstützte Formate. Die Einnahmen werden fair zwischen AVARA und den Creatoren aufgeteilt. Die Plattform profitiert so direkt vom Wachstum der Creator Economy, ohne auf klassische Werbung setzen zu müssen. Ergänzend dazu eröffnet AVARA eigene digitale Produktlinien und physischen Merch, der an Fortschritt oder Teamzugehörigkeit geknüpft ist. In späteren Phasen kommen zusätzliche Einnahmequellen hinzu, etwa durch gesponserte Turniere, virtuelle Events oder eigenentwickelte Produkte wie Getränke, Kleidung oder smarte Begleiter im Training.</w:t>
      </w:r>
    </w:p>
    <w:p w:rsidR="009B078F" w:rsidRDefault="00000000">
      <w:pPr>
        <w:pStyle w:val="berschrift1"/>
      </w:pPr>
      <w:r>
        <w:t>6. Zielgruppe</w:t>
      </w:r>
    </w:p>
    <w:p w:rsidR="009B078F" w:rsidRDefault="00000000">
      <w:r>
        <w:t xml:space="preserve">AVARA richtet sich an junge, digital geprägte Menschen, die aktiv sind oder aktiv werden wollen und dabei nach neuer Motivation suchen. Sie bewegen sich zwischen Sport, Gaming und sozialem Austausch, interessieren sich für Fortschritt, Ausdruck und Gemeinschaft. Viele von ihnen nutzen bereits Fitnessapps, Spielplattformen oder folgen </w:t>
      </w:r>
      <w:r>
        <w:lastRenderedPageBreak/>
        <w:t>Creatoren, doch oft fehlt ein nachhaltiger Anreiz, dranzubleiben. Genau hier setzt AVARA an. Die Plattform spricht Menschen an, die mehr wollen als Trainingspläne oder Abzeichen. Sie suchen ein Gefühl von Entwicklung, Teilhabe und digitaler Identität, das direkt mit ihrer echten Leistung verknüpft ist. Besonders attraktiv ist AVARA für Teams, Freundesgruppen oder kleine Communities, die sich gegenseitig motivieren und gemeinsam neue Stufen erreichen möchten. Auch Menschen, die sich alleine fühlen, zurückhaltend sind oder sich im klassischen Sportumfeld nicht wohlfühlen, finden hier einen neuen Zugang zur Bewegung. Durch die Verbindung aus Avatar, Teamplay und digitaler Spielfreude entsteht ein Umfeld, das einlädt, statt auszuschließen. Auch sportlich erfahrene Nutzerinnen und Nutzer sowie Rehabilitierende finden in AVARA eine strukturierte, soziale Umgebung, die Fortschritt belohnt, ohne zu überfordern. Für Creatorinnen und Creatoren bietet AVARA eine Bühne, um Inhalte, Motivation und Community auf eine neue Weise zu verbinden. Langfristig wird AVARA auch Profis integrieren: Spitzensportlerinnen und Sportler könnten Avatare trainieren, während bekannte Gamer diese in digitalen Wettkämpfen spielen. So entstehen neue Rollen, neue Gemeinschaften und ein neues Verständnis von digitaler Leistung, die aus realem Einsatz entsteht.</w:t>
      </w:r>
    </w:p>
    <w:p w:rsidR="009B078F" w:rsidRDefault="00000000">
      <w:pPr>
        <w:pStyle w:val="berschrift1"/>
      </w:pPr>
      <w:r>
        <w:t>7. Wettbewerb und Markt</w:t>
      </w:r>
    </w:p>
    <w:p w:rsidR="009B078F" w:rsidRDefault="00000000">
      <w:r>
        <w:t>Der Markt für Fitness und digitale Gesundheit wächst kontinuierlich. Gleichzeitig explodieren die Bereiche Gaming, Creator Economy und virtuelle Identität. Doch zwischen diesen Welten gibt es bislang kaum echte Verbindungen. Die meisten Fitnessapps setzen auf Trainingspläne und kurzfristige Anreize. Sie liefern Daten, aber keine emotionale Bindung. Spiele und soziale Plattformen bieten hingegen Gemeinschaft und Ausdruck, aber keine Verbindung zur echten Bewegung. AVARA schließt genau diese Lücke. Die Plattform ist weder ein klassisches Spiel noch eine reine Fitnesslösung. Sie ist ein Spielfeld, auf dem körperliche Aktivität zum digitalen Fortschritt führt, Teamgeist belohnt wird und virtuelle Identität auf realer Leistung basiert. Während Anbieter wie Freeletics, Adidas Training oder Nike Run Club sich auf Training und Tracking konzentrieren, bietet AVARA eine neue Dimension der Motivation. Statt reiner Eigenverantwortung stehen hier Dynamik, Status und Gemeinschaft im Vordergrund. Gleichzeitig unterscheidet sich AVARA auch klar von Fitnessspielen oder Social-Fitness-Apps wie Strava oder Zwift. Der Avatar steht im Zentrum, entwickelt sich durch echte Aktivität und wird Teil eines größeren digitalen Systems, das sich stetig erweitert. Durch die Einbindung von Creatoren, den Fokus auf Teammechaniken und die langfristige Vision einer spielbaren Sportwelt entsteht ein neuer Markt, in dem körperliche Bewegung, digitale Entwicklung und soziale Zugehörigkeit erstmals vollständig verbunden sind.</w:t>
      </w:r>
    </w:p>
    <w:p w:rsidR="009B078F" w:rsidRDefault="00000000">
      <w:pPr>
        <w:pStyle w:val="berschrift1"/>
      </w:pPr>
      <w:r>
        <w:t>8. Marketingstrategie</w:t>
      </w:r>
    </w:p>
    <w:p w:rsidR="009B078F" w:rsidRDefault="00000000">
      <w:r>
        <w:t xml:space="preserve">AVARA setzt auf organisches Wachstum durch starke Geschichten, geteilte Erlebnisse und die Kraft der Community. Der wichtigste Hebel sind Challenges, die von Creatoren </w:t>
      </w:r>
      <w:r>
        <w:lastRenderedPageBreak/>
        <w:t>initiiert und von der Community gespielt werden. Diese Challenges erzeugen sichtbaren Fortschritt im Avatar, dokumentieren echte Leistung und lassen sich als kurze Clips oder Screens teilen. Plattformen wie TikTok, Instagram und YouTube Shorts spielen dabei eine zentrale Rolle. Durch Erfolge im Spiel, persönliche Transformationen oder Teamleistungen entstehen Geschichten, die sich schnell verbreiten. Nutzerinnen und Nutzer teilen ihren Fortschritt nicht als Statistik, sondern als sichtbare Entwicklung ihres digitalen Ichs. Das schafft Emotion, Identifikation und Motivation. Frühzeitig sollen gezielte Kooperationen mit bekannten Creatoren, Sportlerinnen, Gamern und Marken dazu beitragen, Reichweite aufzubauen und Vertrauen zu gewinnen. Dabei steht nicht klassisches Influencer-Marketing im Fokus, sondern echtes Mitwirken. AVARA wird zur Bühne für kreativen Wettbewerb, gemeinsames Training und authentische Transformation. Neue Teams entstehen direkt in der App, wachsen durch gemeinsame Erfolge zusammen und treiben sich gegenseitig zu mehr Bewegung an.</w:t>
      </w:r>
    </w:p>
    <w:p w:rsidR="009B078F" w:rsidRDefault="00000000">
      <w:pPr>
        <w:pStyle w:val="berschrift1"/>
      </w:pPr>
      <w:r>
        <w:t>9. Team und Rollen</w:t>
      </w:r>
    </w:p>
    <w:p w:rsidR="009B078F" w:rsidRDefault="00000000">
      <w:r>
        <w:t>AVARA wurde initiiert von einem kreativen Kopf mit unternehmerischem Denken, tiefem Gespür für Markenführung, Communityaufbau und gesellschaftliche Trends. Die Idee entstand aus persönlicher Motivation und der Überzeugung, dass Bewegung und digitaler Ausdruck zusammengehören. Aktuell liegt der Schwerpunkt auf Strategie, Konzeptentwicklung, Partnerschaften und Vision. Für die nächste Wachstumsphase sucht AVARA gezielt nach Mitstreiterinnen und Mitstreitern, die Lust haben, das Projekt aktiv mitzugestalten. Besonders gefragt ist ein technischer oder produktorientierter Co-Founder, der Verantwortung für Umsetzung, Weiterentwicklung und operatives Produktmanagement übernimmt. Erste Gespräche mit potenziellen Partnern aus dem Sport- und Gründungsumfeld laufen bereits. Dazu zählen auch erfahrene Akteure aus dem Creator-Bereich und aus der Startup-Szene, die den Aufbau begleiten oder in beratender Funktion unterstützen können.</w:t>
      </w:r>
    </w:p>
    <w:p w:rsidR="009B078F" w:rsidRDefault="00000000">
      <w:pPr>
        <w:pStyle w:val="berschrift1"/>
      </w:pPr>
      <w:r>
        <w:t>10. Ausblick</w:t>
      </w:r>
    </w:p>
    <w:p w:rsidR="009B078F" w:rsidRDefault="00000000">
      <w:r>
        <w:t>AVARA steht am Anfang einer spannenden Entwicklung. Wir suchen Mitgründerinnen und Mitgründer, die diese Vision teilen und Lust haben, sie mit Leben zu füllen. Menschen, die strategisch denken, Verantwortung übernehmen und gemeinsam mit uns die nächste Stufe gestalten wollen.</w:t>
      </w:r>
    </w:p>
    <w:sectPr w:rsidR="009B07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13525384">
    <w:abstractNumId w:val="8"/>
  </w:num>
  <w:num w:numId="2" w16cid:durableId="1008168136">
    <w:abstractNumId w:val="6"/>
  </w:num>
  <w:num w:numId="3" w16cid:durableId="1099569213">
    <w:abstractNumId w:val="5"/>
  </w:num>
  <w:num w:numId="4" w16cid:durableId="129520808">
    <w:abstractNumId w:val="4"/>
  </w:num>
  <w:num w:numId="5" w16cid:durableId="774137723">
    <w:abstractNumId w:val="7"/>
  </w:num>
  <w:num w:numId="6" w16cid:durableId="1295401836">
    <w:abstractNumId w:val="3"/>
  </w:num>
  <w:num w:numId="7" w16cid:durableId="106899701">
    <w:abstractNumId w:val="2"/>
  </w:num>
  <w:num w:numId="8" w16cid:durableId="684135579">
    <w:abstractNumId w:val="1"/>
  </w:num>
  <w:num w:numId="9" w16cid:durableId="98802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2110"/>
    <w:rsid w:val="0080112E"/>
    <w:rsid w:val="009B07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E4E6452-701B-AA49-BBCD-1378C654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1527</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TADA Ramen</cp:lastModifiedBy>
  <cp:revision>2</cp:revision>
  <dcterms:created xsi:type="dcterms:W3CDTF">2025-07-23T04:23:00Z</dcterms:created>
  <dcterms:modified xsi:type="dcterms:W3CDTF">2025-07-23T04:23:00Z</dcterms:modified>
  <cp:category/>
</cp:coreProperties>
</file>