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110CA" w14:textId="77777777" w:rsidR="001502CF" w:rsidRPr="009A5F2C" w:rsidRDefault="001502CF" w:rsidP="00693447">
      <w:pPr>
        <w:spacing w:after="0" w:line="240" w:lineRule="auto"/>
        <w:rPr>
          <w:b/>
          <w:sz w:val="12"/>
          <w:szCs w:val="12"/>
        </w:rPr>
      </w:pPr>
    </w:p>
    <w:p w14:paraId="7DB998F2" w14:textId="77777777" w:rsidR="00E00A7E" w:rsidRDefault="00E00A7E" w:rsidP="00693447">
      <w:pPr>
        <w:spacing w:after="0" w:line="240" w:lineRule="auto"/>
      </w:pPr>
    </w:p>
    <w:p w14:paraId="3FCE18CF" w14:textId="75ACB571" w:rsidR="00693447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1B3F5E" wp14:editId="426B7D8F">
                <wp:simplePos x="0" y="0"/>
                <wp:positionH relativeFrom="column">
                  <wp:posOffset>566224</wp:posOffset>
                </wp:positionH>
                <wp:positionV relativeFrom="paragraph">
                  <wp:posOffset>72683</wp:posOffset>
                </wp:positionV>
                <wp:extent cx="4709013" cy="262966"/>
                <wp:effectExtent l="0" t="0" r="15875" b="1651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9013" cy="26296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82ADD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databases and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1B3F5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9" o:spid="_x0000_s1026" type="#_x0000_t176" style="position:absolute;margin-left:44.6pt;margin-top:5.7pt;width:370.8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" fillcolor="#ffc000 [3207]" strokecolor="#7f5f00 [1607]" strokeweight="1pt">
                <v:textbox>
                  <w:txbxContent>
                    <w:p w14:paraId="75682ADD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databases and registers</w:t>
                      </w:r>
                    </w:p>
                  </w:txbxContent>
                </v:textbox>
              </v:shape>
            </w:pict>
          </mc:Fallback>
        </mc:AlternateContent>
      </w:r>
    </w:p>
    <w:p w14:paraId="609A87C0" w14:textId="77777777" w:rsidR="001350DF" w:rsidRDefault="001350DF" w:rsidP="00693447">
      <w:pPr>
        <w:spacing w:after="0" w:line="240" w:lineRule="auto"/>
      </w:pPr>
    </w:p>
    <w:p w14:paraId="2356C6B0" w14:textId="5EBACF79" w:rsidR="00A25EB0" w:rsidRDefault="009A21B5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C63CD" wp14:editId="4FD4243D">
                <wp:simplePos x="0" y="0"/>
                <wp:positionH relativeFrom="column">
                  <wp:posOffset>562708</wp:posOffset>
                </wp:positionH>
                <wp:positionV relativeFrom="paragraph">
                  <wp:posOffset>76347</wp:posOffset>
                </wp:positionV>
                <wp:extent cx="1887220" cy="1310053"/>
                <wp:effectExtent l="0" t="0" r="17780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3100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3C3AE" w14:textId="0A7B2C64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from:</w:t>
                            </w:r>
                          </w:p>
                          <w:p w14:paraId="68E6F19B" w14:textId="7C9BE712" w:rsidR="00560609" w:rsidRDefault="00B1263E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atabase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173F8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40129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ECFA9D6" w14:textId="64B6E61E" w:rsidR="00C73533" w:rsidRDefault="001206A3" w:rsidP="001206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CrossRef (n=</w:t>
                            </w:r>
                            <w:r w:rsidR="00173F8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5971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1CC963FD" w14:textId="7E70D776" w:rsidR="001206A3" w:rsidRDefault="001206A3" w:rsidP="001206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Google Scholar (n=</w:t>
                            </w:r>
                            <w:r w:rsidR="00173F8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21700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566E7805" w14:textId="7A2EC8A1" w:rsidR="001206A3" w:rsidRDefault="001206A3" w:rsidP="001206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PubMed (n=</w:t>
                            </w:r>
                            <w:r w:rsidR="00173F8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8058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0D99B9FF" w14:textId="7DB88D71" w:rsidR="00234815" w:rsidRPr="009A21B5" w:rsidRDefault="001206A3" w:rsidP="0023481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Scopus (n=4000)</w:t>
                            </w:r>
                          </w:p>
                          <w:p w14:paraId="303A6BBC" w14:textId="77777777" w:rsidR="009A21B5" w:rsidRDefault="00234815" w:rsidP="0023481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Search Terms</w:t>
                            </w:r>
                            <w:r w:rsidR="009A21B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3CB9E012" w14:textId="0FB9B323" w:rsidR="00234815" w:rsidRPr="00234815" w:rsidRDefault="00234815" w:rsidP="0023481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“Lyme Disease”</w:t>
                            </w:r>
                            <w:r w:rsidR="009A21B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br/>
                              <w:t xml:space="preserve">(“Lyme” for CrossRef)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63CD" id="Rectangle 1" o:spid="_x0000_s1027" style="position:absolute;margin-left:44.3pt;margin-top:6pt;width:148.6pt;height:10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" filled="f" strokecolor="black [3213]" strokeweight="1pt">
                <v:textbox>
                  <w:txbxContent>
                    <w:p w14:paraId="7C33C3AE" w14:textId="0A7B2C64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from:</w:t>
                      </w:r>
                    </w:p>
                    <w:p w14:paraId="68E6F19B" w14:textId="7C9BE712" w:rsidR="00560609" w:rsidRDefault="00B1263E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atabase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173F8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40129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ECFA9D6" w14:textId="64B6E61E" w:rsidR="00C73533" w:rsidRDefault="001206A3" w:rsidP="001206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142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CrossRef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(n=</w:t>
                      </w:r>
                      <w:r w:rsidR="00173F8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5971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1CC963FD" w14:textId="7E70D776" w:rsidR="001206A3" w:rsidRDefault="001206A3" w:rsidP="001206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142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Google Scholar (n=</w:t>
                      </w:r>
                      <w:r w:rsidR="00173F8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21700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566E7805" w14:textId="7A2EC8A1" w:rsidR="001206A3" w:rsidRDefault="001206A3" w:rsidP="001206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142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PubMed (n=</w:t>
                      </w:r>
                      <w:r w:rsidR="00173F8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8058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0D99B9FF" w14:textId="7DB88D71" w:rsidR="00234815" w:rsidRPr="009A21B5" w:rsidRDefault="001206A3" w:rsidP="0023481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142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Scopus (n=4000)</w:t>
                      </w:r>
                    </w:p>
                    <w:p w14:paraId="303A6BBC" w14:textId="77777777" w:rsidR="009A21B5" w:rsidRDefault="00234815" w:rsidP="00234815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Search Terms</w:t>
                      </w:r>
                      <w:r w:rsidR="009A21B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3CB9E012" w14:textId="0FB9B323" w:rsidR="00234815" w:rsidRPr="00234815" w:rsidRDefault="00234815" w:rsidP="00234815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“Lyme Disease”</w:t>
                      </w:r>
                      <w:r w:rsidR="009A21B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br/>
                        <w:t xml:space="preserve">(“Lyme” for </w:t>
                      </w:r>
                      <w:proofErr w:type="spellStart"/>
                      <w:r w:rsidR="009A21B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CrossRef</w:t>
                      </w:r>
                      <w:proofErr w:type="spellEnd"/>
                      <w:r w:rsidR="009A21B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) </w:t>
                      </w:r>
                    </w:p>
                  </w:txbxContent>
                </v:textbox>
              </v:rect>
            </w:pict>
          </mc:Fallback>
        </mc:AlternateContent>
      </w:r>
    </w:p>
    <w:p w14:paraId="53112407" w14:textId="3FB64DD1" w:rsidR="00A25EB0" w:rsidRDefault="00C41B2C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1AC4" wp14:editId="60D93987">
                <wp:simplePos x="0" y="0"/>
                <wp:positionH relativeFrom="column">
                  <wp:posOffset>3041650</wp:posOffset>
                </wp:positionH>
                <wp:positionV relativeFrom="paragraph">
                  <wp:posOffset>10160</wp:posOffset>
                </wp:positionV>
                <wp:extent cx="2232660" cy="1012190"/>
                <wp:effectExtent l="0" t="0" r="15240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10121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636A6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 w:rsidRPr="00A85C0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before screening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476000BB" w14:textId="22B1EA98" w:rsidR="00627683" w:rsidRDefault="00627683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Records without a </w:t>
                            </w:r>
                            <w:r w:rsidR="005122E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DOI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(n=</w:t>
                            </w:r>
                            <w:r w:rsidR="00173F8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18119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D296EC4" w14:textId="154079B9" w:rsidR="00560609" w:rsidRPr="00560609" w:rsidRDefault="00560609" w:rsidP="00A048D1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Duplicate records</w:t>
                            </w:r>
                            <w:r w:rsidR="0024393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62768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within</w:t>
                            </w:r>
                            <w:r w:rsidR="00480A5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DD423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from same database</w:t>
                            </w:r>
                            <w:r w:rsidR="0024393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173F8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560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61AC4" id="Rectangle 2" o:spid="_x0000_s1028" style="position:absolute;margin-left:239.5pt;margin-top:.8pt;width:175.8pt;height:79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" filled="f" strokecolor="black [3213]" strokeweight="1pt">
                <v:textbox>
                  <w:txbxContent>
                    <w:p w14:paraId="7FE636A6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 w:rsidRPr="00A85C0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before screening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476000BB" w14:textId="22B1EA98" w:rsidR="00627683" w:rsidRDefault="00627683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Records without a </w:t>
                      </w:r>
                      <w:r w:rsidR="005122E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DOI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(n=</w:t>
                      </w:r>
                      <w:r w:rsidR="00173F8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18119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D296EC4" w14:textId="154079B9" w:rsidR="00560609" w:rsidRPr="00560609" w:rsidRDefault="00560609" w:rsidP="00A048D1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Duplicate records</w:t>
                      </w:r>
                      <w:r w:rsidR="0024393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62768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within</w:t>
                      </w:r>
                      <w:r w:rsidR="00480A5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DD423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from same database</w:t>
                      </w:r>
                      <w:r w:rsidR="0024393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173F8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560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3A0156E" w14:textId="25F424E2" w:rsidR="00A25EB0" w:rsidRDefault="00A25EB0" w:rsidP="00693447">
      <w:pPr>
        <w:spacing w:after="0" w:line="240" w:lineRule="auto"/>
      </w:pPr>
    </w:p>
    <w:p w14:paraId="3F630496" w14:textId="2237C426" w:rsidR="00A25EB0" w:rsidRDefault="009A21B5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9D40D" wp14:editId="6A1E33BA">
                <wp:simplePos x="0" y="0"/>
                <wp:positionH relativeFrom="column">
                  <wp:posOffset>-428080</wp:posOffset>
                </wp:positionH>
                <wp:positionV relativeFrom="paragraph">
                  <wp:posOffset>77636</wp:posOffset>
                </wp:positionV>
                <wp:extent cx="1328116" cy="262890"/>
                <wp:effectExtent l="0" t="952" r="17462" b="1746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28116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1D2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9D40D" id="Flowchart: Alternate Process 31" o:spid="_x0000_s1029" type="#_x0000_t176" style="position:absolute;margin-left:-33.7pt;margin-top:6.1pt;width:104.6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" fillcolor="#9cc2e5 [1944]" strokecolor="black [3213]" strokeweight="1pt">
                <v:textbox>
                  <w:txbxContent>
                    <w:p w14:paraId="22151D2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4B3D059" w14:textId="77777777" w:rsidR="00A25EB0" w:rsidRDefault="00E734E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02BD8" wp14:editId="2E0EB66A">
                <wp:simplePos x="0" y="0"/>
                <wp:positionH relativeFrom="column">
                  <wp:posOffset>2454250</wp:posOffset>
                </wp:positionH>
                <wp:positionV relativeFrom="paragraph">
                  <wp:posOffset>9550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AD95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3.25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114CC8B7" w14:textId="77777777" w:rsidR="00A25EB0" w:rsidRDefault="00A25EB0" w:rsidP="00693447">
      <w:pPr>
        <w:spacing w:after="0" w:line="240" w:lineRule="auto"/>
      </w:pPr>
    </w:p>
    <w:p w14:paraId="49BCDAEA" w14:textId="77777777" w:rsidR="00A25EB0" w:rsidRDefault="00A25EB0" w:rsidP="00693447">
      <w:pPr>
        <w:spacing w:after="0" w:line="240" w:lineRule="auto"/>
      </w:pPr>
    </w:p>
    <w:p w14:paraId="6D2712F4" w14:textId="2A184857" w:rsidR="00A25EB0" w:rsidRDefault="00A25EB0" w:rsidP="00693447">
      <w:pPr>
        <w:spacing w:after="0" w:line="240" w:lineRule="auto"/>
      </w:pPr>
    </w:p>
    <w:p w14:paraId="0F0F1394" w14:textId="4F32ED32" w:rsidR="00A25EB0" w:rsidRDefault="00C41B2C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FC265C3" wp14:editId="431E1AF7">
                <wp:simplePos x="0" y="0"/>
                <wp:positionH relativeFrom="column">
                  <wp:posOffset>1397315</wp:posOffset>
                </wp:positionH>
                <wp:positionV relativeFrom="paragraph">
                  <wp:posOffset>25836</wp:posOffset>
                </wp:positionV>
                <wp:extent cx="0" cy="217557"/>
                <wp:effectExtent l="63500" t="0" r="50800" b="368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5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4450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10pt;margin-top:2.05pt;width:0;height:17.1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0996A" wp14:editId="2D82C499">
                <wp:simplePos x="0" y="0"/>
                <wp:positionH relativeFrom="column">
                  <wp:posOffset>3049260</wp:posOffset>
                </wp:positionH>
                <wp:positionV relativeFrom="paragraph">
                  <wp:posOffset>24225</wp:posOffset>
                </wp:positionV>
                <wp:extent cx="2224405" cy="1068043"/>
                <wp:effectExtent l="0" t="0" r="10795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4405" cy="10680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AD7CA" w14:textId="25E895E8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C41B2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47751116" w14:textId="22047DF6" w:rsidR="00560609" w:rsidRDefault="00D91DC4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Non journal articles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173F8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7921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32F86745" w14:textId="4DDAEC80" w:rsidR="0063238F" w:rsidRDefault="0063238F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Missing journal or article names (n=</w:t>
                            </w:r>
                            <w:r w:rsidR="005122E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28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76AED7E" w14:textId="7DF1E6AB" w:rsidR="00D70285" w:rsidRDefault="00D70285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Truncated journal names (n=</w:t>
                            </w:r>
                            <w:r w:rsidR="00173F8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155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3CEABF78" w14:textId="320EA72D" w:rsidR="00D37E66" w:rsidRPr="00560609" w:rsidRDefault="00D37E66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Duplicate records when merged (n=</w:t>
                            </w:r>
                            <w:r w:rsidR="002A676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4606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0996A" id="Rectangle 4" o:spid="_x0000_s1030" style="position:absolute;margin-left:240.1pt;margin-top:1.9pt;width:175.15pt;height:84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" filled="f" strokecolor="black [3213]" strokeweight="1pt">
                <v:textbox>
                  <w:txbxContent>
                    <w:p w14:paraId="173AD7CA" w14:textId="25E895E8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C41B2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47751116" w14:textId="22047DF6" w:rsidR="00560609" w:rsidRDefault="00D91DC4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Non journal articles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173F8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7921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32F86745" w14:textId="4DDAEC80" w:rsidR="0063238F" w:rsidRDefault="0063238F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Missing journal or article names (n=</w:t>
                      </w:r>
                      <w:r w:rsidR="005122E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28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76AED7E" w14:textId="7DF1E6AB" w:rsidR="00D70285" w:rsidRDefault="00D70285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Truncated journal names (n=</w:t>
                      </w:r>
                      <w:r w:rsidR="00173F8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155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3CEABF78" w14:textId="320EA72D" w:rsidR="00D37E66" w:rsidRPr="00560609" w:rsidRDefault="00D37E66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Duplicate records when merged (n=</w:t>
                      </w:r>
                      <w:r w:rsidR="002A676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4606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06ECED6" w14:textId="4E0ED816" w:rsidR="00A25EB0" w:rsidRDefault="00ED445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C9137" wp14:editId="0F2A1BB3">
                <wp:simplePos x="0" y="0"/>
                <wp:positionH relativeFrom="column">
                  <wp:posOffset>2453640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5AB476" id="Straight Arrow Connector 15" o:spid="_x0000_s1026" type="#_x0000_t32" style="position:absolute;margin-left:193.2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AEA5" wp14:editId="0584A4BB">
                <wp:simplePos x="0" y="0"/>
                <wp:positionH relativeFrom="column">
                  <wp:posOffset>559435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E732D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screened</w:t>
                            </w:r>
                          </w:p>
                          <w:p w14:paraId="2EF568A1" w14:textId="12054280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173F8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21450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7AEA5" id="Rectangle 3" o:spid="_x0000_s1031" style="position:absolute;margin-left:44.05pt;margin-top:5.9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" filled="f" strokecolor="black [3213]" strokeweight="1pt">
                <v:textbox>
                  <w:txbxContent>
                    <w:p w14:paraId="56DE732D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screened</w:t>
                      </w:r>
                    </w:p>
                    <w:p w14:paraId="2EF568A1" w14:textId="12054280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173F8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21450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601B8D1" w14:textId="77777777" w:rsidR="00A25EB0" w:rsidRDefault="00A25EB0" w:rsidP="00693447">
      <w:pPr>
        <w:spacing w:after="0" w:line="240" w:lineRule="auto"/>
      </w:pPr>
    </w:p>
    <w:p w14:paraId="4B1BF1EE" w14:textId="77777777" w:rsidR="00A25EB0" w:rsidRDefault="00A25EB0" w:rsidP="00693447">
      <w:pPr>
        <w:spacing w:after="0" w:line="240" w:lineRule="auto"/>
      </w:pPr>
    </w:p>
    <w:p w14:paraId="0A1D26A8" w14:textId="268A07B1" w:rsidR="00A25EB0" w:rsidRDefault="00C41B2C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855CC1F" wp14:editId="5EACE211">
                <wp:simplePos x="0" y="0"/>
                <wp:positionH relativeFrom="column">
                  <wp:posOffset>1397315</wp:posOffset>
                </wp:positionH>
                <wp:positionV relativeFrom="paragraph">
                  <wp:posOffset>89414</wp:posOffset>
                </wp:positionV>
                <wp:extent cx="0" cy="448441"/>
                <wp:effectExtent l="63500" t="0" r="63500" b="342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4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222D20" id="Straight Arrow Connector 18" o:spid="_x0000_s1026" type="#_x0000_t32" style="position:absolute;margin-left:110pt;margin-top:7.05pt;width:0;height:35.3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" strokecolor="black [3200]" strokeweight=".5pt">
                <v:stroke endarrow="block" joinstyle="miter"/>
              </v:shape>
            </w:pict>
          </mc:Fallback>
        </mc:AlternateContent>
      </w:r>
    </w:p>
    <w:p w14:paraId="1B60C3CA" w14:textId="5345FF52" w:rsidR="00A25EB0" w:rsidRDefault="00A25EB0" w:rsidP="00693447">
      <w:pPr>
        <w:spacing w:after="0" w:line="240" w:lineRule="auto"/>
      </w:pPr>
    </w:p>
    <w:p w14:paraId="6A43DE2B" w14:textId="177AE5F8" w:rsidR="00A25EB0" w:rsidRDefault="00A25EB0" w:rsidP="00693447">
      <w:pPr>
        <w:spacing w:after="0" w:line="240" w:lineRule="auto"/>
      </w:pPr>
    </w:p>
    <w:p w14:paraId="48AF03E4" w14:textId="0A37B779" w:rsidR="00A25EB0" w:rsidRDefault="009A21B5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C0DFD" wp14:editId="2914D6C4">
                <wp:simplePos x="0" y="0"/>
                <wp:positionH relativeFrom="column">
                  <wp:posOffset>3050540</wp:posOffset>
                </wp:positionH>
                <wp:positionV relativeFrom="paragraph">
                  <wp:posOffset>65935</wp:posOffset>
                </wp:positionV>
                <wp:extent cx="2224405" cy="526415"/>
                <wp:effectExtent l="0" t="0" r="10795" b="698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4405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B0F304" w14:textId="02E737D4" w:rsidR="00560609" w:rsidRPr="00560609" w:rsidRDefault="00D37E66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Abstracts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</w:t>
                            </w:r>
                            <w:r w:rsidR="007553B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successfully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retrieved</w:t>
                            </w:r>
                            <w:r w:rsidR="009A21B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F3615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vertAlign w:val="superscript"/>
                              </w:rPr>
                              <w:t>1</w:t>
                            </w:r>
                            <w:r w:rsidR="00F3615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7553B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br/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100F1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2843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C0DFD" id="Rectangle 6" o:spid="_x0000_s1032" style="position:absolute;margin-left:240.2pt;margin-top:5.2pt;width:175.15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" filled="f" strokecolor="black [3213]" strokeweight="1pt">
                <v:textbox>
                  <w:txbxContent>
                    <w:p w14:paraId="1DB0F304" w14:textId="02E737D4" w:rsidR="00560609" w:rsidRPr="00560609" w:rsidRDefault="00D37E66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Abstracts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</w:t>
                      </w:r>
                      <w:r w:rsidR="007553B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successfully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retrieved</w:t>
                      </w:r>
                      <w:r w:rsidR="009A21B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F3615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vertAlign w:val="superscript"/>
                        </w:rPr>
                        <w:t>1</w:t>
                      </w:r>
                      <w:r w:rsidR="00F3615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7553B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br/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100F1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2843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44075" wp14:editId="168653BC">
                <wp:simplePos x="0" y="0"/>
                <wp:positionH relativeFrom="column">
                  <wp:posOffset>562610</wp:posOffset>
                </wp:positionH>
                <wp:positionV relativeFrom="paragraph">
                  <wp:posOffset>27598</wp:posOffset>
                </wp:positionV>
                <wp:extent cx="1887220" cy="659130"/>
                <wp:effectExtent l="0" t="0" r="17780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6591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F08331" w14:textId="0D61D18F" w:rsidR="00D37E66" w:rsidRDefault="00D37E66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Abstracts retrieved with record (n=</w:t>
                            </w:r>
                            <w:r w:rsidR="002A676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4615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0D6142A8" w14:textId="1CE16BC7" w:rsidR="00560609" w:rsidRDefault="00D37E66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Abstracts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6746E765" w14:textId="039D8412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2A676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4125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44075" id="Rectangle 5" o:spid="_x0000_s1033" style="position:absolute;margin-left:44.3pt;margin-top:2.15pt;width:148.6pt;height:51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" filled="f" strokecolor="black [3213]" strokeweight="1pt">
                <v:textbox>
                  <w:txbxContent>
                    <w:p w14:paraId="0EF08331" w14:textId="0D61D18F" w:rsidR="00D37E66" w:rsidRDefault="00D37E66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Abstracts retrieved with record (n=</w:t>
                      </w:r>
                      <w:r w:rsidR="002A676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4615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0D6142A8" w14:textId="1CE16BC7" w:rsidR="00560609" w:rsidRDefault="00D37E66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Abstracts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6746E765" w14:textId="039D8412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2A676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4125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7D352DB9" w14:textId="4EB69C63" w:rsidR="00A25EB0" w:rsidRDefault="009A21B5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ADC2D0" wp14:editId="422C8CEA">
                <wp:simplePos x="0" y="0"/>
                <wp:positionH relativeFrom="column">
                  <wp:posOffset>2463165</wp:posOffset>
                </wp:positionH>
                <wp:positionV relativeFrom="paragraph">
                  <wp:posOffset>158010</wp:posOffset>
                </wp:positionV>
                <wp:extent cx="563245" cy="0"/>
                <wp:effectExtent l="0" t="63500" r="0" b="762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5483C6" id="Straight Arrow Connector 16" o:spid="_x0000_s1026" type="#_x0000_t32" style="position:absolute;margin-left:193.95pt;margin-top:12.45pt;width:44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" strokecolor="black [3213]" strokeweight=".5pt">
                <v:stroke endarrow="block" joinstyle="miter"/>
              </v:shape>
            </w:pict>
          </mc:Fallback>
        </mc:AlternateContent>
      </w:r>
      <w:r w:rsidR="000415A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AAEFF" wp14:editId="79404062">
                <wp:simplePos x="0" y="0"/>
                <wp:positionH relativeFrom="column">
                  <wp:posOffset>-1160940</wp:posOffset>
                </wp:positionH>
                <wp:positionV relativeFrom="paragraph">
                  <wp:posOffset>140495</wp:posOffset>
                </wp:positionV>
                <wp:extent cx="2787335" cy="262890"/>
                <wp:effectExtent l="4763" t="0" r="18097" b="18098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33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AB44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22C31982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AEFF" id="Flowchart: Alternate Process 32" o:spid="_x0000_s1034" type="#_x0000_t176" style="position:absolute;margin-left:-91.4pt;margin-top:11.05pt;width:219.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" fillcolor="#9cc2e5 [1944]" strokecolor="black [3213]" strokeweight="1pt">
                <v:textbox>
                  <w:txbxContent>
                    <w:p w14:paraId="2D7CAB44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22C31982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28019F" w14:textId="3C442E32" w:rsidR="00A25EB0" w:rsidRDefault="00A25EB0" w:rsidP="00693447">
      <w:pPr>
        <w:spacing w:after="0" w:line="240" w:lineRule="auto"/>
      </w:pPr>
    </w:p>
    <w:p w14:paraId="25D334DD" w14:textId="7A2B6BB7" w:rsidR="00A25EB0" w:rsidRDefault="00C41B2C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ED05533" wp14:editId="36819A2A">
                <wp:simplePos x="0" y="0"/>
                <wp:positionH relativeFrom="column">
                  <wp:posOffset>1397315</wp:posOffset>
                </wp:positionH>
                <wp:positionV relativeFrom="paragraph">
                  <wp:posOffset>173365</wp:posOffset>
                </wp:positionV>
                <wp:extent cx="0" cy="323284"/>
                <wp:effectExtent l="63500" t="0" r="38100" b="3238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2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C8154F" id="Straight Arrow Connector 12" o:spid="_x0000_s1026" type="#_x0000_t32" style="position:absolute;margin-left:110pt;margin-top:13.65pt;width:0;height:25.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" strokecolor="black [3200]" strokeweight=".5pt">
                <v:stroke endarrow="block" joinstyle="miter"/>
              </v:shape>
            </w:pict>
          </mc:Fallback>
        </mc:AlternateContent>
      </w:r>
    </w:p>
    <w:p w14:paraId="329FBEC1" w14:textId="2B46B562" w:rsidR="00A25EB0" w:rsidRDefault="009A21B5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784D8" wp14:editId="722DE767">
                <wp:simplePos x="0" y="0"/>
                <wp:positionH relativeFrom="column">
                  <wp:posOffset>3059723</wp:posOffset>
                </wp:positionH>
                <wp:positionV relativeFrom="paragraph">
                  <wp:posOffset>142484</wp:posOffset>
                </wp:positionV>
                <wp:extent cx="2215515" cy="865163"/>
                <wp:effectExtent l="0" t="0" r="6985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5515" cy="8651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73D5E" w14:textId="27BEC83C" w:rsidR="00560609" w:rsidRDefault="00725FD8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Abstracts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1C4A23C8" w14:textId="1A73F9E5" w:rsidR="00560609" w:rsidRDefault="0051164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Non-English abstracts</w:t>
                            </w:r>
                            <w:r w:rsidR="00F3615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F3615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vertAlign w:val="superscript"/>
                              </w:rPr>
                              <w:t>2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CD580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66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634B60F5" w14:textId="4AB1B9CF" w:rsidR="00560609" w:rsidRDefault="006B6F95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Course Material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F3615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vertAlign w:val="superscript"/>
                              </w:rPr>
                              <w:t>2</w:t>
                            </w:r>
                            <w:r w:rsidR="00F3615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16997DBE" w14:textId="09B012CB" w:rsidR="00560609" w:rsidRPr="00560609" w:rsidRDefault="00101596" w:rsidP="009A21B5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Lacking relevant </w:t>
                            </w:r>
                            <w:r w:rsidR="009A21B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terms</w:t>
                            </w:r>
                            <w:r w:rsidR="00F3615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F3615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vertAlign w:val="superscript"/>
                              </w:rPr>
                              <w:t>3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CD580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189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84D8" id="Rectangle 9" o:spid="_x0000_s1035" style="position:absolute;margin-left:240.9pt;margin-top:11.2pt;width:174.45pt;height:68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" filled="f" strokecolor="black [3213]" strokeweight="1pt">
                <v:textbox>
                  <w:txbxContent>
                    <w:p w14:paraId="61873D5E" w14:textId="27BEC83C" w:rsidR="00560609" w:rsidRDefault="00725FD8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Abstracts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1C4A23C8" w14:textId="1A73F9E5" w:rsidR="00560609" w:rsidRDefault="0051164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Non-English abstracts</w:t>
                      </w:r>
                      <w:r w:rsidR="00F3615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F3615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vertAlign w:val="superscript"/>
                        </w:rPr>
                        <w:t>2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CD580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66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634B60F5" w14:textId="4AB1B9CF" w:rsidR="00560609" w:rsidRDefault="006B6F95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Course Material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F3615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vertAlign w:val="superscript"/>
                        </w:rPr>
                        <w:t>2</w:t>
                      </w:r>
                      <w:r w:rsidR="00F3615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16997DBE" w14:textId="09B012CB" w:rsidR="00560609" w:rsidRPr="00560609" w:rsidRDefault="00101596" w:rsidP="009A21B5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Lacking relevant </w:t>
                      </w:r>
                      <w:r w:rsidR="009A21B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terms</w:t>
                      </w:r>
                      <w:r w:rsidR="00F3615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F3615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vertAlign w:val="superscript"/>
                        </w:rPr>
                        <w:t>3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CD580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189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565BBFE" w14:textId="7E4AB2BE" w:rsidR="00A25EB0" w:rsidRDefault="009A21B5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BB765" wp14:editId="2D42328E">
                <wp:simplePos x="0" y="0"/>
                <wp:positionH relativeFrom="column">
                  <wp:posOffset>561975</wp:posOffset>
                </wp:positionH>
                <wp:positionV relativeFrom="paragraph">
                  <wp:posOffset>155512</wp:posOffset>
                </wp:positionV>
                <wp:extent cx="1887220" cy="526415"/>
                <wp:effectExtent l="0" t="0" r="17780" b="698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5FEAF" w14:textId="76E50F62" w:rsidR="00560609" w:rsidRDefault="00725FD8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Abstracts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04D83F31" w14:textId="08C1729E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</w:t>
                            </w:r>
                            <w:r w:rsidR="00B5504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100F1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5897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BB765" id="Rectangle 8" o:spid="_x0000_s1036" style="position:absolute;margin-left:44.25pt;margin-top:12.25pt;width:148.6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" filled="f" strokecolor="black [3213]" strokeweight="1pt">
                <v:textbox>
                  <w:txbxContent>
                    <w:p w14:paraId="3615FEAF" w14:textId="76E50F62" w:rsidR="00560609" w:rsidRDefault="00725FD8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Abstracts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04D83F31" w14:textId="08C1729E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</w:t>
                      </w:r>
                      <w:r w:rsidR="00B5504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100F1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5897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1AE9DCDD" w14:textId="0755A94A" w:rsidR="00A25EB0" w:rsidRDefault="00A25EB0" w:rsidP="00693447">
      <w:pPr>
        <w:spacing w:after="0" w:line="240" w:lineRule="auto"/>
      </w:pPr>
    </w:p>
    <w:p w14:paraId="18CAB8BE" w14:textId="53484EEB" w:rsidR="00A25EB0" w:rsidRDefault="009A21B5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FD1A2A" wp14:editId="3047DE1C">
                <wp:simplePos x="0" y="0"/>
                <wp:positionH relativeFrom="column">
                  <wp:posOffset>2476500</wp:posOffset>
                </wp:positionH>
                <wp:positionV relativeFrom="paragraph">
                  <wp:posOffset>41847</wp:posOffset>
                </wp:positionV>
                <wp:extent cx="563245" cy="0"/>
                <wp:effectExtent l="0" t="63500" r="0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B4F02C" id="Straight Arrow Connector 17" o:spid="_x0000_s1026" type="#_x0000_t32" style="position:absolute;margin-left:195pt;margin-top:3.3pt;width:4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" strokecolor="black [3213]" strokeweight=".5pt">
                <v:stroke endarrow="block" joinstyle="miter"/>
              </v:shape>
            </w:pict>
          </mc:Fallback>
        </mc:AlternateContent>
      </w:r>
    </w:p>
    <w:p w14:paraId="341E1C2D" w14:textId="553F1AD9" w:rsidR="00A25EB0" w:rsidRDefault="00C41B2C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0F5E37A" wp14:editId="1AB5672F">
                <wp:simplePos x="0" y="0"/>
                <wp:positionH relativeFrom="column">
                  <wp:posOffset>1397315</wp:posOffset>
                </wp:positionH>
                <wp:positionV relativeFrom="paragraph">
                  <wp:posOffset>170894</wp:posOffset>
                </wp:positionV>
                <wp:extent cx="0" cy="433471"/>
                <wp:effectExtent l="63500" t="0" r="50800" b="368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34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E062AF" id="Straight Arrow Connector 11" o:spid="_x0000_s1026" type="#_x0000_t32" style="position:absolute;margin-left:110pt;margin-top:13.45pt;width:0;height:34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" strokecolor="black [3200]" strokeweight=".5pt">
                <v:stroke endarrow="block" joinstyle="miter"/>
              </v:shape>
            </w:pict>
          </mc:Fallback>
        </mc:AlternateContent>
      </w:r>
    </w:p>
    <w:p w14:paraId="022BCB4F" w14:textId="77777777" w:rsidR="00A25EB0" w:rsidRDefault="00A25EB0" w:rsidP="00693447">
      <w:pPr>
        <w:spacing w:after="0" w:line="240" w:lineRule="auto"/>
      </w:pPr>
    </w:p>
    <w:p w14:paraId="65234AD2" w14:textId="77777777" w:rsidR="00A25EB0" w:rsidRDefault="00A25EB0" w:rsidP="00693447">
      <w:pPr>
        <w:spacing w:after="0" w:line="240" w:lineRule="auto"/>
      </w:pPr>
    </w:p>
    <w:p w14:paraId="15FA522E" w14:textId="77777777" w:rsidR="00A25EB0" w:rsidRDefault="00DB1940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7DE69" wp14:editId="2AFC38B0">
                <wp:simplePos x="0" y="0"/>
                <wp:positionH relativeFrom="column">
                  <wp:posOffset>540385</wp:posOffset>
                </wp:positionH>
                <wp:positionV relativeFrom="paragraph">
                  <wp:posOffset>110795</wp:posOffset>
                </wp:positionV>
                <wp:extent cx="1887220" cy="723900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F3165F" w14:textId="184B2BB5" w:rsidR="000F209F" w:rsidRPr="00560609" w:rsidRDefault="00100F16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Abstracts</w:t>
                            </w:r>
                            <w:r w:rsidR="000F209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included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0F209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0F209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CD580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5641</w:t>
                            </w:r>
                            <w:r w:rsidR="000F209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DE69" id="Rectangle 13" o:spid="_x0000_s1037" style="position:absolute;margin-left:42.55pt;margin-top:8.7pt;width:148.6pt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" filled="f" strokecolor="black [3213]" strokeweight="1pt">
                <v:textbox>
                  <w:txbxContent>
                    <w:p w14:paraId="44F3165F" w14:textId="184B2BB5" w:rsidR="000F209F" w:rsidRPr="00560609" w:rsidRDefault="00100F16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Abstracts</w:t>
                      </w:r>
                      <w:r w:rsidR="000F209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included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0F209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0F209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CD580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5641</w:t>
                      </w:r>
                      <w:r w:rsidR="000F209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F2F6ACE" w14:textId="79FC432F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1789E9" wp14:editId="38637E56">
                <wp:simplePos x="0" y="0"/>
                <wp:positionH relativeFrom="column">
                  <wp:posOffset>-133509</wp:posOffset>
                </wp:positionH>
                <wp:positionV relativeFrom="paragraph">
                  <wp:posOffset>170656</wp:posOffset>
                </wp:positionV>
                <wp:extent cx="764223" cy="262890"/>
                <wp:effectExtent l="2858" t="0" r="20002" b="20003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4223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7C95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89E9" id="Flowchart: Alternate Process 33" o:spid="_x0000_s1038" type="#_x0000_t176" style="position:absolute;margin-left:-10.5pt;margin-top:13.45pt;width:60.2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" fillcolor="#9cc2e5 [1944]" strokecolor="black [3213]" strokeweight="1pt">
                <v:textbox>
                  <w:txbxContent>
                    <w:p w14:paraId="7C6C7C95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19212E3D" w14:textId="4767F3AE" w:rsidR="00A25EB0" w:rsidRDefault="00A25EB0" w:rsidP="00693447">
      <w:pPr>
        <w:spacing w:after="0" w:line="240" w:lineRule="auto"/>
      </w:pPr>
    </w:p>
    <w:p w14:paraId="28F7A5FD" w14:textId="77777777" w:rsidR="00A25EB0" w:rsidRDefault="00A25EB0" w:rsidP="00693447">
      <w:pPr>
        <w:spacing w:after="0" w:line="240" w:lineRule="auto"/>
      </w:pPr>
    </w:p>
    <w:p w14:paraId="3FA7ADDB" w14:textId="77777777" w:rsidR="00A25EB0" w:rsidRDefault="00A25EB0" w:rsidP="00693447">
      <w:pPr>
        <w:spacing w:after="0" w:line="240" w:lineRule="auto"/>
      </w:pPr>
    </w:p>
    <w:p w14:paraId="1EC58752" w14:textId="77777777" w:rsidR="00A25EB0" w:rsidRDefault="00A25EB0" w:rsidP="00693447">
      <w:pPr>
        <w:spacing w:after="0" w:line="240" w:lineRule="auto"/>
      </w:pPr>
    </w:p>
    <w:p w14:paraId="09916B48" w14:textId="4EFA1BA5" w:rsidR="00F36156" w:rsidRDefault="00F36156" w:rsidP="00EB46C9">
      <w:pPr>
        <w:pStyle w:val="CommentText"/>
        <w:ind w:right="2102"/>
        <w:rPr>
          <w:rFonts w:ascii="Arial" w:hAnsi="Arial" w:cs="Arial"/>
          <w:sz w:val="18"/>
          <w:szCs w:val="18"/>
        </w:rPr>
      </w:pPr>
      <w:r w:rsidRPr="00C41B2C">
        <w:rPr>
          <w:rFonts w:ascii="Arial" w:hAnsi="Arial" w:cs="Arial"/>
          <w:color w:val="000000" w:themeColor="text1"/>
          <w:sz w:val="18"/>
          <w:vertAlign w:val="superscript"/>
        </w:rPr>
        <w:t>1</w:t>
      </w:r>
      <w:r>
        <w:rPr>
          <w:rFonts w:ascii="Arial" w:hAnsi="Arial" w:cs="Arial"/>
          <w:color w:val="000000" w:themeColor="text1"/>
          <w:sz w:val="18"/>
          <w:vertAlign w:val="superscript"/>
        </w:rPr>
        <w:t xml:space="preserve"> </w:t>
      </w:r>
      <w:r w:rsidR="007553B2">
        <w:rPr>
          <w:rFonts w:ascii="Arial" w:hAnsi="Arial" w:cs="Arial"/>
          <w:sz w:val="18"/>
          <w:szCs w:val="18"/>
        </w:rPr>
        <w:t xml:space="preserve">This number includes 137 scraped abstracts less than 300 characters in length.  Upon inspection, the vast majority of these appeared to be only partially scraped but there may be a low number of </w:t>
      </w:r>
      <w:r w:rsidR="00EB46C9">
        <w:rPr>
          <w:rFonts w:ascii="Arial" w:hAnsi="Arial" w:cs="Arial"/>
          <w:sz w:val="18"/>
          <w:szCs w:val="18"/>
        </w:rPr>
        <w:t>complete</w:t>
      </w:r>
      <w:r w:rsidR="007553B2">
        <w:rPr>
          <w:rFonts w:ascii="Arial" w:hAnsi="Arial" w:cs="Arial"/>
          <w:sz w:val="18"/>
          <w:szCs w:val="18"/>
        </w:rPr>
        <w:t xml:space="preserve"> abstracts that were still less than 300 characters. However, due to the </w:t>
      </w:r>
      <w:r w:rsidR="00EB46C9">
        <w:rPr>
          <w:rFonts w:ascii="Arial" w:hAnsi="Arial" w:cs="Arial"/>
          <w:sz w:val="18"/>
          <w:szCs w:val="18"/>
        </w:rPr>
        <w:t xml:space="preserve">low </w:t>
      </w:r>
      <w:r w:rsidR="007553B2">
        <w:rPr>
          <w:rFonts w:ascii="Arial" w:hAnsi="Arial" w:cs="Arial"/>
          <w:sz w:val="18"/>
          <w:szCs w:val="18"/>
        </w:rPr>
        <w:t>information gained from these few abstracts once used for sentiment or LDA analysis, all scraped or partially scraped abstracts under 30</w:t>
      </w:r>
      <w:r w:rsidR="00EB46C9">
        <w:rPr>
          <w:rFonts w:ascii="Arial" w:hAnsi="Arial" w:cs="Arial"/>
          <w:sz w:val="18"/>
          <w:szCs w:val="18"/>
        </w:rPr>
        <w:t>0 characters</w:t>
      </w:r>
      <w:r w:rsidR="007553B2">
        <w:rPr>
          <w:rFonts w:ascii="Arial" w:hAnsi="Arial" w:cs="Arial"/>
          <w:sz w:val="18"/>
          <w:szCs w:val="18"/>
        </w:rPr>
        <w:t xml:space="preserve"> were removed. </w:t>
      </w:r>
    </w:p>
    <w:p w14:paraId="53C8A0CA" w14:textId="1E817FB2" w:rsidR="00C41B2C" w:rsidRDefault="007553B2" w:rsidP="00C41B2C">
      <w:pPr>
        <w:pStyle w:val="CommentTex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vertAlign w:val="superscript"/>
        </w:rPr>
        <w:t>2</w:t>
      </w:r>
      <w:r w:rsidR="00C41B2C">
        <w:rPr>
          <w:rFonts w:ascii="Arial" w:hAnsi="Arial" w:cs="Arial"/>
          <w:color w:val="000000" w:themeColor="text1"/>
          <w:sz w:val="18"/>
          <w:vertAlign w:val="superscript"/>
        </w:rPr>
        <w:t xml:space="preserve"> </w:t>
      </w:r>
      <w:r w:rsidR="00C41B2C">
        <w:rPr>
          <w:rFonts w:ascii="Arial" w:hAnsi="Arial" w:cs="Arial"/>
          <w:sz w:val="18"/>
          <w:szCs w:val="18"/>
        </w:rPr>
        <w:t xml:space="preserve">Seven (7) non-English abstracts and one (1) course-material outline were found and removed manually </w:t>
      </w:r>
      <w:r w:rsidR="00C41B2C">
        <w:rPr>
          <w:rFonts w:ascii="Arial" w:hAnsi="Arial" w:cs="Arial"/>
          <w:sz w:val="18"/>
          <w:szCs w:val="18"/>
        </w:rPr>
        <w:br/>
        <w:t xml:space="preserve">  during inspection of outliers. Other records were removed algorithmically.</w:t>
      </w:r>
    </w:p>
    <w:p w14:paraId="5648022D" w14:textId="2AE8737C" w:rsidR="00D65E3F" w:rsidRDefault="007553B2" w:rsidP="003709ED">
      <w:pPr>
        <w:pStyle w:val="CommentTex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vertAlign w:val="superscript"/>
        </w:rPr>
        <w:t>3</w:t>
      </w:r>
      <w:r w:rsidR="00C41B2C">
        <w:rPr>
          <w:rFonts w:ascii="Arial" w:hAnsi="Arial" w:cs="Arial"/>
          <w:color w:val="000000" w:themeColor="text1"/>
          <w:sz w:val="18"/>
          <w:vertAlign w:val="superscript"/>
        </w:rPr>
        <w:t xml:space="preserve"> </w:t>
      </w:r>
      <w:r w:rsidR="00C41B2C" w:rsidRPr="00C41B2C">
        <w:rPr>
          <w:rFonts w:ascii="Arial" w:hAnsi="Arial" w:cs="Arial"/>
          <w:sz w:val="18"/>
          <w:szCs w:val="18"/>
        </w:rPr>
        <w:t>Lyme</w:t>
      </w:r>
      <w:r w:rsidR="00C41B2C">
        <w:rPr>
          <w:rFonts w:ascii="Arial" w:hAnsi="Arial" w:cs="Arial"/>
          <w:sz w:val="18"/>
          <w:szCs w:val="18"/>
        </w:rPr>
        <w:t xml:space="preserve">, </w:t>
      </w:r>
      <w:r w:rsidR="00C41B2C" w:rsidRPr="00C41B2C">
        <w:rPr>
          <w:rFonts w:ascii="Arial" w:hAnsi="Arial" w:cs="Arial"/>
          <w:sz w:val="18"/>
          <w:szCs w:val="18"/>
        </w:rPr>
        <w:t>Borrel</w:t>
      </w:r>
      <w:r w:rsidR="00C41B2C">
        <w:rPr>
          <w:rFonts w:ascii="Arial" w:hAnsi="Arial" w:cs="Arial"/>
          <w:sz w:val="18"/>
          <w:szCs w:val="18"/>
        </w:rPr>
        <w:t xml:space="preserve">*, </w:t>
      </w:r>
      <w:r w:rsidR="00C41B2C" w:rsidRPr="00C41B2C">
        <w:rPr>
          <w:rFonts w:ascii="Arial" w:hAnsi="Arial" w:cs="Arial"/>
          <w:sz w:val="18"/>
          <w:szCs w:val="18"/>
        </w:rPr>
        <w:t>burgdorferi</w:t>
      </w:r>
      <w:r w:rsidR="00C41B2C">
        <w:rPr>
          <w:rFonts w:ascii="Arial" w:hAnsi="Arial" w:cs="Arial"/>
          <w:sz w:val="18"/>
          <w:szCs w:val="18"/>
        </w:rPr>
        <w:t xml:space="preserve">, </w:t>
      </w:r>
      <w:r w:rsidR="00C41B2C" w:rsidRPr="00C41B2C">
        <w:rPr>
          <w:rFonts w:ascii="Arial" w:hAnsi="Arial" w:cs="Arial"/>
          <w:sz w:val="18"/>
          <w:szCs w:val="18"/>
        </w:rPr>
        <w:t>Ixodes</w:t>
      </w:r>
      <w:r w:rsidR="00C41B2C">
        <w:rPr>
          <w:rFonts w:ascii="Arial" w:hAnsi="Arial" w:cs="Arial"/>
          <w:sz w:val="18"/>
          <w:szCs w:val="18"/>
        </w:rPr>
        <w:t xml:space="preserve">, </w:t>
      </w:r>
      <w:r w:rsidR="00C41B2C" w:rsidRPr="00C41B2C">
        <w:rPr>
          <w:rFonts w:ascii="Arial" w:hAnsi="Arial" w:cs="Arial"/>
          <w:sz w:val="18"/>
          <w:szCs w:val="18"/>
        </w:rPr>
        <w:t>Erythema</w:t>
      </w:r>
      <w:r w:rsidR="00C41B2C">
        <w:rPr>
          <w:rFonts w:ascii="Arial" w:hAnsi="Arial" w:cs="Arial"/>
          <w:sz w:val="18"/>
          <w:szCs w:val="18"/>
        </w:rPr>
        <w:t xml:space="preserve">, </w:t>
      </w:r>
      <w:r w:rsidR="00C41B2C" w:rsidRPr="00C41B2C">
        <w:rPr>
          <w:rFonts w:ascii="Arial" w:hAnsi="Arial" w:cs="Arial"/>
          <w:sz w:val="18"/>
          <w:szCs w:val="18"/>
        </w:rPr>
        <w:t>migrans</w:t>
      </w:r>
      <w:r w:rsidR="00C41B2C">
        <w:rPr>
          <w:rFonts w:ascii="Arial" w:hAnsi="Arial" w:cs="Arial"/>
          <w:sz w:val="18"/>
          <w:szCs w:val="18"/>
        </w:rPr>
        <w:t xml:space="preserve">, </w:t>
      </w:r>
      <w:r w:rsidR="00C41B2C" w:rsidRPr="00C41B2C">
        <w:rPr>
          <w:rFonts w:ascii="Arial" w:hAnsi="Arial" w:cs="Arial"/>
          <w:sz w:val="18"/>
          <w:szCs w:val="18"/>
        </w:rPr>
        <w:t>tick-borne</w:t>
      </w:r>
      <w:r w:rsidR="00C41B2C">
        <w:rPr>
          <w:rFonts w:ascii="Arial" w:hAnsi="Arial" w:cs="Arial"/>
          <w:sz w:val="18"/>
          <w:szCs w:val="18"/>
        </w:rPr>
        <w:t xml:space="preserve">, </w:t>
      </w:r>
      <w:r w:rsidR="00C41B2C" w:rsidRPr="00C41B2C">
        <w:rPr>
          <w:rFonts w:ascii="Arial" w:hAnsi="Arial" w:cs="Arial"/>
          <w:sz w:val="18"/>
          <w:szCs w:val="18"/>
        </w:rPr>
        <w:t>tickborne</w:t>
      </w:r>
      <w:r w:rsidR="00C41B2C">
        <w:rPr>
          <w:rFonts w:ascii="Arial" w:hAnsi="Arial" w:cs="Arial"/>
          <w:sz w:val="18"/>
          <w:szCs w:val="18"/>
        </w:rPr>
        <w:t xml:space="preserve">, </w:t>
      </w:r>
      <w:r w:rsidR="00C41B2C" w:rsidRPr="00C41B2C">
        <w:rPr>
          <w:rFonts w:ascii="Arial" w:hAnsi="Arial" w:cs="Arial"/>
          <w:sz w:val="18"/>
          <w:szCs w:val="18"/>
        </w:rPr>
        <w:t>tick borne</w:t>
      </w:r>
    </w:p>
    <w:p w14:paraId="1AC67519" w14:textId="4A870E15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3A3418D7" w14:textId="7BA9C871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3B7B9D2C" w14:textId="10498039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6EC8B903" w14:textId="256E8BAC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1CF10866" w14:textId="65DBEC65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5A90A056" w14:textId="12BB90F6" w:rsidR="00E00A7E" w:rsidRPr="00E00A7E" w:rsidRDefault="00E00A7E" w:rsidP="00E00A7E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</w:rPr>
      </w:pPr>
      <w:bookmarkStart w:id="0" w:name="_Hlk67299547"/>
      <w:r w:rsidRPr="00E00A7E">
        <w:rPr>
          <w:rFonts w:ascii="Arial" w:hAnsi="Arial" w:cs="Arial"/>
          <w:i/>
          <w:iCs/>
          <w:color w:val="auto"/>
          <w:sz w:val="18"/>
          <w:szCs w:val="18"/>
        </w:rPr>
        <w:t xml:space="preserve">From: </w:t>
      </w:r>
      <w:r w:rsidRPr="00E00A7E">
        <w:rPr>
          <w:rFonts w:ascii="Arial" w:hAnsi="Arial" w:cs="Arial"/>
          <w:color w:val="auto"/>
          <w:sz w:val="18"/>
          <w:szCs w:val="18"/>
        </w:rPr>
        <w:t xml:space="preserve"> Page MJ, McKenzie JE, </w:t>
      </w:r>
      <w:proofErr w:type="spellStart"/>
      <w:r w:rsidRPr="00E00A7E">
        <w:rPr>
          <w:rFonts w:ascii="Arial" w:hAnsi="Arial" w:cs="Arial"/>
          <w:color w:val="auto"/>
          <w:sz w:val="18"/>
          <w:szCs w:val="18"/>
        </w:rPr>
        <w:t>Bossuyt</w:t>
      </w:r>
      <w:proofErr w:type="spellEnd"/>
      <w:r w:rsidRPr="00E00A7E">
        <w:rPr>
          <w:rFonts w:ascii="Arial" w:hAnsi="Arial" w:cs="Arial"/>
          <w:color w:val="auto"/>
          <w:sz w:val="18"/>
          <w:szCs w:val="18"/>
        </w:rPr>
        <w:t xml:space="preserve"> PM, </w:t>
      </w:r>
      <w:proofErr w:type="spellStart"/>
      <w:r w:rsidRPr="00E00A7E">
        <w:rPr>
          <w:rFonts w:ascii="Arial" w:hAnsi="Arial" w:cs="Arial"/>
          <w:color w:val="auto"/>
          <w:sz w:val="18"/>
          <w:szCs w:val="18"/>
        </w:rPr>
        <w:t>Boutron</w:t>
      </w:r>
      <w:proofErr w:type="spellEnd"/>
      <w:r w:rsidRPr="00E00A7E">
        <w:rPr>
          <w:rFonts w:ascii="Arial" w:hAnsi="Arial" w:cs="Arial"/>
          <w:color w:val="auto"/>
          <w:sz w:val="18"/>
          <w:szCs w:val="18"/>
        </w:rPr>
        <w:t xml:space="preserve"> I, Hoffmann TC, Mulrow CD, et al. The PRISMA 2020 statement: an updated guideline for reporting systematic reviews. BMJ 2021;</w:t>
      </w:r>
      <w:proofErr w:type="gramStart"/>
      <w:r w:rsidRPr="00E00A7E">
        <w:rPr>
          <w:rFonts w:ascii="Arial" w:hAnsi="Arial" w:cs="Arial"/>
          <w:color w:val="auto"/>
          <w:sz w:val="18"/>
          <w:szCs w:val="18"/>
        </w:rPr>
        <w:t>372:n</w:t>
      </w:r>
      <w:proofErr w:type="gramEnd"/>
      <w:r w:rsidRPr="00E00A7E">
        <w:rPr>
          <w:rFonts w:ascii="Arial" w:hAnsi="Arial" w:cs="Arial"/>
          <w:color w:val="auto"/>
          <w:sz w:val="18"/>
          <w:szCs w:val="18"/>
        </w:rPr>
        <w:t xml:space="preserve">71. </w:t>
      </w:r>
      <w:proofErr w:type="spellStart"/>
      <w:r w:rsidRPr="00E00A7E">
        <w:rPr>
          <w:rFonts w:ascii="Arial" w:hAnsi="Arial" w:cs="Arial"/>
          <w:color w:val="auto"/>
          <w:sz w:val="18"/>
          <w:szCs w:val="18"/>
        </w:rPr>
        <w:t>doi</w:t>
      </w:r>
      <w:proofErr w:type="spellEnd"/>
      <w:r w:rsidRPr="00E00A7E">
        <w:rPr>
          <w:rFonts w:ascii="Arial" w:hAnsi="Arial" w:cs="Arial"/>
          <w:color w:val="auto"/>
          <w:sz w:val="18"/>
          <w:szCs w:val="18"/>
        </w:rPr>
        <w:t>: 10.1136/</w:t>
      </w:r>
      <w:proofErr w:type="gramStart"/>
      <w:r w:rsidRPr="00E00A7E">
        <w:rPr>
          <w:rFonts w:ascii="Arial" w:hAnsi="Arial" w:cs="Arial"/>
          <w:color w:val="auto"/>
          <w:sz w:val="18"/>
          <w:szCs w:val="18"/>
        </w:rPr>
        <w:t>bmj.n</w:t>
      </w:r>
      <w:proofErr w:type="gramEnd"/>
      <w:r w:rsidRPr="00E00A7E">
        <w:rPr>
          <w:rFonts w:ascii="Arial" w:hAnsi="Arial" w:cs="Arial"/>
          <w:color w:val="auto"/>
          <w:sz w:val="18"/>
          <w:szCs w:val="18"/>
        </w:rPr>
        <w:t>71</w:t>
      </w:r>
    </w:p>
    <w:p w14:paraId="40B4DDC5" w14:textId="77777777" w:rsidR="00E00A7E" w:rsidRPr="00E00A7E" w:rsidRDefault="00E00A7E" w:rsidP="00E00A7E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  <w:lang w:val="da-DK"/>
        </w:rPr>
      </w:pPr>
    </w:p>
    <w:p w14:paraId="7963ED30" w14:textId="4F275014" w:rsidR="00E00A7E" w:rsidRPr="00E00A7E" w:rsidRDefault="00E00A7E" w:rsidP="00E00A7E">
      <w:pPr>
        <w:pStyle w:val="CM1"/>
        <w:spacing w:after="130"/>
        <w:jc w:val="center"/>
        <w:rPr>
          <w:rFonts w:ascii="Arial" w:hAnsi="Arial" w:cs="Arial"/>
          <w:sz w:val="18"/>
          <w:szCs w:val="18"/>
        </w:rPr>
      </w:pPr>
      <w:r w:rsidRPr="00E00A7E">
        <w:rPr>
          <w:rFonts w:ascii="Arial" w:hAnsi="Arial" w:cs="Arial"/>
          <w:color w:val="333399"/>
          <w:sz w:val="18"/>
          <w:szCs w:val="18"/>
        </w:rPr>
        <w:t>For more information, visit:</w:t>
      </w:r>
      <w:r w:rsidRPr="00E00A7E">
        <w:rPr>
          <w:rFonts w:ascii="Arial" w:hAnsi="Arial" w:cs="Arial"/>
          <w:color w:val="000000"/>
          <w:sz w:val="18"/>
          <w:szCs w:val="18"/>
          <w:lang w:val="da-DK"/>
        </w:rPr>
        <w:t xml:space="preserve"> </w:t>
      </w:r>
      <w:hyperlink r:id="rId7" w:history="1">
        <w:r w:rsidR="001E371A" w:rsidRPr="001E371A">
          <w:rPr>
            <w:rStyle w:val="Hyperlink"/>
            <w:rFonts w:ascii="Arial" w:hAnsi="Arial" w:cs="Arial"/>
            <w:sz w:val="18"/>
            <w:szCs w:val="18"/>
            <w:lang w:val="da-DK"/>
          </w:rPr>
          <w:t>http://www.prisma-statement.org/</w:t>
        </w:r>
      </w:hyperlink>
    </w:p>
    <w:bookmarkEnd w:id="0"/>
    <w:p w14:paraId="2F2C8900" w14:textId="77777777" w:rsidR="00E00A7E" w:rsidRPr="00025260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sectPr w:rsidR="00E00A7E" w:rsidRPr="00025260" w:rsidSect="0015239F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FDCA0" w14:textId="77777777" w:rsidR="00F55880" w:rsidRDefault="00F55880" w:rsidP="001502CF">
      <w:pPr>
        <w:spacing w:after="0" w:line="240" w:lineRule="auto"/>
      </w:pPr>
      <w:r>
        <w:separator/>
      </w:r>
    </w:p>
  </w:endnote>
  <w:endnote w:type="continuationSeparator" w:id="0">
    <w:p w14:paraId="743BEB8E" w14:textId="77777777" w:rsidR="00F55880" w:rsidRDefault="00F55880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33ECC" w14:textId="77777777" w:rsidR="00F55880" w:rsidRDefault="00F55880" w:rsidP="001502CF">
      <w:pPr>
        <w:spacing w:after="0" w:line="240" w:lineRule="auto"/>
      </w:pPr>
      <w:r>
        <w:separator/>
      </w:r>
    </w:p>
  </w:footnote>
  <w:footnote w:type="continuationSeparator" w:id="0">
    <w:p w14:paraId="16F8085D" w14:textId="77777777" w:rsidR="00F55880" w:rsidRDefault="00F55880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B9888" w14:textId="7A0C5578" w:rsidR="00A85C0A" w:rsidRPr="00ED445B" w:rsidRDefault="00ED445B" w:rsidP="00ED445B">
    <w:pPr>
      <w:spacing w:after="0" w:line="240" w:lineRule="auto"/>
      <w:rPr>
        <w:b/>
      </w:rPr>
    </w:pPr>
    <w:r>
      <w:rPr>
        <w:b/>
      </w:rPr>
      <w:t>PRISMA 2020 flow diagram</w:t>
    </w:r>
    <w:r w:rsidR="00E00A7E">
      <w:rPr>
        <w:b/>
      </w:rPr>
      <w:t xml:space="preserve"> for new systematic reviews </w:t>
    </w:r>
    <w:r w:rsidR="00694AB5">
      <w:rPr>
        <w:b/>
      </w:rPr>
      <w:t>which include</w:t>
    </w:r>
    <w:r w:rsidR="009E47DB">
      <w:rPr>
        <w:b/>
      </w:rPr>
      <w:t>d</w:t>
    </w:r>
    <w:r w:rsidR="00694AB5">
      <w:rPr>
        <w:b/>
      </w:rPr>
      <w:t xml:space="preserve"> searches of</w:t>
    </w:r>
    <w:r w:rsidR="00E00A7E">
      <w:rPr>
        <w:b/>
      </w:rPr>
      <w:t xml:space="preserve"> databases and registers only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35878"/>
    <w:multiLevelType w:val="hybridMultilevel"/>
    <w:tmpl w:val="ABE86D1E"/>
    <w:lvl w:ilvl="0" w:tplc="4754E9C4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25260"/>
    <w:rsid w:val="000369ED"/>
    <w:rsid w:val="000415AD"/>
    <w:rsid w:val="00062027"/>
    <w:rsid w:val="000721D6"/>
    <w:rsid w:val="000A0D15"/>
    <w:rsid w:val="000B7F3B"/>
    <w:rsid w:val="000F209F"/>
    <w:rsid w:val="00100F16"/>
    <w:rsid w:val="00101596"/>
    <w:rsid w:val="00115F36"/>
    <w:rsid w:val="001206A3"/>
    <w:rsid w:val="001350DF"/>
    <w:rsid w:val="001502CF"/>
    <w:rsid w:val="00150B17"/>
    <w:rsid w:val="00151899"/>
    <w:rsid w:val="0015239F"/>
    <w:rsid w:val="00173F89"/>
    <w:rsid w:val="0018236E"/>
    <w:rsid w:val="001E371A"/>
    <w:rsid w:val="00234815"/>
    <w:rsid w:val="00243932"/>
    <w:rsid w:val="002A6766"/>
    <w:rsid w:val="002B6F66"/>
    <w:rsid w:val="002E1B9C"/>
    <w:rsid w:val="0035066B"/>
    <w:rsid w:val="003709ED"/>
    <w:rsid w:val="00400687"/>
    <w:rsid w:val="00444279"/>
    <w:rsid w:val="0047518C"/>
    <w:rsid w:val="00476464"/>
    <w:rsid w:val="00480A58"/>
    <w:rsid w:val="004908A8"/>
    <w:rsid w:val="004A07CB"/>
    <w:rsid w:val="004E6D06"/>
    <w:rsid w:val="0050648F"/>
    <w:rsid w:val="00511649"/>
    <w:rsid w:val="005122E9"/>
    <w:rsid w:val="00560609"/>
    <w:rsid w:val="00592C18"/>
    <w:rsid w:val="00593C66"/>
    <w:rsid w:val="005A0614"/>
    <w:rsid w:val="005B73AA"/>
    <w:rsid w:val="005C562D"/>
    <w:rsid w:val="005D591C"/>
    <w:rsid w:val="005E00A3"/>
    <w:rsid w:val="00627683"/>
    <w:rsid w:val="0063238F"/>
    <w:rsid w:val="00693447"/>
    <w:rsid w:val="00694AB5"/>
    <w:rsid w:val="006B6F95"/>
    <w:rsid w:val="00725FD8"/>
    <w:rsid w:val="007553B2"/>
    <w:rsid w:val="00757902"/>
    <w:rsid w:val="007C36DE"/>
    <w:rsid w:val="007D1E61"/>
    <w:rsid w:val="007F146A"/>
    <w:rsid w:val="00827301"/>
    <w:rsid w:val="008F23FC"/>
    <w:rsid w:val="008F6824"/>
    <w:rsid w:val="0093126A"/>
    <w:rsid w:val="00960F04"/>
    <w:rsid w:val="009A21B5"/>
    <w:rsid w:val="009A5F2C"/>
    <w:rsid w:val="009C62CB"/>
    <w:rsid w:val="009E2DB7"/>
    <w:rsid w:val="009E47DB"/>
    <w:rsid w:val="009F5D8B"/>
    <w:rsid w:val="00A048D1"/>
    <w:rsid w:val="00A25EB0"/>
    <w:rsid w:val="00A7746A"/>
    <w:rsid w:val="00A808ED"/>
    <w:rsid w:val="00A85C0A"/>
    <w:rsid w:val="00A86EB2"/>
    <w:rsid w:val="00AC317F"/>
    <w:rsid w:val="00AF30C1"/>
    <w:rsid w:val="00B1263E"/>
    <w:rsid w:val="00B55046"/>
    <w:rsid w:val="00B654BD"/>
    <w:rsid w:val="00BF3D13"/>
    <w:rsid w:val="00BF5440"/>
    <w:rsid w:val="00C40C8C"/>
    <w:rsid w:val="00C41B2C"/>
    <w:rsid w:val="00C73533"/>
    <w:rsid w:val="00CD580B"/>
    <w:rsid w:val="00D37E66"/>
    <w:rsid w:val="00D65E3F"/>
    <w:rsid w:val="00D70285"/>
    <w:rsid w:val="00D91DC4"/>
    <w:rsid w:val="00DB1940"/>
    <w:rsid w:val="00DB2B46"/>
    <w:rsid w:val="00DD423D"/>
    <w:rsid w:val="00E00A7E"/>
    <w:rsid w:val="00E24094"/>
    <w:rsid w:val="00E662AF"/>
    <w:rsid w:val="00E734EB"/>
    <w:rsid w:val="00EB46C9"/>
    <w:rsid w:val="00EB4DA6"/>
    <w:rsid w:val="00ED445B"/>
    <w:rsid w:val="00ED5752"/>
    <w:rsid w:val="00EE34A1"/>
    <w:rsid w:val="00F36156"/>
    <w:rsid w:val="00F5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E00A7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E00A7E"/>
    <w:rPr>
      <w:rFonts w:cs="Times New Roman"/>
      <w:color w:val="auto"/>
    </w:rPr>
  </w:style>
  <w:style w:type="character" w:styleId="Hyperlink">
    <w:name w:val="Hyperlink"/>
    <w:rsid w:val="001E371A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120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prisma-statement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Jamie Scott</cp:lastModifiedBy>
  <cp:revision>3</cp:revision>
  <dcterms:created xsi:type="dcterms:W3CDTF">2021-11-07T09:20:00Z</dcterms:created>
  <dcterms:modified xsi:type="dcterms:W3CDTF">2021-11-17T03:24:00Z</dcterms:modified>
</cp:coreProperties>
</file>