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8240;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2"/>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0A4F8E37" w14:paraId="69570B2E" w14:textId="77777777">
        <w:trPr>
          <w:trHeight w:val="440"/>
        </w:trPr>
        <w:tc>
          <w:tcPr>
            <w:tcW w:w="2534" w:type="dxa"/>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vAlign w:val="center"/>
          </w:tcPr>
          <w:p w:rsidR="00D110EC" w:rsidP="0A4F8E37" w:rsidRDefault="3C6997E6" w14:paraId="01D87D99" w14:textId="569DA719">
            <w:pPr>
              <w:rPr>
                <w:b/>
                <w:bCs/>
              </w:rPr>
            </w:pPr>
            <w:r w:rsidRPr="0A4F8E37">
              <w:rPr>
                <w:b/>
                <w:bCs/>
              </w:rPr>
              <w:t>Franco Constanzo – Fernanda Marín - Javiera Bustamante</w:t>
            </w:r>
          </w:p>
        </w:tc>
      </w:tr>
      <w:tr w:rsidR="00D110EC" w:rsidTr="0A4F8E37" w14:paraId="1804513C" w14:textId="77777777">
        <w:trPr>
          <w:trHeight w:val="418"/>
        </w:trPr>
        <w:tc>
          <w:tcPr>
            <w:tcW w:w="2534" w:type="dxa"/>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P="0A4F8E37" w:rsidRDefault="222F5043" w14:paraId="0FE9D104" w14:textId="567D3C1B">
            <w:pPr>
              <w:rPr>
                <w:b/>
                <w:bCs/>
              </w:rPr>
            </w:pPr>
            <w:r w:rsidRPr="0A4F8E37">
              <w:rPr>
                <w:b/>
                <w:bCs/>
              </w:rPr>
              <w:t>21084951-</w:t>
            </w:r>
            <w:proofErr w:type="gramStart"/>
            <w:r w:rsidRPr="0A4F8E37">
              <w:rPr>
                <w:b/>
                <w:bCs/>
              </w:rPr>
              <w:t>3,  21517352</w:t>
            </w:r>
            <w:proofErr w:type="gramEnd"/>
            <w:r w:rsidRPr="0A4F8E37">
              <w:rPr>
                <w:b/>
                <w:bCs/>
              </w:rPr>
              <w:t xml:space="preserve">-6, </w:t>
            </w:r>
          </w:p>
        </w:tc>
      </w:tr>
      <w:tr w:rsidR="00D110EC" w:rsidTr="0A4F8E37" w14:paraId="0463BC50" w14:textId="77777777">
        <w:trPr>
          <w:trHeight w:val="425"/>
        </w:trPr>
        <w:tc>
          <w:tcPr>
            <w:tcW w:w="2534" w:type="dxa"/>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P="0A4F8E37" w:rsidRDefault="195C30B0" w14:paraId="260762BD" w14:textId="5C43D5EA">
            <w:pPr>
              <w:rPr>
                <w:b/>
                <w:bCs/>
              </w:rPr>
            </w:pPr>
            <w:r w:rsidRPr="0A4F8E37">
              <w:rPr>
                <w:b/>
                <w:bCs/>
              </w:rPr>
              <w:t>Ingeniería en informática</w:t>
            </w:r>
          </w:p>
        </w:tc>
      </w:tr>
      <w:tr w:rsidR="00D110EC" w:rsidTr="0A4F8E37" w14:paraId="3A298087" w14:textId="77777777">
        <w:trPr>
          <w:trHeight w:val="417"/>
        </w:trPr>
        <w:tc>
          <w:tcPr>
            <w:tcW w:w="2534" w:type="dxa"/>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P="0A4F8E37" w:rsidRDefault="20FF7F59" w14:paraId="75CFA63E" w14:textId="6BBD63F7">
            <w:pPr>
              <w:rPr>
                <w:b/>
                <w:bCs/>
              </w:rPr>
            </w:pPr>
            <w:r w:rsidRPr="0A4F8E37">
              <w:rPr>
                <w:b/>
                <w:bCs/>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1F62A24B"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1F62A24B" w:rsidRDefault="3766A06E" w14:paraId="23F2D6F0" w14:textId="342B138A">
            <w:pPr>
              <w:rPr>
                <w:rFonts w:ascii="Calibri" w:hAnsi="Calibri" w:cs="Arial"/>
                <w:i w:val="1"/>
                <w:iCs w:val="1"/>
                <w:color w:val="auto"/>
                <w:sz w:val="20"/>
                <w:szCs w:val="20"/>
                <w:lang w:eastAsia="es-CL"/>
              </w:rPr>
            </w:pPr>
            <w:r w:rsidRPr="1F62A24B" w:rsidR="3766A06E">
              <w:rPr>
                <w:rFonts w:ascii="Calibri" w:hAnsi="Calibri" w:cs="Arial"/>
                <w:i w:val="1"/>
                <w:iCs w:val="1"/>
                <w:color w:val="auto"/>
                <w:sz w:val="20"/>
                <w:szCs w:val="20"/>
                <w:lang w:eastAsia="es-CL"/>
              </w:rPr>
              <w:t>SynapQuest</w:t>
            </w:r>
          </w:p>
        </w:tc>
      </w:tr>
      <w:tr w:rsidR="00D110EC" w:rsidTr="1F62A24B"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Pr="00A3004B" w:rsidR="00A3004B" w:rsidP="1F62A24B" w:rsidRDefault="00A3004B" w14:paraId="2E023AE9" w14:textId="6B78AEB6" w14:noSpellErr="1">
            <w:pPr>
              <w:rPr>
                <w:rFonts w:ascii="Calibri" w:hAnsi="Calibri" w:eastAsia="Calibri" w:cs="Calibri" w:asciiTheme="minorAscii" w:hAnsiTheme="minorAscii" w:eastAsiaTheme="minorAscii" w:cstheme="minorAscii"/>
                <w:b w:val="1"/>
                <w:bCs w:val="1"/>
                <w:color w:val="auto"/>
                <w:sz w:val="20"/>
                <w:szCs w:val="20"/>
              </w:rPr>
            </w:pPr>
            <w:r w:rsidRPr="1F62A24B" w:rsidR="00A3004B">
              <w:rPr>
                <w:rFonts w:ascii="Calibri" w:hAnsi="Calibri" w:eastAsia="Calibri" w:cs="Calibri" w:asciiTheme="minorAscii" w:hAnsiTheme="minorAscii" w:eastAsiaTheme="minorAscii" w:cstheme="minorAscii"/>
                <w:b w:val="1"/>
                <w:bCs w:val="1"/>
                <w:color w:val="auto"/>
                <w:sz w:val="20"/>
                <w:szCs w:val="20"/>
              </w:rPr>
              <w:t>Desarrollo de software y tecnologías de información.</w:t>
            </w:r>
          </w:p>
          <w:p w:rsidRPr="00A3004B" w:rsidR="00A3004B" w:rsidP="1F62A24B" w:rsidRDefault="00A3004B" w14:paraId="269AB8D0" w14:textId="5A481C44" w14:noSpellErr="1">
            <w:pPr>
              <w:rPr>
                <w:rFonts w:ascii="Calibri" w:hAnsi="Calibri" w:eastAsia="Calibri" w:cs="Calibri" w:asciiTheme="minorAscii" w:hAnsiTheme="minorAscii" w:eastAsiaTheme="minorAscii" w:cstheme="minorAscii"/>
                <w:b w:val="1"/>
                <w:bCs w:val="1"/>
                <w:color w:val="auto"/>
                <w:sz w:val="20"/>
                <w:szCs w:val="20"/>
              </w:rPr>
            </w:pPr>
            <w:r w:rsidRPr="1F62A24B" w:rsidR="00A3004B">
              <w:rPr>
                <w:rFonts w:ascii="Calibri" w:hAnsi="Calibri" w:eastAsia="Calibri" w:cs="Calibri" w:asciiTheme="minorAscii" w:hAnsiTheme="minorAscii" w:eastAsiaTheme="minorAscii" w:cstheme="minorAscii"/>
                <w:b w:val="1"/>
                <w:bCs w:val="1"/>
                <w:color w:val="auto"/>
                <w:sz w:val="20"/>
                <w:szCs w:val="20"/>
              </w:rPr>
              <w:t>Gestión de proyectos informáticos.</w:t>
            </w:r>
          </w:p>
          <w:p w:rsidRPr="00A3004B" w:rsidR="00A3004B" w:rsidP="1F62A24B" w:rsidRDefault="00A3004B" w14:paraId="18B0D7EF" w14:textId="501AE8F7" w14:noSpellErr="1">
            <w:pPr>
              <w:rPr>
                <w:rFonts w:ascii="Calibri" w:hAnsi="Calibri" w:eastAsia="Calibri" w:cs="Calibri" w:asciiTheme="minorAscii" w:hAnsiTheme="minorAscii" w:eastAsiaTheme="minorAscii" w:cstheme="minorAscii"/>
                <w:b w:val="1"/>
                <w:bCs w:val="1"/>
                <w:color w:val="auto"/>
                <w:sz w:val="20"/>
                <w:szCs w:val="20"/>
              </w:rPr>
            </w:pPr>
            <w:r w:rsidRPr="1F62A24B" w:rsidR="00A3004B">
              <w:rPr>
                <w:rFonts w:ascii="Calibri" w:hAnsi="Calibri" w:eastAsia="Calibri" w:cs="Calibri" w:asciiTheme="minorAscii" w:hAnsiTheme="minorAscii" w:eastAsiaTheme="minorAscii" w:cstheme="minorAscii"/>
                <w:b w:val="1"/>
                <w:bCs w:val="1"/>
                <w:color w:val="auto"/>
                <w:sz w:val="20"/>
                <w:szCs w:val="20"/>
              </w:rPr>
              <w:t>Análisis y modelamiento de datos.</w:t>
            </w:r>
          </w:p>
          <w:p w:rsidR="00D110EC" w:rsidP="1F62A24B" w:rsidRDefault="00D110EC" w14:paraId="0C83FFCC" w14:textId="490B53FA" w14:noSpellErr="1">
            <w:pPr>
              <w:rPr>
                <w:rFonts w:ascii="Calibri" w:hAnsi="Calibri" w:eastAsia="Calibri" w:cs="Calibri" w:asciiTheme="minorAscii" w:hAnsiTheme="minorAscii" w:eastAsiaTheme="minorAscii" w:cstheme="minorAscii"/>
                <w:b w:val="1"/>
                <w:bCs w:val="1"/>
                <w:color w:val="auto"/>
                <w:sz w:val="20"/>
                <w:szCs w:val="20"/>
              </w:rPr>
            </w:pPr>
          </w:p>
        </w:tc>
      </w:tr>
      <w:tr w:rsidR="00D110EC" w:rsidTr="1F62A24B"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1F62A24B" w:rsidRDefault="1A4FDA9F" w14:paraId="1422193F" w14:textId="65668FF5" w14:noSpellErr="1">
            <w:pPr>
              <w:pStyle w:val="Prrafodelista"/>
              <w:numPr>
                <w:ilvl w:val="0"/>
                <w:numId w:val="1"/>
              </w:numPr>
              <w:rPr>
                <w:rFonts w:ascii="Calibri" w:hAnsi="Calibri" w:eastAsia="Calibri" w:cs="Calibri" w:asciiTheme="minorAscii" w:hAnsiTheme="minorAscii" w:eastAsiaTheme="minorAscii" w:cstheme="minorAscii"/>
                <w:color w:val="auto" w:themeColor="text1"/>
                <w:sz w:val="20"/>
                <w:szCs w:val="20"/>
              </w:rPr>
            </w:pPr>
            <w:r w:rsidRPr="1F62A24B" w:rsidR="1A4FDA9F">
              <w:rPr>
                <w:rFonts w:ascii="Calibri" w:hAnsi="Calibri" w:eastAsia="Calibri" w:cs="Calibri" w:asciiTheme="minorAscii" w:hAnsiTheme="minorAscii" w:eastAsiaTheme="minorAscii" w:cstheme="minorAscii"/>
                <w:b w:val="1"/>
                <w:bCs w:val="1"/>
                <w:color w:val="auto"/>
                <w:sz w:val="20"/>
                <w:szCs w:val="20"/>
                <w:lang w:val="es-ES"/>
              </w:rPr>
              <w:t xml:space="preserve">Diseño y desarrollo de soluciones tecnológicas: </w:t>
            </w:r>
            <w:r w:rsidRPr="1F62A24B" w:rsidR="1A4FDA9F">
              <w:rPr>
                <w:rFonts w:ascii="Calibri" w:hAnsi="Calibri" w:eastAsia="Calibri" w:cs="Calibri" w:asciiTheme="minorAscii" w:hAnsiTheme="minorAscii" w:eastAsiaTheme="minorAscii" w:cstheme="minorAscii"/>
                <w:color w:val="auto"/>
                <w:sz w:val="20"/>
                <w:szCs w:val="20"/>
                <w:lang w:val="es-ES"/>
              </w:rPr>
              <w:t>Se realiza una página web interactiva y adaptativa hacia las necesidades del cliente.</w:t>
            </w:r>
          </w:p>
          <w:p w:rsidR="00D110EC" w:rsidP="1F62A24B" w:rsidRDefault="1A4FDA9F" w14:paraId="5E631136" w14:textId="301E91B0" w14:noSpellErr="1">
            <w:pPr>
              <w:pStyle w:val="Prrafodelista"/>
              <w:numPr>
                <w:ilvl w:val="0"/>
                <w:numId w:val="1"/>
              </w:numPr>
              <w:rPr>
                <w:rFonts w:ascii="Calibri" w:hAnsi="Calibri" w:eastAsia="Calibri" w:cs="Calibri" w:asciiTheme="minorAscii" w:hAnsiTheme="minorAscii" w:eastAsiaTheme="minorAscii" w:cstheme="minorAscii"/>
                <w:color w:val="auto" w:themeColor="text1"/>
                <w:sz w:val="20"/>
                <w:szCs w:val="20"/>
              </w:rPr>
            </w:pPr>
            <w:r w:rsidRPr="1F62A24B" w:rsidR="1A4FDA9F">
              <w:rPr>
                <w:rFonts w:ascii="Calibri" w:hAnsi="Calibri" w:eastAsia="Calibri" w:cs="Calibri" w:asciiTheme="minorAscii" w:hAnsiTheme="minorAscii" w:eastAsiaTheme="minorAscii" w:cstheme="minorAscii"/>
                <w:b w:val="1"/>
                <w:bCs w:val="1"/>
                <w:color w:val="auto"/>
                <w:sz w:val="20"/>
                <w:szCs w:val="20"/>
                <w:lang w:val="es-ES"/>
              </w:rPr>
              <w:t>Gestión de Proyectos informáticos:</w:t>
            </w:r>
            <w:r w:rsidRPr="1F62A24B" w:rsidR="1A4FDA9F">
              <w:rPr>
                <w:rFonts w:ascii="Calibri" w:hAnsi="Calibri" w:eastAsia="Calibri" w:cs="Calibri" w:asciiTheme="minorAscii" w:hAnsiTheme="minorAscii" w:eastAsiaTheme="minorAscii" w:cstheme="minorAscii"/>
                <w:color w:val="auto"/>
                <w:sz w:val="20"/>
                <w:szCs w:val="20"/>
                <w:lang w:val="es-ES"/>
              </w:rPr>
              <w:t xml:space="preserve"> Se realiza un plan, organización y manejo de cada etapa del proyecto, aplicando metodologías agiles.</w:t>
            </w:r>
          </w:p>
          <w:p w:rsidR="00D110EC" w:rsidP="1F62A24B" w:rsidRDefault="1A4FDA9F" w14:paraId="0872B5EA" w14:textId="45696B70" w14:noSpellErr="1">
            <w:pPr>
              <w:pStyle w:val="Prrafodelista"/>
              <w:numPr>
                <w:ilvl w:val="0"/>
                <w:numId w:val="1"/>
              </w:numPr>
              <w:rPr>
                <w:rFonts w:ascii="Calibri" w:hAnsi="Calibri" w:eastAsia="Calibri" w:cs="Calibri" w:asciiTheme="minorAscii" w:hAnsiTheme="minorAscii" w:eastAsiaTheme="minorAscii" w:cstheme="minorAscii"/>
                <w:color w:val="auto" w:themeColor="text1"/>
                <w:sz w:val="20"/>
                <w:szCs w:val="20"/>
              </w:rPr>
            </w:pPr>
            <w:r w:rsidRPr="1F62A24B" w:rsidR="1A4FDA9F">
              <w:rPr>
                <w:rFonts w:ascii="Calibri" w:hAnsi="Calibri" w:eastAsia="Calibri" w:cs="Calibri" w:asciiTheme="minorAscii" w:hAnsiTheme="minorAscii" w:eastAsiaTheme="minorAscii" w:cstheme="minorAscii"/>
                <w:b w:val="1"/>
                <w:bCs w:val="1"/>
                <w:color w:val="auto"/>
                <w:sz w:val="20"/>
                <w:szCs w:val="20"/>
                <w:lang w:val="es-ES"/>
              </w:rPr>
              <w:t>Diseño de modelos de datos para soportar los requerimientos:</w:t>
            </w:r>
            <w:r w:rsidRPr="1F62A24B" w:rsidR="1A4FDA9F">
              <w:rPr>
                <w:rFonts w:ascii="Calibri" w:hAnsi="Calibri" w:eastAsia="Calibri" w:cs="Calibri" w:asciiTheme="minorAscii" w:hAnsiTheme="minorAscii" w:eastAsiaTheme="minorAscii" w:cstheme="minorAscii"/>
                <w:color w:val="auto"/>
                <w:sz w:val="20"/>
                <w:szCs w:val="20"/>
                <w:lang w:val="es-ES"/>
              </w:rPr>
              <w:t xml:space="preserve"> Se organiza una estructura de datos que se almacena y organiza para saber el progreso de cada estudiante.</w:t>
            </w:r>
          </w:p>
          <w:p w:rsidR="00D110EC" w:rsidP="1F62A24B" w:rsidRDefault="00D110EC" w14:paraId="19FAD4CD" w14:textId="4E27CF20" w14:noSpellErr="1">
            <w:pPr>
              <w:rPr>
                <w:rFonts w:ascii="Calibri" w:hAnsi="Calibri" w:eastAsia="Calibri" w:cs="Calibri" w:asciiTheme="minorAscii" w:hAnsiTheme="minorAscii" w:eastAsiaTheme="minorAscii" w:cstheme="minorAscii"/>
                <w:i w:val="1"/>
                <w:iCs w:val="1"/>
                <w:color w:val="auto"/>
                <w:sz w:val="20"/>
                <w:szCs w:val="20"/>
                <w:lang w:eastAsia="es-CL"/>
              </w:rPr>
            </w:pP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1F62A24B"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A3004B" w:rsidR="00E20DFE" w:rsidDel="008018E6" w:rsidP="1F62A24B" w:rsidRDefault="00A3004B" w14:paraId="1A22ACBF" w14:textId="07E263EE" w14:noSpellErr="1">
            <w:pPr>
              <w:rPr>
                <w:rFonts w:ascii="Calibri" w:hAnsi="Calibri" w:cs="Arial"/>
                <w:i w:val="0"/>
                <w:iCs w:val="0"/>
                <w:color w:val="auto"/>
                <w:sz w:val="20"/>
                <w:szCs w:val="20"/>
                <w:lang w:eastAsia="es-CL"/>
              </w:rPr>
            </w:pPr>
            <w:r w:rsidRPr="1F62A24B" w:rsidR="00A3004B">
              <w:rPr>
                <w:rFonts w:ascii="Calibri" w:hAnsi="Calibri" w:cs="Arial"/>
                <w:i w:val="0"/>
                <w:iCs w:val="0"/>
                <w:color w:val="auto"/>
                <w:sz w:val="20"/>
                <w:szCs w:val="20"/>
                <w:lang w:eastAsia="es-CL"/>
              </w:rPr>
              <w:t>El TDAH afecta la capacidad de concentración y rendimiento académico. Las plataformas educativas tradicionales no se adaptan a estas necesidades, generando frustración y abandono. Este proyecto busca entregar una solución innovadora que personalice el aprendizaje y favorezca la motivación y la retención de conocimiento. Impactará directamente a estudiantes con TDAH en Chile, aportando herramientas útiles tanto para el ámbito educativo como para el campo laboral de la informática en el desarrollo de soluciones inclusivas.</w:t>
            </w:r>
          </w:p>
        </w:tc>
      </w:tr>
      <w:tr w:rsidR="00D110EC" w:rsidTr="1F62A24B"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1F62A24B" w:rsidRDefault="00A3004B" w14:paraId="3DC0602F" w14:textId="57457AF5" w14:noSpellErr="1">
            <w:pPr>
              <w:jc w:val="both"/>
              <w:rPr>
                <w:rFonts w:ascii="Calibri" w:hAnsi="Calibri" w:cs="Arial"/>
                <w:i w:val="0"/>
                <w:iCs w:val="0"/>
                <w:color w:val="auto"/>
                <w:sz w:val="20"/>
                <w:szCs w:val="20"/>
                <w:highlight w:val="cyan"/>
                <w:lang w:eastAsia="es-CL"/>
              </w:rPr>
            </w:pPr>
            <w:r w:rsidRPr="1F62A24B" w:rsidR="00A3004B">
              <w:rPr>
                <w:rFonts w:ascii="Calibri" w:hAnsi="Calibri" w:cs="Arial"/>
                <w:i w:val="0"/>
                <w:iCs w:val="0"/>
                <w:color w:val="auto"/>
                <w:sz w:val="20"/>
                <w:szCs w:val="20"/>
                <w:lang w:val="es-ES" w:eastAsia="es-CL"/>
              </w:rPr>
              <w:t>El proyecto consiste en desarrollar e implementar un sistema que evalúe la atención del usuario y desarrolle la concentración, la memoria y el rendimiento académico con contenidos adaptados a sus necesidades. La plataforma incorporará elementos de gamificación (minijuegos, puntos de experiencia y recompensas) y contenidos a medida para su aprendizaje. La importancia de este proyecto se justifica porque responde a una necesidad educativa real, ya que los métodos actuales de enseñanza no se adaptan a estudiantes con TDAH. </w:t>
            </w:r>
            <w:r w:rsidRPr="1F62A24B" w:rsidR="00A3004B">
              <w:rPr>
                <w:rFonts w:ascii="Calibri" w:hAnsi="Calibri" w:cs="Arial"/>
                <w:i w:val="0"/>
                <w:iCs w:val="0"/>
                <w:color w:val="auto"/>
                <w:sz w:val="20"/>
                <w:szCs w:val="20"/>
                <w:lang w:eastAsia="es-CL"/>
              </w:rPr>
              <w:t> </w:t>
            </w:r>
            <w:r w:rsidRPr="1F62A24B" w:rsidR="00A3004B">
              <w:rPr>
                <w:rFonts w:ascii="Calibri" w:hAnsi="Calibri" w:cs="Arial"/>
                <w:i w:val="0"/>
                <w:iCs w:val="0"/>
                <w:color w:val="auto"/>
                <w:sz w:val="20"/>
                <w:szCs w:val="20"/>
                <w:lang w:val="es-ES" w:eastAsia="es-CL"/>
              </w:rPr>
              <w:t>El proyecto consiste en desarrollar e implementar un sistema que evalúe la atención del usuario y desarrolle la concentración, la memoria y el rendimiento académico con contenidos adaptados a sus necesidades. La plataforma incorporará elementos de gamificación (minijuegos, puntos de experiencia y recompensas) y contenidos a medida para su aprendizaje. La importancia de este proyecto se justifica porque responde a una necesidad educativa real, ya que los métodos actuales de enseñanza no se adaptan a estudiantes con TDAH. </w:t>
            </w:r>
            <w:r w:rsidRPr="1F62A24B" w:rsidR="00A3004B">
              <w:rPr>
                <w:rFonts w:ascii="Calibri" w:hAnsi="Calibri" w:cs="Arial"/>
                <w:i w:val="0"/>
                <w:iCs w:val="0"/>
                <w:color w:val="auto"/>
                <w:sz w:val="20"/>
                <w:szCs w:val="20"/>
                <w:lang w:eastAsia="es-CL"/>
              </w:rPr>
              <w:t> </w:t>
            </w:r>
          </w:p>
        </w:tc>
      </w:tr>
      <w:tr w:rsidR="00D110EC" w:rsidTr="1F62A24B"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1F62A24B" w:rsidRDefault="00A3004B" w14:paraId="2CA669CB" w14:textId="2D921F96" w14:noSpellErr="1">
            <w:pPr>
              <w:jc w:val="both"/>
              <w:rPr>
                <w:rFonts w:ascii="Calibri" w:hAnsi="Calibri" w:cs="Arial"/>
                <w:i w:val="0"/>
                <w:iCs w:val="0"/>
                <w:color w:val="auto"/>
                <w:sz w:val="20"/>
                <w:szCs w:val="20"/>
                <w:highlight w:val="yellow"/>
                <w:lang w:eastAsia="es-CL"/>
              </w:rPr>
            </w:pPr>
            <w:r w:rsidRPr="1F62A24B" w:rsidR="00A3004B">
              <w:rPr>
                <w:rFonts w:ascii="Calibri" w:hAnsi="Calibri" w:cs="Arial"/>
                <w:i w:val="0"/>
                <w:iCs w:val="0"/>
                <w:color w:val="auto"/>
                <w:sz w:val="20"/>
                <w:szCs w:val="20"/>
                <w:lang w:eastAsia="es-CL"/>
              </w:rPr>
              <w:t>El proyecto permite aplicar competencias claves de la carrera: diseño y desarrollo de software, modelado de datos y gestión ágil de proyectos. Todas ellas son fundamentales para abordar la problemática planteada y lograr un producto tecnológico escalable y funcional.</w:t>
            </w:r>
          </w:p>
        </w:tc>
      </w:tr>
      <w:tr w:rsidR="00D110EC" w:rsidTr="1F62A24B"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1F62A24B" w:rsidRDefault="00A3004B" w14:paraId="64665DAC" w14:textId="6C20DBB1">
            <w:pPr>
              <w:jc w:val="both"/>
              <w:rPr>
                <w:rFonts w:ascii="Calibri" w:hAnsi="Calibri" w:cs="Arial"/>
                <w:i w:val="0"/>
                <w:iCs w:val="0"/>
                <w:color w:val="auto"/>
                <w:sz w:val="20"/>
                <w:szCs w:val="20"/>
                <w:highlight w:val="yellow"/>
                <w:lang w:eastAsia="es-CL"/>
              </w:rPr>
            </w:pPr>
            <w:r w:rsidRPr="1F62A24B" w:rsidR="00A3004B">
              <w:rPr>
                <w:rFonts w:ascii="Calibri" w:hAnsi="Calibri" w:cs="Arial"/>
                <w:i w:val="0"/>
                <w:iCs w:val="0"/>
                <w:color w:val="auto"/>
                <w:sz w:val="20"/>
                <w:szCs w:val="20"/>
                <w:lang w:eastAsia="es-CL"/>
              </w:rPr>
              <w:t xml:space="preserve">El proyecto se relaciona con los intereses de los integrantes en el desarrollo de software educativo y soluciones tecnológicas innovadoras que aporten al bienestar social. Además, fortalece habilidades en machine </w:t>
            </w:r>
            <w:r w:rsidRPr="1F62A24B" w:rsidR="00A3004B">
              <w:rPr>
                <w:rFonts w:ascii="Calibri" w:hAnsi="Calibri" w:cs="Arial"/>
                <w:i w:val="0"/>
                <w:iCs w:val="0"/>
                <w:color w:val="auto"/>
                <w:sz w:val="20"/>
                <w:szCs w:val="20"/>
                <w:lang w:eastAsia="es-CL"/>
              </w:rPr>
              <w:t>learning</w:t>
            </w:r>
            <w:r w:rsidRPr="1F62A24B" w:rsidR="00A3004B">
              <w:rPr>
                <w:rFonts w:ascii="Calibri" w:hAnsi="Calibri" w:cs="Arial"/>
                <w:i w:val="0"/>
                <w:iCs w:val="0"/>
                <w:color w:val="auto"/>
                <w:sz w:val="20"/>
                <w:szCs w:val="20"/>
                <w:lang w:eastAsia="es-CL"/>
              </w:rPr>
              <w:t>, bases de datos y gestión de proyectos, contribuyendo al crecimiento profesional de cada integrante.</w:t>
            </w:r>
          </w:p>
        </w:tc>
      </w:tr>
      <w:tr w:rsidR="00D110EC" w:rsidTr="1F62A24B"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A3004B" w:rsidR="00A3004B" w:rsidP="1F62A24B" w:rsidRDefault="00A3004B" w14:paraId="0939BC90" w14:textId="77777777" w14:noSpellErr="1">
            <w:pPr>
              <w:pStyle w:val="NormalWeb"/>
              <w:rPr>
                <w:rFonts w:ascii="Calibri" w:hAnsi="Calibri" w:cs="Calibri" w:asciiTheme="minorAscii" w:hAnsiTheme="minorAscii" w:cstheme="minorAscii"/>
                <w:i w:val="0"/>
                <w:iCs w:val="0"/>
                <w:color w:val="auto" w:themeColor="accent5"/>
                <w:sz w:val="20"/>
                <w:szCs w:val="20"/>
              </w:rPr>
            </w:pPr>
            <w:r w:rsidRPr="1F62A24B" w:rsidR="00A3004B">
              <w:rPr>
                <w:rFonts w:ascii="Calibri" w:hAnsi="Calibri" w:cs="Calibri" w:asciiTheme="minorAscii" w:hAnsiTheme="minorAscii" w:cstheme="minorAscii"/>
                <w:i w:val="0"/>
                <w:iCs w:val="0"/>
                <w:color w:val="auto"/>
                <w:sz w:val="20"/>
                <w:szCs w:val="20"/>
              </w:rPr>
              <w:t>El proyecto es factible ya que:</w:t>
            </w:r>
          </w:p>
          <w:p w:rsidRPr="00A3004B" w:rsidR="00A3004B" w:rsidP="1F62A24B" w:rsidRDefault="00A3004B" w14:paraId="07039DC2" w14:textId="77777777" w14:noSpellErr="1">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1F62A24B" w:rsidR="00A3004B">
              <w:rPr>
                <w:rFonts w:ascii="Calibri" w:hAnsi="Calibri" w:cs="Calibri" w:asciiTheme="minorAscii" w:hAnsiTheme="minorAscii" w:cstheme="minorAscii"/>
                <w:i w:val="0"/>
                <w:iCs w:val="0"/>
                <w:color w:val="auto"/>
                <w:sz w:val="20"/>
                <w:szCs w:val="20"/>
              </w:rPr>
              <w:t>Se cuenta con 16 semanas de semestre.</w:t>
            </w:r>
          </w:p>
          <w:p w:rsidRPr="00A3004B" w:rsidR="00A3004B" w:rsidP="1F62A24B" w:rsidRDefault="00A3004B" w14:paraId="30C7CCDB" w14:textId="77777777" w14:noSpellErr="1">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1F62A24B" w:rsidR="00A3004B">
              <w:rPr>
                <w:rFonts w:ascii="Calibri" w:hAnsi="Calibri" w:cs="Calibri" w:asciiTheme="minorAscii" w:hAnsiTheme="minorAscii" w:cstheme="minorAscii"/>
                <w:i w:val="0"/>
                <w:iCs w:val="0"/>
                <w:color w:val="auto"/>
                <w:sz w:val="20"/>
                <w:szCs w:val="20"/>
              </w:rPr>
              <w:t>La asignatura entrega horas de trabajo guiado.</w:t>
            </w:r>
          </w:p>
          <w:p w:rsidRPr="00A3004B" w:rsidR="00A3004B" w:rsidP="1F62A24B" w:rsidRDefault="00A3004B" w14:paraId="7C0ABBEE" w14:textId="77777777">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1F62A24B" w:rsidR="00A3004B">
              <w:rPr>
                <w:rFonts w:ascii="Calibri" w:hAnsi="Calibri" w:cs="Calibri" w:asciiTheme="minorAscii" w:hAnsiTheme="minorAscii" w:cstheme="minorAscii"/>
                <w:i w:val="0"/>
                <w:iCs w:val="0"/>
                <w:color w:val="auto"/>
                <w:sz w:val="20"/>
                <w:szCs w:val="20"/>
              </w:rPr>
              <w:t>Se utilizarán herramientas open-</w:t>
            </w:r>
            <w:r w:rsidRPr="1F62A24B" w:rsidR="00A3004B">
              <w:rPr>
                <w:rFonts w:ascii="Calibri" w:hAnsi="Calibri" w:cs="Calibri" w:asciiTheme="minorAscii" w:hAnsiTheme="minorAscii" w:cstheme="minorAscii"/>
                <w:i w:val="0"/>
                <w:iCs w:val="0"/>
                <w:color w:val="auto"/>
                <w:sz w:val="20"/>
                <w:szCs w:val="20"/>
              </w:rPr>
              <w:t>source</w:t>
            </w:r>
            <w:r w:rsidRPr="1F62A24B" w:rsidR="00A3004B">
              <w:rPr>
                <w:rFonts w:ascii="Calibri" w:hAnsi="Calibri" w:cs="Calibri" w:asciiTheme="minorAscii" w:hAnsiTheme="minorAscii" w:cstheme="minorAscii"/>
                <w:i w:val="0"/>
                <w:iCs w:val="0"/>
                <w:color w:val="auto"/>
                <w:sz w:val="20"/>
                <w:szCs w:val="20"/>
              </w:rPr>
              <w:t xml:space="preserve"> (</w:t>
            </w:r>
            <w:r w:rsidRPr="1F62A24B" w:rsidR="00A3004B">
              <w:rPr>
                <w:rFonts w:ascii="Calibri" w:hAnsi="Calibri" w:cs="Calibri" w:asciiTheme="minorAscii" w:hAnsiTheme="minorAscii" w:cstheme="minorAscii"/>
                <w:i w:val="0"/>
                <w:iCs w:val="0"/>
                <w:color w:val="auto"/>
                <w:sz w:val="20"/>
                <w:szCs w:val="20"/>
              </w:rPr>
              <w:t>React</w:t>
            </w:r>
            <w:r w:rsidRPr="1F62A24B" w:rsidR="00A3004B">
              <w:rPr>
                <w:rFonts w:ascii="Calibri" w:hAnsi="Calibri" w:cs="Calibri" w:asciiTheme="minorAscii" w:hAnsiTheme="minorAscii" w:cstheme="minorAscii"/>
                <w:i w:val="0"/>
                <w:iCs w:val="0"/>
                <w:color w:val="auto"/>
                <w:sz w:val="20"/>
                <w:szCs w:val="20"/>
              </w:rPr>
              <w:t>, Node.js, MongoDB, GitHub).</w:t>
            </w:r>
          </w:p>
          <w:p w:rsidRPr="00A3004B" w:rsidR="00A3004B" w:rsidP="1F62A24B" w:rsidRDefault="00A3004B" w14:paraId="42D89983" w14:textId="77777777" w14:noSpellErr="1">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1F62A24B" w:rsidR="00A3004B">
              <w:rPr>
                <w:rFonts w:ascii="Calibri" w:hAnsi="Calibri" w:cs="Calibri" w:asciiTheme="minorAscii" w:hAnsiTheme="minorAscii" w:cstheme="minorAscii"/>
                <w:i w:val="0"/>
                <w:iCs w:val="0"/>
                <w:color w:val="auto"/>
                <w:sz w:val="20"/>
                <w:szCs w:val="20"/>
              </w:rPr>
              <w:t>Factores facilitadores: experiencia previa del equipo en desarrollo web.</w:t>
            </w:r>
          </w:p>
          <w:p w:rsidRPr="00A3004B" w:rsidR="00A3004B" w:rsidP="1F62A24B" w:rsidRDefault="00A3004B" w14:paraId="0A8620C4" w14:textId="77777777" w14:noSpellErr="1">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1F62A24B" w:rsidR="00A3004B">
              <w:rPr>
                <w:rFonts w:ascii="Calibri" w:hAnsi="Calibri" w:cs="Calibri" w:asciiTheme="minorAscii" w:hAnsiTheme="minorAscii" w:cstheme="minorAscii"/>
                <w:i w:val="0"/>
                <w:iCs w:val="0"/>
                <w:color w:val="auto"/>
                <w:sz w:val="20"/>
                <w:szCs w:val="20"/>
              </w:rPr>
              <w:t>Factores que pueden dificultar: tiempo limitado y necesidad de pruebas con usuarios; se mitigará aplicando prototipos rápidos y pruebas controladas.</w:t>
            </w:r>
          </w:p>
          <w:p w:rsidRPr="00834A98" w:rsidR="00D110EC" w:rsidP="1F62A24B" w:rsidRDefault="00D110EC" w14:paraId="25C2897A" w14:textId="5A0B9400" w14:noSpellErr="1">
            <w:pPr>
              <w:pStyle w:val="Prrafodelista"/>
              <w:rPr>
                <w:rFonts w:ascii="Calibri" w:hAnsi="Calibri" w:cs="Arial"/>
                <w:i w:val="0"/>
                <w:iCs w:val="0"/>
                <w:color w:val="auto"/>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2"/>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1F62A24B"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009D04DC" w:rsidRDefault="00D110EC" w14:paraId="29B62AD2" w14:textId="7337D5CA">
            <w:pPr>
              <w:jc w:val="both"/>
            </w:pPr>
            <w:r w:rsidRPr="1F62A24B" w:rsidR="4339AE8C">
              <w:rPr>
                <w:rFonts w:ascii="Calibri" w:hAnsi="Calibri" w:eastAsia="Calibri" w:cs="Calibri"/>
                <w:noProof w:val="0"/>
                <w:sz w:val="20"/>
                <w:szCs w:val="20"/>
                <w:lang w:val="es-CL"/>
              </w:rPr>
              <w:t>Diseñar e implementar una plataforma de aprendizaje adaptativo que ajuste dinámicamente los contenidos y metodologías de estudio según el nivel de atención y progreso de estudiantes con TDAH.</w:t>
            </w:r>
          </w:p>
        </w:tc>
      </w:tr>
      <w:tr w:rsidR="00D110EC" w:rsidTr="1F62A24B"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1F62A24B" w:rsidRDefault="00D110EC" w14:paraId="351F47E6" w14:textId="61BEC0CE">
            <w:pPr>
              <w:pStyle w:val="Prrafodelista"/>
              <w:numPr>
                <w:ilvl w:val="0"/>
                <w:numId w:val="1"/>
              </w:numPr>
              <w:spacing w:before="240" w:beforeAutospacing="off" w:after="240" w:afterAutospacing="off"/>
              <w:jc w:val="both"/>
              <w:rPr>
                <w:rFonts w:ascii="Calibri" w:hAnsi="Calibri" w:eastAsia="Calibri" w:cs="Calibri"/>
                <w:noProof w:val="0"/>
                <w:sz w:val="20"/>
                <w:szCs w:val="20"/>
                <w:lang w:val="es-CL"/>
              </w:rPr>
            </w:pPr>
            <w:r w:rsidRPr="1F62A24B" w:rsidR="5EC47F24">
              <w:rPr>
                <w:rFonts w:ascii="Calibri" w:hAnsi="Calibri" w:eastAsia="Calibri" w:cs="Calibri"/>
                <w:noProof w:val="0"/>
                <w:sz w:val="20"/>
                <w:szCs w:val="20"/>
                <w:lang w:val="es-CL"/>
              </w:rPr>
              <w:t>Desarrollar un sistema de evaluación continua de la atención y el rendimiento del usuario.</w:t>
            </w:r>
          </w:p>
          <w:p w:rsidRPr="00C502A9" w:rsidR="00D110EC" w:rsidP="1F62A24B" w:rsidRDefault="00D110EC" w14:paraId="29F4D9F0" w14:textId="1BC800CA">
            <w:pPr>
              <w:pStyle w:val="Prrafodelista"/>
              <w:numPr>
                <w:ilvl w:val="0"/>
                <w:numId w:val="1"/>
              </w:numPr>
              <w:spacing w:before="240" w:beforeAutospacing="off" w:after="240" w:afterAutospacing="off"/>
              <w:jc w:val="both"/>
              <w:rPr>
                <w:rFonts w:ascii="Calibri" w:hAnsi="Calibri" w:eastAsia="Calibri" w:cs="Calibri"/>
                <w:noProof w:val="0"/>
                <w:sz w:val="20"/>
                <w:szCs w:val="20"/>
                <w:lang w:val="es-CL"/>
              </w:rPr>
            </w:pPr>
            <w:r w:rsidRPr="1F62A24B" w:rsidR="5EC47F24">
              <w:rPr>
                <w:rFonts w:ascii="Calibri" w:hAnsi="Calibri" w:eastAsia="Calibri" w:cs="Calibri"/>
                <w:noProof w:val="0"/>
                <w:sz w:val="20"/>
                <w:szCs w:val="20"/>
                <w:lang w:val="es-CL"/>
              </w:rPr>
              <w:t>Implementar un motor de recomendación para seleccionar el contenido más adecuado.</w:t>
            </w:r>
          </w:p>
          <w:p w:rsidRPr="00C502A9" w:rsidR="00D110EC" w:rsidP="1F62A24B" w:rsidRDefault="00D110EC" w14:paraId="464CDCAE" w14:textId="0D7DBA03">
            <w:pPr>
              <w:pStyle w:val="Prrafodelista"/>
              <w:numPr>
                <w:ilvl w:val="0"/>
                <w:numId w:val="1"/>
              </w:numPr>
              <w:spacing w:before="240" w:beforeAutospacing="off" w:after="240" w:afterAutospacing="off"/>
              <w:jc w:val="both"/>
              <w:rPr>
                <w:rFonts w:ascii="Calibri" w:hAnsi="Calibri" w:eastAsia="Calibri" w:cs="Calibri"/>
                <w:noProof w:val="0"/>
                <w:sz w:val="20"/>
                <w:szCs w:val="20"/>
                <w:lang w:val="es-CL"/>
              </w:rPr>
            </w:pPr>
            <w:r w:rsidRPr="1F62A24B" w:rsidR="5EC47F24">
              <w:rPr>
                <w:rFonts w:ascii="Calibri" w:hAnsi="Calibri" w:eastAsia="Calibri" w:cs="Calibri"/>
                <w:noProof w:val="0"/>
                <w:sz w:val="20"/>
                <w:szCs w:val="20"/>
                <w:lang w:val="es-CL"/>
              </w:rPr>
              <w:t>Diseñar una interfaz con elementos de gamificación que mantenga la motivación.</w:t>
            </w:r>
          </w:p>
          <w:p w:rsidRPr="00C502A9" w:rsidR="00D110EC" w:rsidP="1F62A24B" w:rsidRDefault="00D110EC" w14:paraId="32FE4118" w14:textId="3B83B3C2">
            <w:pPr>
              <w:pStyle w:val="Prrafodelista"/>
              <w:numPr>
                <w:ilvl w:val="0"/>
                <w:numId w:val="1"/>
              </w:numPr>
              <w:spacing w:before="240" w:beforeAutospacing="off" w:after="240" w:afterAutospacing="off"/>
              <w:jc w:val="both"/>
              <w:rPr>
                <w:rFonts w:ascii="Calibri" w:hAnsi="Calibri" w:eastAsia="Calibri" w:cs="Calibri"/>
                <w:noProof w:val="0"/>
                <w:sz w:val="20"/>
                <w:szCs w:val="20"/>
                <w:lang w:val="es-CL"/>
              </w:rPr>
            </w:pPr>
            <w:r w:rsidRPr="1F62A24B" w:rsidR="5EC47F24">
              <w:rPr>
                <w:rFonts w:ascii="Calibri" w:hAnsi="Calibri" w:eastAsia="Calibri" w:cs="Calibri"/>
                <w:noProof w:val="0"/>
                <w:sz w:val="20"/>
                <w:szCs w:val="20"/>
                <w:lang w:val="es-CL"/>
              </w:rPr>
              <w:t>Crear un módulo de seguimiento de progreso con reportes visuales.</w:t>
            </w:r>
          </w:p>
          <w:p w:rsidRPr="00C502A9" w:rsidR="00D110EC" w:rsidP="1F62A24B" w:rsidRDefault="00D110EC" w14:paraId="4E204498" w14:textId="0149F622">
            <w:pPr>
              <w:pStyle w:val="Prrafodelista"/>
              <w:numPr>
                <w:ilvl w:val="0"/>
                <w:numId w:val="1"/>
              </w:numPr>
              <w:spacing w:before="240" w:beforeAutospacing="off" w:after="240" w:afterAutospacing="off"/>
              <w:jc w:val="both"/>
              <w:rPr>
                <w:rFonts w:ascii="Calibri" w:hAnsi="Calibri" w:eastAsia="Calibri" w:cs="Calibri"/>
                <w:noProof w:val="0"/>
                <w:sz w:val="20"/>
                <w:szCs w:val="20"/>
                <w:lang w:val="es-CL"/>
              </w:rPr>
            </w:pPr>
            <w:r w:rsidRPr="1F62A24B" w:rsidR="5EC47F24">
              <w:rPr>
                <w:rFonts w:ascii="Calibri" w:hAnsi="Calibri" w:eastAsia="Calibri" w:cs="Calibri"/>
                <w:noProof w:val="0"/>
                <w:sz w:val="20"/>
                <w:szCs w:val="20"/>
                <w:lang w:val="es-CL"/>
              </w:rPr>
              <w:t>Validar la plataforma mediante pruebas con usuarios para medir retención, satisfacción y efectividad.</w:t>
            </w:r>
          </w:p>
          <w:p w:rsidRPr="00C502A9" w:rsidR="00D110EC" w:rsidP="1F62A24B" w:rsidRDefault="00D110EC" w14:paraId="7DE4F8FE" w14:textId="7038A19A">
            <w:pPr>
              <w:jc w:val="both"/>
              <w:rPr>
                <w:rFonts w:ascii="Calibri" w:hAnsi="Calibri" w:cs="Arial"/>
                <w:i w:val="0"/>
                <w:iCs w:val="0"/>
                <w:color w:val="auto"/>
                <w:sz w:val="20"/>
                <w:szCs w:val="20"/>
                <w:lang w:eastAsia="es-CL"/>
              </w:rPr>
            </w:pPr>
            <w:r w:rsidRPr="1F62A24B" w:rsidR="00D110EC">
              <w:rPr>
                <w:rFonts w:ascii="Calibri" w:hAnsi="Calibri" w:cs="Arial"/>
                <w:i w:val="0"/>
                <w:iCs w:val="0"/>
                <w:color w:val="auto"/>
                <w:sz w:val="20"/>
                <w:szCs w:val="20"/>
                <w:lang w:eastAsia="es-CL"/>
              </w:rPr>
              <w:t xml:space="preserve"> </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1F62A24B"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1F62A24B" w14:paraId="425FDC12" w14:textId="77777777">
        <w:trPr>
          <w:trHeight w:val="1920"/>
        </w:trPr>
        <w:tc>
          <w:tcPr>
            <w:tcW w:w="9498" w:type="dxa"/>
            <w:tcMar/>
          </w:tcPr>
          <w:p w:rsidRPr="00A337B2" w:rsidR="00D110EC" w:rsidP="1F62A24B" w:rsidRDefault="00D110EC" w14:paraId="55129E9C" w14:textId="7CDA41AE">
            <w:pPr>
              <w:pStyle w:val="Prrafodelista"/>
              <w:numPr>
                <w:ilvl w:val="0"/>
                <w:numId w:val="1"/>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 xml:space="preserve">Se utilizará </w:t>
            </w:r>
            <w:r w:rsidRPr="1F62A24B" w:rsidR="2CC9CCD7">
              <w:rPr>
                <w:rFonts w:ascii="Calibri" w:hAnsi="Calibri" w:eastAsia="Calibri" w:cs="Calibri"/>
                <w:b w:val="1"/>
                <w:bCs w:val="1"/>
                <w:noProof w:val="0"/>
                <w:sz w:val="20"/>
                <w:szCs w:val="20"/>
                <w:lang w:val="es-CL"/>
              </w:rPr>
              <w:t>Scrum</w:t>
            </w:r>
            <w:r w:rsidRPr="1F62A24B" w:rsidR="2CC9CCD7">
              <w:rPr>
                <w:rFonts w:ascii="Calibri" w:hAnsi="Calibri" w:eastAsia="Calibri" w:cs="Calibri"/>
                <w:noProof w:val="0"/>
                <w:sz w:val="20"/>
                <w:szCs w:val="20"/>
                <w:lang w:val="es-CL"/>
              </w:rPr>
              <w:t xml:space="preserve"> como marco ágil, con iteraciones de 2 semanas. Cada sprint incluirá planificación, desarrollo, revisión y retrospectiva.</w:t>
            </w:r>
          </w:p>
          <w:p w:rsidRPr="00A337B2" w:rsidR="00D110EC" w:rsidP="1F62A24B" w:rsidRDefault="00D110EC" w14:paraId="61116E77" w14:textId="3996C9C7">
            <w:pPr>
              <w:pStyle w:val="Prrafodelista"/>
              <w:numPr>
                <w:ilvl w:val="0"/>
                <w:numId w:val="1"/>
              </w:numPr>
              <w:spacing w:before="240" w:beforeAutospacing="off" w:after="240" w:afterAutospacing="off"/>
              <w:jc w:val="both"/>
              <w:rPr>
                <w:rFonts w:ascii="Calibri" w:hAnsi="Calibri" w:eastAsia="Calibri" w:cs="Calibri"/>
                <w:b w:val="1"/>
                <w:bCs w:val="1"/>
                <w:noProof w:val="0"/>
                <w:sz w:val="20"/>
                <w:szCs w:val="20"/>
                <w:lang w:val="es-CL"/>
              </w:rPr>
            </w:pPr>
            <w:r w:rsidRPr="1F62A24B" w:rsidR="2CC9CCD7">
              <w:rPr>
                <w:rFonts w:ascii="Calibri" w:hAnsi="Calibri" w:eastAsia="Calibri" w:cs="Calibri"/>
                <w:b w:val="1"/>
                <w:bCs w:val="1"/>
                <w:noProof w:val="0"/>
                <w:sz w:val="20"/>
                <w:szCs w:val="20"/>
                <w:lang w:val="es-CL"/>
              </w:rPr>
              <w:t>Etapas:</w:t>
            </w:r>
          </w:p>
          <w:p w:rsidRPr="00A337B2" w:rsidR="00D110EC" w:rsidP="1F62A24B" w:rsidRDefault="00D110EC" w14:paraId="11B89671" w14:textId="7B6FBE4A">
            <w:pPr>
              <w:pStyle w:val="Prrafodelista"/>
              <w:numPr>
                <w:ilvl w:val="0"/>
                <w:numId w:val="3"/>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Levantamiento de requisitos y prototipado.</w:t>
            </w:r>
          </w:p>
          <w:p w:rsidRPr="00A337B2" w:rsidR="00D110EC" w:rsidP="1F62A24B" w:rsidRDefault="00D110EC" w14:paraId="0E547E5A" w14:textId="73AD62B7">
            <w:pPr>
              <w:pStyle w:val="Prrafodelista"/>
              <w:numPr>
                <w:ilvl w:val="0"/>
                <w:numId w:val="3"/>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Desarrollo del módulo de evaluación de atención.</w:t>
            </w:r>
          </w:p>
          <w:p w:rsidRPr="00A337B2" w:rsidR="00D110EC" w:rsidP="1F62A24B" w:rsidRDefault="00D110EC" w14:paraId="2E19D852" w14:textId="725CB03A">
            <w:pPr>
              <w:pStyle w:val="Prrafodelista"/>
              <w:numPr>
                <w:ilvl w:val="0"/>
                <w:numId w:val="3"/>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Implementación del motor de recomendación.</w:t>
            </w:r>
          </w:p>
          <w:p w:rsidRPr="00A337B2" w:rsidR="00D110EC" w:rsidP="1F62A24B" w:rsidRDefault="00D110EC" w14:paraId="1F346342" w14:textId="78641E12">
            <w:pPr>
              <w:pStyle w:val="Prrafodelista"/>
              <w:numPr>
                <w:ilvl w:val="0"/>
                <w:numId w:val="3"/>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Diseño de la interfaz gamificada.</w:t>
            </w:r>
          </w:p>
          <w:p w:rsidRPr="00A337B2" w:rsidR="00D110EC" w:rsidP="1F62A24B" w:rsidRDefault="00D110EC" w14:paraId="4CE1891A" w14:textId="61DBAC52">
            <w:pPr>
              <w:pStyle w:val="Prrafodelista"/>
              <w:numPr>
                <w:ilvl w:val="0"/>
                <w:numId w:val="3"/>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Desarrollo del módulo de seguimiento.</w:t>
            </w:r>
          </w:p>
          <w:p w:rsidRPr="00A337B2" w:rsidR="00D110EC" w:rsidP="1F62A24B" w:rsidRDefault="00D110EC" w14:paraId="6894FCED" w14:textId="7E625B18">
            <w:pPr>
              <w:pStyle w:val="Prrafodelista"/>
              <w:numPr>
                <w:ilvl w:val="0"/>
                <w:numId w:val="3"/>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Pruebas con usuarios y validación.</w:t>
            </w:r>
          </w:p>
          <w:p w:rsidRPr="00A337B2" w:rsidR="00D110EC" w:rsidP="1F62A24B" w:rsidRDefault="00D110EC" w14:paraId="5C90CA04" w14:textId="7B154C1E">
            <w:pPr>
              <w:pStyle w:val="Prrafodelista"/>
              <w:numPr>
                <w:ilvl w:val="0"/>
                <w:numId w:val="1"/>
              </w:numPr>
              <w:spacing w:before="240" w:beforeAutospacing="off" w:after="240" w:afterAutospacing="off"/>
              <w:jc w:val="both"/>
              <w:rPr>
                <w:rFonts w:ascii="Calibri" w:hAnsi="Calibri" w:eastAsia="Calibri" w:cs="Calibri"/>
                <w:b w:val="1"/>
                <w:bCs w:val="1"/>
                <w:noProof w:val="0"/>
                <w:sz w:val="20"/>
                <w:szCs w:val="20"/>
                <w:lang w:val="es-CL"/>
              </w:rPr>
            </w:pPr>
            <w:r w:rsidRPr="1F62A24B" w:rsidR="2CC9CCD7">
              <w:rPr>
                <w:rFonts w:ascii="Calibri" w:hAnsi="Calibri" w:eastAsia="Calibri" w:cs="Calibri"/>
                <w:b w:val="1"/>
                <w:bCs w:val="1"/>
                <w:noProof w:val="0"/>
                <w:sz w:val="20"/>
                <w:szCs w:val="20"/>
                <w:lang w:val="es-CL"/>
              </w:rPr>
              <w:t>Responsabilidades:</w:t>
            </w:r>
          </w:p>
          <w:p w:rsidRPr="00A337B2" w:rsidR="00D110EC" w:rsidP="1F62A24B" w:rsidRDefault="00D110EC" w14:paraId="34C4F445" w14:textId="1D2B0F7F">
            <w:pPr>
              <w:pStyle w:val="Prrafodelista"/>
              <w:numPr>
                <w:ilvl w:val="0"/>
                <w:numId w:val="1"/>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Franco: D</w:t>
            </w:r>
            <w:r w:rsidRPr="1F62A24B" w:rsidR="2CC9CCD7">
              <w:rPr>
                <w:rFonts w:ascii="Calibri" w:hAnsi="Calibri" w:eastAsia="Calibri" w:cs="Calibri"/>
                <w:noProof w:val="0"/>
                <w:sz w:val="20"/>
                <w:szCs w:val="20"/>
                <w:lang w:val="es-CL"/>
              </w:rPr>
              <w:t>eveloper</w:t>
            </w:r>
          </w:p>
          <w:p w:rsidRPr="00A337B2" w:rsidR="00D110EC" w:rsidP="1F62A24B" w:rsidRDefault="00D110EC" w14:paraId="3B7A34B2" w14:textId="3FBACB60">
            <w:pPr>
              <w:pStyle w:val="Prrafodelista"/>
              <w:numPr>
                <w:ilvl w:val="0"/>
                <w:numId w:val="1"/>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Fernanda: Developer</w:t>
            </w:r>
          </w:p>
          <w:p w:rsidRPr="00A337B2" w:rsidR="00D110EC" w:rsidP="1F62A24B" w:rsidRDefault="00D110EC" w14:paraId="42D6A2D9" w14:textId="2C46F26E">
            <w:pPr>
              <w:pStyle w:val="Prrafodelista"/>
              <w:numPr>
                <w:ilvl w:val="0"/>
                <w:numId w:val="1"/>
              </w:numPr>
              <w:spacing w:before="240" w:beforeAutospacing="off" w:after="240" w:afterAutospacing="off"/>
              <w:jc w:val="both"/>
              <w:rPr>
                <w:rFonts w:ascii="Calibri" w:hAnsi="Calibri" w:eastAsia="Calibri" w:cs="Calibri"/>
                <w:noProof w:val="0"/>
                <w:sz w:val="20"/>
                <w:szCs w:val="20"/>
                <w:lang w:val="es-CL"/>
              </w:rPr>
            </w:pPr>
            <w:r w:rsidRPr="1F62A24B" w:rsidR="2CC9CCD7">
              <w:rPr>
                <w:rFonts w:ascii="Calibri" w:hAnsi="Calibri" w:eastAsia="Calibri" w:cs="Calibri"/>
                <w:noProof w:val="0"/>
                <w:sz w:val="20"/>
                <w:szCs w:val="20"/>
                <w:lang w:val="es-CL"/>
              </w:rPr>
              <w:t>Javiera: Developer</w:t>
            </w:r>
          </w:p>
          <w:p w:rsidRPr="00A337B2" w:rsidR="00D110EC" w:rsidP="1F62A24B" w:rsidRDefault="00D110EC" w14:paraId="44C1301F" w14:textId="251733C8">
            <w:pPr>
              <w:jc w:val="both"/>
              <w:rPr>
                <w:rFonts w:ascii="Calibri" w:hAnsi="Calibri" w:cs="Arial"/>
                <w:i w:val="1"/>
                <w:iCs w:val="1"/>
                <w:color w:val="548DD4"/>
                <w:sz w:val="20"/>
                <w:szCs w:val="20"/>
                <w:lang w:eastAsia="es-CL"/>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lastRenderedPageBreak/>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1F62A24B" w14:paraId="276086DE" w14:textId="77777777">
        <w:trPr>
          <w:trHeight w:val="362"/>
        </w:trPr>
        <w:tc>
          <w:tcPr>
            <w:tcW w:w="1843" w:type="dxa"/>
            <w:tcMar/>
            <w:vAlign w:val="center"/>
          </w:tcPr>
          <w:p w:rsidR="1F62A24B" w:rsidP="1F62A24B" w:rsidRDefault="1F62A24B" w14:paraId="29C06EE0" w14:textId="7572B97A">
            <w:pPr>
              <w:spacing w:before="0" w:beforeAutospacing="off" w:after="0" w:afterAutospacing="off"/>
              <w:jc w:val="center"/>
            </w:pPr>
            <w:r w:rsidRPr="1F62A24B" w:rsidR="1F62A24B">
              <w:rPr>
                <w:b w:val="1"/>
                <w:bCs w:val="1"/>
              </w:rPr>
              <w:t>Tipo de evidencia</w:t>
            </w:r>
          </w:p>
        </w:tc>
        <w:tc>
          <w:tcPr>
            <w:tcW w:w="1843" w:type="dxa"/>
            <w:tcMar/>
            <w:vAlign w:val="center"/>
          </w:tcPr>
          <w:p w:rsidR="1F62A24B" w:rsidP="1F62A24B" w:rsidRDefault="1F62A24B" w14:paraId="3A4209E7" w14:textId="3EF4CBB4">
            <w:pPr>
              <w:spacing w:before="0" w:beforeAutospacing="off" w:after="0" w:afterAutospacing="off"/>
              <w:jc w:val="center"/>
            </w:pPr>
            <w:r w:rsidRPr="1F62A24B" w:rsidR="1F62A24B">
              <w:rPr>
                <w:b w:val="1"/>
                <w:bCs w:val="1"/>
              </w:rPr>
              <w:t>Nombre de la evidencia</w:t>
            </w:r>
          </w:p>
        </w:tc>
        <w:tc>
          <w:tcPr>
            <w:tcW w:w="3825" w:type="dxa"/>
            <w:tcMar/>
            <w:vAlign w:val="center"/>
          </w:tcPr>
          <w:p w:rsidR="1F62A24B" w:rsidP="1F62A24B" w:rsidRDefault="1F62A24B" w14:paraId="603713ED" w14:textId="46212C34">
            <w:pPr>
              <w:spacing w:before="0" w:beforeAutospacing="off" w:after="0" w:afterAutospacing="off"/>
              <w:jc w:val="center"/>
            </w:pPr>
            <w:r w:rsidRPr="1F62A24B" w:rsidR="1F62A24B">
              <w:rPr>
                <w:b w:val="1"/>
                <w:bCs w:val="1"/>
              </w:rPr>
              <w:t>Descripción</w:t>
            </w:r>
          </w:p>
        </w:tc>
        <w:tc>
          <w:tcPr>
            <w:tcW w:w="2551" w:type="dxa"/>
            <w:tcMar/>
            <w:vAlign w:val="center"/>
          </w:tcPr>
          <w:p w:rsidR="1F62A24B" w:rsidP="1F62A24B" w:rsidRDefault="1F62A24B" w14:paraId="0870E438" w14:textId="4AB7E0D9">
            <w:pPr>
              <w:spacing w:before="0" w:beforeAutospacing="off" w:after="0" w:afterAutospacing="off"/>
              <w:jc w:val="center"/>
            </w:pPr>
            <w:r w:rsidRPr="1F62A24B" w:rsidR="1F62A24B">
              <w:rPr>
                <w:b w:val="1"/>
                <w:bCs w:val="1"/>
              </w:rPr>
              <w:t>Justificación</w:t>
            </w:r>
          </w:p>
        </w:tc>
      </w:tr>
      <w:tr w:rsidRPr="00CA29F2" w:rsidR="00D110EC" w:rsidTr="1F62A24B" w14:paraId="64910DAE" w14:textId="77777777">
        <w:trPr>
          <w:trHeight w:val="362"/>
        </w:trPr>
        <w:tc>
          <w:tcPr>
            <w:tcW w:w="1843" w:type="dxa"/>
            <w:tcMar/>
          </w:tcPr>
          <w:p w:rsidR="1F62A24B" w:rsidP="1F62A24B" w:rsidRDefault="1F62A24B" w14:paraId="79C05018" w14:textId="142AE075">
            <w:pPr>
              <w:spacing w:before="0" w:beforeAutospacing="off" w:after="0" w:afterAutospacing="off"/>
            </w:pPr>
            <w:r w:rsidR="1F62A24B">
              <w:rPr/>
              <w:t>Avance</w:t>
            </w:r>
          </w:p>
        </w:tc>
        <w:tc>
          <w:tcPr>
            <w:tcW w:w="1843" w:type="dxa"/>
            <w:tcMar/>
          </w:tcPr>
          <w:p w:rsidR="1F62A24B" w:rsidP="1F62A24B" w:rsidRDefault="1F62A24B" w14:paraId="2AEB5256" w14:textId="685B475A">
            <w:pPr>
              <w:spacing w:before="0" w:beforeAutospacing="off" w:after="0" w:afterAutospacing="off"/>
            </w:pPr>
            <w:r w:rsidR="1F62A24B">
              <w:rPr/>
              <w:t>Documento de requisitos</w:t>
            </w:r>
          </w:p>
        </w:tc>
        <w:tc>
          <w:tcPr>
            <w:tcW w:w="3825" w:type="dxa"/>
            <w:tcMar/>
          </w:tcPr>
          <w:p w:rsidR="1F62A24B" w:rsidP="1F62A24B" w:rsidRDefault="1F62A24B" w14:paraId="0AEAC88D" w14:textId="0DC57AFE">
            <w:pPr>
              <w:spacing w:before="0" w:beforeAutospacing="off" w:after="0" w:afterAutospacing="off"/>
            </w:pPr>
            <w:r w:rsidR="1F62A24B">
              <w:rPr/>
              <w:t>Recolección y análisis de necesidades del proyecto</w:t>
            </w:r>
          </w:p>
        </w:tc>
        <w:tc>
          <w:tcPr>
            <w:tcW w:w="2551" w:type="dxa"/>
            <w:tcMar/>
          </w:tcPr>
          <w:p w:rsidR="1F62A24B" w:rsidP="1F62A24B" w:rsidRDefault="1F62A24B" w14:paraId="4FDE18DA" w14:textId="22A84879">
            <w:pPr>
              <w:spacing w:before="0" w:beforeAutospacing="off" w:after="0" w:afterAutospacing="off"/>
            </w:pPr>
            <w:r w:rsidR="1F62A24B">
              <w:rPr/>
              <w:t>Permite definir el alcance del proyecto</w:t>
            </w:r>
          </w:p>
        </w:tc>
      </w:tr>
      <w:tr w:rsidRPr="00CA29F2" w:rsidR="00D110EC" w:rsidTr="1F62A24B" w14:paraId="76C9D9C6" w14:textId="77777777">
        <w:trPr>
          <w:trHeight w:val="362"/>
        </w:trPr>
        <w:tc>
          <w:tcPr>
            <w:tcW w:w="1843" w:type="dxa"/>
            <w:tcMar/>
          </w:tcPr>
          <w:p w:rsidR="1F62A24B" w:rsidP="1F62A24B" w:rsidRDefault="1F62A24B" w14:paraId="51DF194A" w14:textId="2D99ED9C">
            <w:pPr>
              <w:spacing w:before="0" w:beforeAutospacing="off" w:after="0" w:afterAutospacing="off"/>
            </w:pPr>
            <w:r w:rsidR="1F62A24B">
              <w:rPr/>
              <w:t>Avance</w:t>
            </w:r>
          </w:p>
        </w:tc>
        <w:tc>
          <w:tcPr>
            <w:tcW w:w="1843" w:type="dxa"/>
            <w:tcMar/>
          </w:tcPr>
          <w:p w:rsidR="1F62A24B" w:rsidP="1F62A24B" w:rsidRDefault="1F62A24B" w14:paraId="4279A543" w14:textId="749F9CBE">
            <w:pPr>
              <w:spacing w:before="0" w:beforeAutospacing="off" w:after="0" w:afterAutospacing="off"/>
            </w:pPr>
            <w:r w:rsidR="1F62A24B">
              <w:rPr/>
              <w:t>Prototipo funcional inicial</w:t>
            </w:r>
          </w:p>
        </w:tc>
        <w:tc>
          <w:tcPr>
            <w:tcW w:w="3825" w:type="dxa"/>
            <w:tcMar/>
          </w:tcPr>
          <w:p w:rsidR="1F62A24B" w:rsidP="1F62A24B" w:rsidRDefault="1F62A24B" w14:paraId="6AFD991D" w14:textId="0E041525">
            <w:pPr>
              <w:spacing w:before="0" w:beforeAutospacing="off" w:after="0" w:afterAutospacing="off"/>
            </w:pPr>
            <w:r w:rsidR="1F62A24B">
              <w:rPr/>
              <w:t>Interfaz básica navegable</w:t>
            </w:r>
          </w:p>
        </w:tc>
        <w:tc>
          <w:tcPr>
            <w:tcW w:w="2551" w:type="dxa"/>
            <w:tcMar/>
          </w:tcPr>
          <w:p w:rsidR="1F62A24B" w:rsidP="1F62A24B" w:rsidRDefault="1F62A24B" w14:paraId="3257ACA5" w14:textId="3E145A56">
            <w:pPr>
              <w:spacing w:before="0" w:beforeAutospacing="off" w:after="0" w:afterAutospacing="off"/>
            </w:pPr>
            <w:r w:rsidR="1F62A24B">
              <w:rPr/>
              <w:t>Visualizar la idea y recibir feedback</w:t>
            </w:r>
          </w:p>
        </w:tc>
      </w:tr>
      <w:tr w:rsidRPr="00CA29F2" w:rsidR="00D110EC" w:rsidTr="1F62A24B" w14:paraId="34B7F5BE" w14:textId="77777777">
        <w:trPr>
          <w:trHeight w:val="362"/>
        </w:trPr>
        <w:tc>
          <w:tcPr>
            <w:tcW w:w="1843" w:type="dxa"/>
            <w:tcMar/>
          </w:tcPr>
          <w:p w:rsidR="1F62A24B" w:rsidP="1F62A24B" w:rsidRDefault="1F62A24B" w14:paraId="5010A2A2" w14:textId="5380CBCD">
            <w:pPr>
              <w:spacing w:before="0" w:beforeAutospacing="off" w:after="0" w:afterAutospacing="off"/>
            </w:pPr>
            <w:r w:rsidR="1F62A24B">
              <w:rPr/>
              <w:t>Final</w:t>
            </w:r>
          </w:p>
        </w:tc>
        <w:tc>
          <w:tcPr>
            <w:tcW w:w="1843" w:type="dxa"/>
            <w:tcMar/>
          </w:tcPr>
          <w:p w:rsidR="1F62A24B" w:rsidP="1F62A24B" w:rsidRDefault="1F62A24B" w14:paraId="4678F33D" w14:textId="52DE2938">
            <w:pPr>
              <w:spacing w:before="0" w:beforeAutospacing="off" w:after="0" w:afterAutospacing="off"/>
            </w:pPr>
            <w:r w:rsidR="1F62A24B">
              <w:rPr/>
              <w:t>Plataforma SynapQuest</w:t>
            </w:r>
          </w:p>
        </w:tc>
        <w:tc>
          <w:tcPr>
            <w:tcW w:w="3825" w:type="dxa"/>
            <w:tcMar/>
          </w:tcPr>
          <w:p w:rsidR="1F62A24B" w:rsidP="1F62A24B" w:rsidRDefault="1F62A24B" w14:paraId="75C0079B" w14:textId="3576F783">
            <w:pPr>
              <w:spacing w:before="0" w:beforeAutospacing="off" w:after="0" w:afterAutospacing="off"/>
            </w:pPr>
            <w:r w:rsidR="1F62A24B">
              <w:rPr/>
              <w:t>Sistema completo con funcionalidades implementadas</w:t>
            </w:r>
          </w:p>
        </w:tc>
        <w:tc>
          <w:tcPr>
            <w:tcW w:w="2551" w:type="dxa"/>
            <w:tcMar/>
          </w:tcPr>
          <w:p w:rsidR="1F62A24B" w:rsidP="1F62A24B" w:rsidRDefault="1F62A24B" w14:paraId="02A07BE9" w14:textId="42A25EFC">
            <w:pPr>
              <w:spacing w:before="0" w:beforeAutospacing="off" w:after="0" w:afterAutospacing="off"/>
            </w:pPr>
            <w:r w:rsidR="1F62A24B">
              <w:rPr/>
              <w:t>Demuestra el cumplimiento del objetivo general</w:t>
            </w:r>
          </w:p>
        </w:tc>
      </w:tr>
      <w:tr w:rsidRPr="00CA29F2" w:rsidR="00D110EC" w:rsidTr="1F62A24B" w14:paraId="5A718B97" w14:textId="77777777">
        <w:trPr>
          <w:trHeight w:val="362"/>
        </w:trPr>
        <w:tc>
          <w:tcPr>
            <w:tcW w:w="1843" w:type="dxa"/>
            <w:tcMar/>
          </w:tcPr>
          <w:p w:rsidR="1F62A24B" w:rsidP="1F62A24B" w:rsidRDefault="1F62A24B" w14:paraId="2908F580" w14:textId="0BDDC674">
            <w:pPr>
              <w:spacing w:before="0" w:beforeAutospacing="off" w:after="0" w:afterAutospacing="off"/>
            </w:pPr>
            <w:r w:rsidR="1F62A24B">
              <w:rPr/>
              <w:t>Final</w:t>
            </w:r>
          </w:p>
        </w:tc>
        <w:tc>
          <w:tcPr>
            <w:tcW w:w="1843" w:type="dxa"/>
            <w:tcMar/>
          </w:tcPr>
          <w:p w:rsidR="1F62A24B" w:rsidP="1F62A24B" w:rsidRDefault="1F62A24B" w14:paraId="55FBEFEB" w14:textId="2B6C24FB">
            <w:pPr>
              <w:spacing w:before="0" w:beforeAutospacing="off" w:after="0" w:afterAutospacing="off"/>
            </w:pPr>
            <w:r w:rsidR="1F62A24B">
              <w:rPr/>
              <w:t>Informe final</w:t>
            </w:r>
          </w:p>
        </w:tc>
        <w:tc>
          <w:tcPr>
            <w:tcW w:w="3825" w:type="dxa"/>
            <w:tcMar/>
          </w:tcPr>
          <w:p w:rsidR="1F62A24B" w:rsidP="1F62A24B" w:rsidRDefault="1F62A24B" w14:paraId="79E13A5D" w14:textId="214BA59F">
            <w:pPr>
              <w:spacing w:before="0" w:beforeAutospacing="off" w:after="0" w:afterAutospacing="off"/>
            </w:pPr>
            <w:r w:rsidR="1F62A24B">
              <w:rPr/>
              <w:t>Documento escrito con desarrollo, resultados y conclusiones</w:t>
            </w:r>
          </w:p>
        </w:tc>
        <w:tc>
          <w:tcPr>
            <w:tcW w:w="2551" w:type="dxa"/>
            <w:tcMar/>
          </w:tcPr>
          <w:p w:rsidR="1F62A24B" w:rsidP="1F62A24B" w:rsidRDefault="1F62A24B" w14:paraId="7EA816AC" w14:textId="296CEF11">
            <w:pPr>
              <w:spacing w:before="0" w:beforeAutospacing="off" w:after="0" w:afterAutospacing="off"/>
            </w:pPr>
            <w:r w:rsidR="1F62A24B">
              <w:rPr/>
              <w:t>Evalúa la pertinencia y resultados del proyecto</w:t>
            </w: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 xml:space="preserve">efine la planificación de tu Proyecto APT </w:t>
            </w:r>
            <w:proofErr w:type="gramStart"/>
            <w:r w:rsidRPr="00874D16" w:rsidR="00416B89">
              <w:rPr>
                <w:rFonts w:ascii="Calibri" w:hAnsi="Calibri"/>
                <w:color w:val="1F3864" w:themeColor="accent1" w:themeShade="80"/>
              </w:rPr>
              <w:t>de acuerdo a</w:t>
            </w:r>
            <w:proofErr w:type="gramEnd"/>
            <w:r w:rsidRPr="00874D16" w:rsidR="00416B89">
              <w:rPr>
                <w:rFonts w:ascii="Calibri" w:hAnsi="Calibri"/>
                <w:color w:val="1F3864" w:themeColor="accent1" w:themeShade="80"/>
              </w:rPr>
              <w:t xml:space="preserve">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60A7364A"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60A7364A" w14:paraId="09131FEF" w14:textId="77777777">
        <w:trPr/>
        <w:tc>
          <w:tcPr>
            <w:tcW w:w="1580" w:type="dxa"/>
            <w:tcMar/>
          </w:tcPr>
          <w:p w:rsidR="1F62A24B" w:rsidP="1F62A24B" w:rsidRDefault="1F62A24B" w14:paraId="43AF542E" w14:textId="770FA4AD">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Competencia</w:t>
            </w:r>
          </w:p>
        </w:tc>
        <w:tc>
          <w:tcPr>
            <w:tcW w:w="1580" w:type="dxa"/>
            <w:tcMar/>
            <w:vAlign w:val="center"/>
          </w:tcPr>
          <w:p w:rsidR="1F62A24B" w:rsidP="1F62A24B" w:rsidRDefault="1F62A24B" w14:paraId="40C675C2" w14:textId="37CF4F3E">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Actividad/Tarea</w:t>
            </w:r>
          </w:p>
        </w:tc>
        <w:tc>
          <w:tcPr>
            <w:tcW w:w="1580" w:type="dxa"/>
            <w:tcMar/>
            <w:vAlign w:val="center"/>
          </w:tcPr>
          <w:p w:rsidR="1F62A24B" w:rsidP="1F62A24B" w:rsidRDefault="1F62A24B" w14:paraId="743D54ED" w14:textId="29683E47">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Descripción</w:t>
            </w:r>
          </w:p>
        </w:tc>
        <w:tc>
          <w:tcPr>
            <w:tcW w:w="1580" w:type="dxa"/>
            <w:tcMar/>
            <w:vAlign w:val="center"/>
          </w:tcPr>
          <w:p w:rsidR="1F62A24B" w:rsidP="1F62A24B" w:rsidRDefault="1F62A24B" w14:paraId="2CB7FC76" w14:textId="407C5CE1">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Recursos</w:t>
            </w:r>
          </w:p>
        </w:tc>
        <w:tc>
          <w:tcPr>
            <w:tcW w:w="1580" w:type="dxa"/>
            <w:tcBorders>
              <w:right w:val="single" w:color="FFFFFF" w:themeColor="background1" w:sz="4" w:space="0"/>
            </w:tcBorders>
            <w:tcMar/>
            <w:vAlign w:val="center"/>
          </w:tcPr>
          <w:p w:rsidR="1F62A24B" w:rsidP="1F62A24B" w:rsidRDefault="1F62A24B" w14:paraId="2587FFBA" w14:textId="5E42C75E">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Duración</w:t>
            </w:r>
          </w:p>
        </w:tc>
        <w:tc>
          <w:tcPr>
            <w:tcW w:w="1580" w:type="dxa"/>
            <w:tcBorders>
              <w:left w:val="single" w:color="FFFFFF" w:themeColor="background1" w:sz="4" w:space="0"/>
            </w:tcBorders>
            <w:shd w:val="clear" w:color="auto" w:fill="D9D9D9" w:themeFill="background1" w:themeFillShade="D9"/>
            <w:tcMar/>
            <w:vAlign w:val="center"/>
          </w:tcPr>
          <w:p w:rsidR="1F62A24B" w:rsidP="1F62A24B" w:rsidRDefault="1F62A24B" w14:paraId="51583908" w14:textId="7033CF84">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Responsable</w:t>
            </w:r>
          </w:p>
        </w:tc>
        <w:tc>
          <w:tcPr>
            <w:tcW w:w="1581" w:type="dxa"/>
            <w:tcMar/>
            <w:vAlign w:val="center"/>
          </w:tcPr>
          <w:p w:rsidR="1F62A24B" w:rsidP="1F62A24B" w:rsidRDefault="1F62A24B" w14:paraId="7AC4216B" w14:textId="36194728">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Observaciones</w:t>
            </w:r>
          </w:p>
        </w:tc>
      </w:tr>
      <w:tr w:rsidRPr="00A337B2" w:rsidR="00D110EC" w:rsidTr="60A7364A" w14:paraId="591B4E66" w14:textId="77777777">
        <w:trPr/>
        <w:tc>
          <w:tcPr>
            <w:tcW w:w="1580" w:type="dxa"/>
            <w:tcMar/>
          </w:tcPr>
          <w:p w:rsidR="1F62A24B" w:rsidP="1F62A24B" w:rsidRDefault="1F62A24B" w14:paraId="40AFBC42" w14:textId="7DFD9230">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Desarrollo de software</w:t>
            </w:r>
          </w:p>
        </w:tc>
        <w:tc>
          <w:tcPr>
            <w:tcW w:w="1580" w:type="dxa"/>
            <w:tcMar/>
          </w:tcPr>
          <w:p w:rsidR="1F62A24B" w:rsidP="1F62A24B" w:rsidRDefault="1F62A24B" w14:paraId="0A14844E" w14:textId="7233A414">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Levantamiento de requisitos</w:t>
            </w:r>
          </w:p>
        </w:tc>
        <w:tc>
          <w:tcPr>
            <w:tcW w:w="1580" w:type="dxa"/>
            <w:tcMar/>
          </w:tcPr>
          <w:p w:rsidR="1F62A24B" w:rsidP="1F62A24B" w:rsidRDefault="1F62A24B" w14:paraId="7BC628BC" w14:textId="181CB6DE">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Recolección de información y diseño inicial</w:t>
            </w:r>
          </w:p>
        </w:tc>
        <w:tc>
          <w:tcPr>
            <w:tcW w:w="1580" w:type="dxa"/>
            <w:tcMar/>
          </w:tcPr>
          <w:p w:rsidR="1F62A24B" w:rsidP="1F62A24B" w:rsidRDefault="1F62A24B" w14:paraId="5E440CDB" w14:textId="253B2DFF">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Entrevistas, herramientas online</w:t>
            </w:r>
          </w:p>
        </w:tc>
        <w:tc>
          <w:tcPr>
            <w:tcW w:w="1580" w:type="dxa"/>
            <w:tcBorders>
              <w:right w:val="single" w:color="FFFFFF" w:themeColor="background1" w:sz="4" w:space="0"/>
            </w:tcBorders>
            <w:tcMar/>
          </w:tcPr>
          <w:p w:rsidR="1F62A24B" w:rsidP="1F62A24B" w:rsidRDefault="1F62A24B" w14:paraId="6D9AD4AA" w14:textId="42543BDD">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2 sem</w:t>
            </w:r>
          </w:p>
        </w:tc>
        <w:tc>
          <w:tcPr>
            <w:tcW w:w="1580" w:type="dxa"/>
            <w:tcBorders>
              <w:left w:val="single" w:color="FFFFFF" w:themeColor="background1" w:sz="4" w:space="0"/>
            </w:tcBorders>
            <w:shd w:val="clear" w:color="auto" w:fill="D9D9D9" w:themeFill="background1" w:themeFillShade="D9"/>
            <w:tcMar/>
          </w:tcPr>
          <w:p w:rsidR="1F62A24B" w:rsidP="1F62A24B" w:rsidRDefault="1F62A24B" w14:paraId="2F71B58C" w14:textId="3E962972">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Javiera</w:t>
            </w:r>
            <w:r w:rsidRPr="1F62A24B" w:rsidR="2E7FA950">
              <w:rPr>
                <w:rFonts w:ascii="Calibri" w:hAnsi="Calibri" w:eastAsia="Calibri"/>
                <w:b w:val="1"/>
                <w:bCs w:val="1"/>
                <w:sz w:val="22"/>
                <w:szCs w:val="22"/>
              </w:rPr>
              <w:t>/Franco</w:t>
            </w:r>
          </w:p>
        </w:tc>
        <w:tc>
          <w:tcPr>
            <w:tcW w:w="1581" w:type="dxa"/>
            <w:tcMar/>
          </w:tcPr>
          <w:p w:rsidR="1F62A24B" w:rsidP="1F62A24B" w:rsidRDefault="1F62A24B" w14:paraId="0204BA76" w14:textId="69334DC0">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Puede retrasarse si faltan datos</w:t>
            </w:r>
          </w:p>
        </w:tc>
      </w:tr>
      <w:tr w:rsidRPr="00A337B2" w:rsidR="00D110EC" w:rsidTr="60A7364A" w14:paraId="77458A90" w14:textId="77777777">
        <w:trPr/>
        <w:tc>
          <w:tcPr>
            <w:tcW w:w="1580" w:type="dxa"/>
            <w:tcMar/>
          </w:tcPr>
          <w:p w:rsidR="1F62A24B" w:rsidP="1F62A24B" w:rsidRDefault="1F62A24B" w14:paraId="5DD1AB27" w14:textId="0CC59924">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Desarrollo de software</w:t>
            </w:r>
          </w:p>
        </w:tc>
        <w:tc>
          <w:tcPr>
            <w:tcW w:w="1580" w:type="dxa"/>
            <w:tcMar/>
          </w:tcPr>
          <w:p w:rsidR="1F62A24B" w:rsidP="1F62A24B" w:rsidRDefault="1F62A24B" w14:paraId="7305F1BA" w14:textId="7455D92F">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Prototipado interfaz</w:t>
            </w:r>
          </w:p>
        </w:tc>
        <w:tc>
          <w:tcPr>
            <w:tcW w:w="1580" w:type="dxa"/>
            <w:tcMar/>
          </w:tcPr>
          <w:p w:rsidR="1F62A24B" w:rsidP="1F62A24B" w:rsidRDefault="1F62A24B" w14:paraId="21EE61BC" w14:textId="2AE315BF">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Diseño en Canva/Figma</w:t>
            </w:r>
          </w:p>
        </w:tc>
        <w:tc>
          <w:tcPr>
            <w:tcW w:w="1580" w:type="dxa"/>
            <w:tcMar/>
          </w:tcPr>
          <w:p w:rsidR="1F62A24B" w:rsidP="1F62A24B" w:rsidRDefault="1F62A24B" w14:paraId="3EDCC625" w14:textId="0AE5884C">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Figma, Canva</w:t>
            </w:r>
          </w:p>
        </w:tc>
        <w:tc>
          <w:tcPr>
            <w:tcW w:w="1580" w:type="dxa"/>
            <w:tcBorders>
              <w:right w:val="single" w:color="FFFFFF" w:themeColor="background1" w:sz="4" w:space="0"/>
            </w:tcBorders>
            <w:tcMar/>
          </w:tcPr>
          <w:p w:rsidR="1F62A24B" w:rsidP="1F62A24B" w:rsidRDefault="1F62A24B" w14:paraId="55EE36EC" w14:textId="0A32C296">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1 sem</w:t>
            </w:r>
          </w:p>
        </w:tc>
        <w:tc>
          <w:tcPr>
            <w:tcW w:w="1580" w:type="dxa"/>
            <w:tcBorders>
              <w:left w:val="single" w:color="FFFFFF" w:themeColor="background1" w:sz="4" w:space="0"/>
            </w:tcBorders>
            <w:shd w:val="clear" w:color="auto" w:fill="D9D9D9" w:themeFill="background1" w:themeFillShade="D9"/>
            <w:tcMar/>
          </w:tcPr>
          <w:p w:rsidR="1F62A24B" w:rsidP="1F62A24B" w:rsidRDefault="1F62A24B" w14:paraId="40F9212A" w14:textId="01FBA8C5">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Fernanda</w:t>
            </w:r>
            <w:r w:rsidRPr="1F62A24B" w:rsidR="3F74E489">
              <w:rPr>
                <w:rFonts w:ascii="Calibri" w:hAnsi="Calibri" w:eastAsia="Calibri"/>
                <w:b w:val="1"/>
                <w:bCs w:val="1"/>
                <w:sz w:val="22"/>
                <w:szCs w:val="22"/>
              </w:rPr>
              <w:t>/</w:t>
            </w:r>
            <w:r w:rsidRPr="1F62A24B" w:rsidR="05273A4E">
              <w:rPr>
                <w:rFonts w:ascii="Calibri" w:hAnsi="Calibri" w:eastAsia="Calibri"/>
                <w:b w:val="1"/>
                <w:bCs w:val="1"/>
                <w:sz w:val="22"/>
                <w:szCs w:val="22"/>
              </w:rPr>
              <w:t>Javiera</w:t>
            </w:r>
          </w:p>
        </w:tc>
        <w:tc>
          <w:tcPr>
            <w:tcW w:w="1581" w:type="dxa"/>
            <w:tcMar/>
          </w:tcPr>
          <w:p w:rsidR="1F62A24B" w:rsidP="1F62A24B" w:rsidRDefault="1F62A24B" w14:paraId="1C4FCBA3" w14:textId="7451DFFA">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Validar con usuarios</w:t>
            </w:r>
          </w:p>
        </w:tc>
      </w:tr>
      <w:tr w:rsidRPr="00A337B2" w:rsidR="00D110EC" w:rsidTr="60A7364A" w14:paraId="50E58212" w14:textId="77777777">
        <w:trPr/>
        <w:tc>
          <w:tcPr>
            <w:tcW w:w="1580" w:type="dxa"/>
            <w:tcMar/>
          </w:tcPr>
          <w:p w:rsidR="1F62A24B" w:rsidP="1F62A24B" w:rsidRDefault="1F62A24B" w14:paraId="45DAAA8A" w14:textId="33B3E3FA">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Modelado de datos</w:t>
            </w:r>
          </w:p>
        </w:tc>
        <w:tc>
          <w:tcPr>
            <w:tcW w:w="1580" w:type="dxa"/>
            <w:tcMar/>
          </w:tcPr>
          <w:p w:rsidR="1F62A24B" w:rsidP="1F62A24B" w:rsidRDefault="1F62A24B" w14:paraId="78668DB3" w14:textId="7ECA0710">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Diseño BD</w:t>
            </w:r>
          </w:p>
        </w:tc>
        <w:tc>
          <w:tcPr>
            <w:tcW w:w="1580" w:type="dxa"/>
            <w:tcMar/>
          </w:tcPr>
          <w:p w:rsidR="1F62A24B" w:rsidP="1F62A24B" w:rsidRDefault="1F62A24B" w14:paraId="37006746" w14:textId="6698BA8C">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Esquema MongoDB</w:t>
            </w:r>
          </w:p>
        </w:tc>
        <w:tc>
          <w:tcPr>
            <w:tcW w:w="1580" w:type="dxa"/>
            <w:tcMar/>
          </w:tcPr>
          <w:p w:rsidR="1F62A24B" w:rsidP="1F62A24B" w:rsidRDefault="1F62A24B" w14:paraId="1FF3DC41" w14:textId="166C30FD">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dbdiagram.io, MongoDB</w:t>
            </w:r>
          </w:p>
        </w:tc>
        <w:tc>
          <w:tcPr>
            <w:tcW w:w="1580" w:type="dxa"/>
            <w:tcBorders>
              <w:right w:val="single" w:color="FFFFFF" w:themeColor="background1" w:sz="4" w:space="0"/>
            </w:tcBorders>
            <w:tcMar/>
          </w:tcPr>
          <w:p w:rsidR="1F62A24B" w:rsidP="1F62A24B" w:rsidRDefault="1F62A24B" w14:paraId="72383F13" w14:textId="0E0F7561">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1 sem</w:t>
            </w:r>
          </w:p>
        </w:tc>
        <w:tc>
          <w:tcPr>
            <w:tcW w:w="1580" w:type="dxa"/>
            <w:tcBorders>
              <w:left w:val="single" w:color="FFFFFF" w:themeColor="background1" w:sz="4" w:space="0"/>
            </w:tcBorders>
            <w:shd w:val="clear" w:color="auto" w:fill="D9D9D9" w:themeFill="background1" w:themeFillShade="D9"/>
            <w:tcMar/>
          </w:tcPr>
          <w:p w:rsidR="1F62A24B" w:rsidP="1F62A24B" w:rsidRDefault="1F62A24B" w14:paraId="38DD9998" w14:textId="5556C560">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Franco</w:t>
            </w:r>
            <w:r w:rsidRPr="1F62A24B" w:rsidR="00A1B588">
              <w:rPr>
                <w:rFonts w:ascii="Calibri" w:hAnsi="Calibri" w:eastAsia="Calibri"/>
                <w:b w:val="1"/>
                <w:bCs w:val="1"/>
                <w:sz w:val="22"/>
                <w:szCs w:val="22"/>
              </w:rPr>
              <w:t>/</w:t>
            </w:r>
            <w:r w:rsidRPr="1F62A24B" w:rsidR="70B11EDC">
              <w:rPr>
                <w:rFonts w:ascii="Calibri" w:hAnsi="Calibri" w:eastAsia="Calibri"/>
                <w:b w:val="1"/>
                <w:bCs w:val="1"/>
                <w:sz w:val="22"/>
                <w:szCs w:val="22"/>
              </w:rPr>
              <w:t>Fernanda</w:t>
            </w:r>
          </w:p>
        </w:tc>
        <w:tc>
          <w:tcPr>
            <w:tcW w:w="1581" w:type="dxa"/>
            <w:tcMar/>
          </w:tcPr>
          <w:p w:rsidR="1F62A24B" w:rsidP="1F62A24B" w:rsidRDefault="1F62A24B" w14:paraId="19747A41" w14:textId="42EB09A1">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Iterativo</w:t>
            </w:r>
          </w:p>
        </w:tc>
      </w:tr>
      <w:tr w:rsidR="1F62A24B" w:rsidTr="60A7364A" w14:paraId="20A82C0E">
        <w:trPr>
          <w:trHeight w:val="300"/>
        </w:trPr>
        <w:tc>
          <w:tcPr>
            <w:tcW w:w="1580" w:type="dxa"/>
            <w:tcMar/>
          </w:tcPr>
          <w:p w:rsidR="1F62A24B" w:rsidP="1F62A24B" w:rsidRDefault="1F62A24B" w14:paraId="177DD308" w14:textId="27D64D15">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Desarrollo backend</w:t>
            </w:r>
          </w:p>
        </w:tc>
        <w:tc>
          <w:tcPr>
            <w:tcW w:w="1580" w:type="dxa"/>
            <w:tcMar/>
          </w:tcPr>
          <w:p w:rsidR="1F62A24B" w:rsidP="1F62A24B" w:rsidRDefault="1F62A24B" w14:paraId="5D6433B8" w14:textId="7CC4DBDA">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Implementación API</w:t>
            </w:r>
          </w:p>
        </w:tc>
        <w:tc>
          <w:tcPr>
            <w:tcW w:w="1580" w:type="dxa"/>
            <w:tcMar/>
          </w:tcPr>
          <w:p w:rsidR="1F62A24B" w:rsidP="1F62A24B" w:rsidRDefault="1F62A24B" w14:paraId="58FD2F25" w14:textId="1DF6E232">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Node.js con Express y MongoDB</w:t>
            </w:r>
          </w:p>
        </w:tc>
        <w:tc>
          <w:tcPr>
            <w:tcW w:w="1580" w:type="dxa"/>
            <w:tcMar/>
          </w:tcPr>
          <w:p w:rsidR="1F62A24B" w:rsidP="1F62A24B" w:rsidRDefault="1F62A24B" w14:paraId="2C529644" w14:textId="729FECB3">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VSCode, GitHub</w:t>
            </w:r>
          </w:p>
        </w:tc>
        <w:tc>
          <w:tcPr>
            <w:tcW w:w="1580" w:type="dxa"/>
            <w:tcBorders>
              <w:right w:val="single" w:color="FFFFFF" w:themeColor="background1" w:sz="4" w:space="0"/>
            </w:tcBorders>
            <w:tcMar/>
          </w:tcPr>
          <w:p w:rsidR="1F62A24B" w:rsidP="1F62A24B" w:rsidRDefault="1F62A24B" w14:paraId="6CCEB1D6" w14:textId="2852343B">
            <w:pPr>
              <w:spacing w:before="0" w:beforeAutospacing="off" w:after="0" w:afterAutospacing="off"/>
              <w:jc w:val="center"/>
              <w:rPr>
                <w:rFonts w:ascii="Calibri" w:hAnsi="Calibri" w:eastAsia="Calibri"/>
                <w:b w:val="1"/>
                <w:bCs w:val="1"/>
                <w:sz w:val="22"/>
                <w:szCs w:val="22"/>
              </w:rPr>
            </w:pPr>
            <w:r w:rsidRPr="60A7364A" w:rsidR="2699E517">
              <w:rPr>
                <w:rFonts w:ascii="Calibri" w:hAnsi="Calibri" w:eastAsia="Calibri"/>
                <w:b w:val="1"/>
                <w:bCs w:val="1"/>
                <w:sz w:val="22"/>
                <w:szCs w:val="22"/>
              </w:rPr>
              <w:t>7</w:t>
            </w:r>
            <w:r w:rsidRPr="60A7364A" w:rsidR="614FCD42">
              <w:rPr>
                <w:rFonts w:ascii="Calibri" w:hAnsi="Calibri" w:eastAsia="Calibri"/>
                <w:b w:val="1"/>
                <w:bCs w:val="1"/>
                <w:sz w:val="22"/>
                <w:szCs w:val="22"/>
              </w:rPr>
              <w:t xml:space="preserve"> </w:t>
            </w:r>
            <w:r w:rsidRPr="60A7364A" w:rsidR="614FCD42">
              <w:rPr>
                <w:rFonts w:ascii="Calibri" w:hAnsi="Calibri" w:eastAsia="Calibri"/>
                <w:b w:val="1"/>
                <w:bCs w:val="1"/>
                <w:sz w:val="22"/>
                <w:szCs w:val="22"/>
              </w:rPr>
              <w:t>sem</w:t>
            </w:r>
          </w:p>
        </w:tc>
        <w:tc>
          <w:tcPr>
            <w:tcW w:w="1580" w:type="dxa"/>
            <w:tcBorders>
              <w:left w:val="single" w:color="FFFFFF" w:themeColor="background1" w:sz="4" w:space="0"/>
            </w:tcBorders>
            <w:shd w:val="clear" w:color="auto" w:fill="D9D9D9" w:themeFill="background1" w:themeFillShade="D9"/>
            <w:tcMar/>
          </w:tcPr>
          <w:p w:rsidR="1F62A24B" w:rsidP="1F62A24B" w:rsidRDefault="1F62A24B" w14:paraId="6C4CB6B6" w14:textId="5588400E">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Franco</w:t>
            </w:r>
            <w:r w:rsidRPr="1F62A24B" w:rsidR="752F2424">
              <w:rPr>
                <w:rFonts w:ascii="Calibri" w:hAnsi="Calibri" w:eastAsia="Calibri"/>
                <w:b w:val="1"/>
                <w:bCs w:val="1"/>
                <w:sz w:val="22"/>
                <w:szCs w:val="22"/>
              </w:rPr>
              <w:t>/Fernanda</w:t>
            </w:r>
          </w:p>
        </w:tc>
        <w:tc>
          <w:tcPr>
            <w:tcW w:w="1581" w:type="dxa"/>
            <w:tcMar/>
          </w:tcPr>
          <w:p w:rsidR="1F62A24B" w:rsidP="1F62A24B" w:rsidRDefault="1F62A24B" w14:paraId="7FC2EBF5" w14:textId="3375B127">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Requiere pruebas</w:t>
            </w:r>
          </w:p>
        </w:tc>
      </w:tr>
      <w:tr w:rsidR="1F62A24B" w:rsidTr="60A7364A" w14:paraId="6D5049B8">
        <w:trPr>
          <w:trHeight w:val="300"/>
        </w:trPr>
        <w:tc>
          <w:tcPr>
            <w:tcW w:w="1580" w:type="dxa"/>
            <w:tcMar/>
          </w:tcPr>
          <w:p w:rsidR="1F62A24B" w:rsidP="1F62A24B" w:rsidRDefault="1F62A24B" w14:paraId="2E9CB325" w14:textId="4DF307A9">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Desarrollo frontend</w:t>
            </w:r>
          </w:p>
        </w:tc>
        <w:tc>
          <w:tcPr>
            <w:tcW w:w="1580" w:type="dxa"/>
            <w:tcMar/>
          </w:tcPr>
          <w:p w:rsidR="1F62A24B" w:rsidP="1F62A24B" w:rsidRDefault="1F62A24B" w14:paraId="6C230DFD" w14:textId="3D478B9B">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Interfaz gamificada</w:t>
            </w:r>
          </w:p>
        </w:tc>
        <w:tc>
          <w:tcPr>
            <w:tcW w:w="1580" w:type="dxa"/>
            <w:tcMar/>
          </w:tcPr>
          <w:p w:rsidR="1F62A24B" w:rsidP="1F62A24B" w:rsidRDefault="1F62A24B" w14:paraId="133FBE81" w14:textId="6700EA63">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Implementación en React</w:t>
            </w:r>
          </w:p>
        </w:tc>
        <w:tc>
          <w:tcPr>
            <w:tcW w:w="1580" w:type="dxa"/>
            <w:tcMar/>
          </w:tcPr>
          <w:p w:rsidR="1F62A24B" w:rsidP="1F62A24B" w:rsidRDefault="1F62A24B" w14:paraId="175E9D03" w14:textId="2B871212">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React, Zustand</w:t>
            </w:r>
          </w:p>
        </w:tc>
        <w:tc>
          <w:tcPr>
            <w:tcW w:w="1580" w:type="dxa"/>
            <w:tcBorders>
              <w:right w:val="single" w:color="FFFFFF" w:themeColor="background1" w:sz="4" w:space="0"/>
            </w:tcBorders>
            <w:tcMar/>
          </w:tcPr>
          <w:p w:rsidR="1F62A24B" w:rsidP="1F62A24B" w:rsidRDefault="1F62A24B" w14:paraId="2BA82ECB" w14:textId="52A8C704">
            <w:pPr>
              <w:spacing w:before="0" w:beforeAutospacing="off" w:after="0" w:afterAutospacing="off"/>
              <w:jc w:val="center"/>
              <w:rPr>
                <w:rFonts w:ascii="Calibri" w:hAnsi="Calibri" w:eastAsia="Calibri"/>
                <w:b w:val="1"/>
                <w:bCs w:val="1"/>
                <w:sz w:val="22"/>
                <w:szCs w:val="22"/>
              </w:rPr>
            </w:pPr>
            <w:r w:rsidRPr="60A7364A" w:rsidR="5379BFE0">
              <w:rPr>
                <w:rFonts w:ascii="Calibri" w:hAnsi="Calibri" w:eastAsia="Calibri"/>
                <w:b w:val="1"/>
                <w:bCs w:val="1"/>
                <w:sz w:val="22"/>
                <w:szCs w:val="22"/>
              </w:rPr>
              <w:t>7</w:t>
            </w:r>
            <w:r w:rsidRPr="60A7364A" w:rsidR="614FCD42">
              <w:rPr>
                <w:rFonts w:ascii="Calibri" w:hAnsi="Calibri" w:eastAsia="Calibri"/>
                <w:b w:val="1"/>
                <w:bCs w:val="1"/>
                <w:sz w:val="22"/>
                <w:szCs w:val="22"/>
              </w:rPr>
              <w:t xml:space="preserve"> </w:t>
            </w:r>
            <w:r w:rsidRPr="60A7364A" w:rsidR="614FCD42">
              <w:rPr>
                <w:rFonts w:ascii="Calibri" w:hAnsi="Calibri" w:eastAsia="Calibri"/>
                <w:b w:val="1"/>
                <w:bCs w:val="1"/>
                <w:sz w:val="22"/>
                <w:szCs w:val="22"/>
              </w:rPr>
              <w:t>sem</w:t>
            </w:r>
          </w:p>
        </w:tc>
        <w:tc>
          <w:tcPr>
            <w:tcW w:w="1580" w:type="dxa"/>
            <w:tcBorders>
              <w:left w:val="single" w:color="FFFFFF" w:themeColor="background1" w:sz="4" w:space="0"/>
            </w:tcBorders>
            <w:shd w:val="clear" w:color="auto" w:fill="D9D9D9" w:themeFill="background1" w:themeFillShade="D9"/>
            <w:tcMar/>
          </w:tcPr>
          <w:p w:rsidR="1F62A24B" w:rsidP="1F62A24B" w:rsidRDefault="1F62A24B" w14:paraId="49FA2F58" w14:textId="6E03F8E7">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Fernanda</w:t>
            </w:r>
            <w:r w:rsidRPr="1F62A24B" w:rsidR="3FF24FEE">
              <w:rPr>
                <w:rFonts w:ascii="Calibri" w:hAnsi="Calibri" w:eastAsia="Calibri"/>
                <w:b w:val="1"/>
                <w:bCs w:val="1"/>
                <w:sz w:val="22"/>
                <w:szCs w:val="22"/>
              </w:rPr>
              <w:t>/Javiera/Franco</w:t>
            </w:r>
          </w:p>
        </w:tc>
        <w:tc>
          <w:tcPr>
            <w:tcW w:w="1581" w:type="dxa"/>
            <w:tcMar/>
          </w:tcPr>
          <w:p w:rsidR="1F62A24B" w:rsidP="1F62A24B" w:rsidRDefault="1F62A24B" w14:paraId="76D10778" w14:textId="5B9BC95D">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Depende del backend</w:t>
            </w:r>
          </w:p>
        </w:tc>
      </w:tr>
      <w:tr w:rsidR="1F62A24B" w:rsidTr="60A7364A" w14:paraId="257072C3">
        <w:trPr>
          <w:trHeight w:val="300"/>
        </w:trPr>
        <w:tc>
          <w:tcPr>
            <w:tcW w:w="1580" w:type="dxa"/>
            <w:tcMar/>
          </w:tcPr>
          <w:p w:rsidR="1F62A24B" w:rsidP="1F62A24B" w:rsidRDefault="1F62A24B" w14:paraId="37044D36" w14:textId="311B12E2">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Validación</w:t>
            </w:r>
          </w:p>
        </w:tc>
        <w:tc>
          <w:tcPr>
            <w:tcW w:w="1580" w:type="dxa"/>
            <w:tcMar/>
          </w:tcPr>
          <w:p w:rsidR="1F62A24B" w:rsidP="1F62A24B" w:rsidRDefault="1F62A24B" w14:paraId="0231691E" w14:textId="350C3340">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Pruebas con usuarios</w:t>
            </w:r>
          </w:p>
        </w:tc>
        <w:tc>
          <w:tcPr>
            <w:tcW w:w="1580" w:type="dxa"/>
            <w:tcMar/>
          </w:tcPr>
          <w:p w:rsidR="1F62A24B" w:rsidP="1F62A24B" w:rsidRDefault="1F62A24B" w14:paraId="11DB2E8B" w14:textId="3677C0CC">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Medición de atención y satisfacción</w:t>
            </w:r>
          </w:p>
        </w:tc>
        <w:tc>
          <w:tcPr>
            <w:tcW w:w="1580" w:type="dxa"/>
            <w:tcMar/>
          </w:tcPr>
          <w:p w:rsidR="1F62A24B" w:rsidP="1F62A24B" w:rsidRDefault="1F62A24B" w14:paraId="475718EF" w14:textId="371D7014">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Cuestionarios, métricas</w:t>
            </w:r>
          </w:p>
        </w:tc>
        <w:tc>
          <w:tcPr>
            <w:tcW w:w="1580" w:type="dxa"/>
            <w:tcBorders>
              <w:right w:val="single" w:color="FFFFFF" w:themeColor="background1" w:sz="4" w:space="0"/>
            </w:tcBorders>
            <w:tcMar/>
          </w:tcPr>
          <w:p w:rsidR="1F62A24B" w:rsidP="1F62A24B" w:rsidRDefault="1F62A24B" w14:paraId="2CE65FD7" w14:textId="092FF86B">
            <w:pPr>
              <w:spacing w:before="0" w:beforeAutospacing="off" w:after="0" w:afterAutospacing="off"/>
              <w:jc w:val="center"/>
              <w:rPr>
                <w:rFonts w:ascii="Calibri" w:hAnsi="Calibri" w:eastAsia="Calibri"/>
                <w:b w:val="1"/>
                <w:bCs w:val="1"/>
                <w:sz w:val="22"/>
                <w:szCs w:val="22"/>
              </w:rPr>
            </w:pPr>
            <w:r w:rsidRPr="60A7364A" w:rsidR="045C0083">
              <w:rPr>
                <w:rFonts w:ascii="Calibri" w:hAnsi="Calibri" w:eastAsia="Calibri"/>
                <w:b w:val="1"/>
                <w:bCs w:val="1"/>
                <w:sz w:val="22"/>
                <w:szCs w:val="22"/>
              </w:rPr>
              <w:t>2</w:t>
            </w:r>
            <w:r w:rsidRPr="60A7364A" w:rsidR="614FCD42">
              <w:rPr>
                <w:rFonts w:ascii="Calibri" w:hAnsi="Calibri" w:eastAsia="Calibri"/>
                <w:b w:val="1"/>
                <w:bCs w:val="1"/>
                <w:sz w:val="22"/>
                <w:szCs w:val="22"/>
              </w:rPr>
              <w:t xml:space="preserve"> </w:t>
            </w:r>
            <w:r w:rsidRPr="60A7364A" w:rsidR="614FCD42">
              <w:rPr>
                <w:rFonts w:ascii="Calibri" w:hAnsi="Calibri" w:eastAsia="Calibri"/>
                <w:b w:val="1"/>
                <w:bCs w:val="1"/>
                <w:sz w:val="22"/>
                <w:szCs w:val="22"/>
              </w:rPr>
              <w:t>sem</w:t>
            </w:r>
          </w:p>
        </w:tc>
        <w:tc>
          <w:tcPr>
            <w:tcW w:w="1580" w:type="dxa"/>
            <w:tcBorders>
              <w:left w:val="single" w:color="FFFFFF" w:themeColor="background1" w:sz="4" w:space="0"/>
            </w:tcBorders>
            <w:shd w:val="clear" w:color="auto" w:fill="D9D9D9" w:themeFill="background1" w:themeFillShade="D9"/>
            <w:tcMar/>
          </w:tcPr>
          <w:p w:rsidR="1F62A24B" w:rsidP="1F62A24B" w:rsidRDefault="1F62A24B" w14:paraId="41B324DC" w14:textId="61AA0CD5">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Javiera</w:t>
            </w:r>
            <w:r w:rsidRPr="1F62A24B" w:rsidR="5E172E09">
              <w:rPr>
                <w:rFonts w:ascii="Calibri" w:hAnsi="Calibri" w:eastAsia="Calibri"/>
                <w:b w:val="1"/>
                <w:bCs w:val="1"/>
                <w:sz w:val="22"/>
                <w:szCs w:val="22"/>
              </w:rPr>
              <w:t>/Fernanda/Franco</w:t>
            </w:r>
          </w:p>
        </w:tc>
        <w:tc>
          <w:tcPr>
            <w:tcW w:w="1581" w:type="dxa"/>
            <w:tcMar/>
          </w:tcPr>
          <w:p w:rsidR="1F62A24B" w:rsidP="1F62A24B" w:rsidRDefault="1F62A24B" w14:paraId="31A4F704" w14:textId="12CEDC37">
            <w:pPr>
              <w:spacing w:before="0" w:beforeAutospacing="off" w:after="0" w:afterAutospacing="off"/>
              <w:jc w:val="center"/>
              <w:rPr>
                <w:rFonts w:ascii="Calibri" w:hAnsi="Calibri" w:eastAsia="Calibri"/>
                <w:b w:val="1"/>
                <w:bCs w:val="1"/>
                <w:sz w:val="22"/>
                <w:szCs w:val="22"/>
              </w:rPr>
            </w:pPr>
            <w:r w:rsidRPr="1F62A24B" w:rsidR="1F62A24B">
              <w:rPr>
                <w:rFonts w:ascii="Calibri" w:hAnsi="Calibri" w:eastAsia="Calibri"/>
                <w:b w:val="1"/>
                <w:bCs w:val="1"/>
                <w:sz w:val="22"/>
                <w:szCs w:val="22"/>
              </w:rPr>
              <w:t>Limitado por disponibilidad</w:t>
            </w:r>
          </w:p>
        </w:tc>
      </w:tr>
      <w:tr w:rsidR="60A7364A" w:rsidTr="60A7364A" w14:paraId="457AD1B1">
        <w:trPr>
          <w:trHeight w:val="300"/>
        </w:trPr>
        <w:tc>
          <w:tcPr>
            <w:tcW w:w="1580" w:type="dxa"/>
            <w:tcMar/>
          </w:tcPr>
          <w:p w:rsidR="18CB8C7A" w:rsidP="60A7364A" w:rsidRDefault="18CB8C7A" w14:paraId="592367F2" w14:textId="2B541D2A">
            <w:pPr>
              <w:pStyle w:val="Normal"/>
              <w:jc w:val="center"/>
              <w:rPr>
                <w:rFonts w:ascii="Calibri" w:hAnsi="Calibri" w:eastAsia="Calibri"/>
                <w:b w:val="1"/>
                <w:bCs w:val="1"/>
                <w:sz w:val="22"/>
                <w:szCs w:val="22"/>
              </w:rPr>
            </w:pPr>
            <w:r w:rsidRPr="60A7364A" w:rsidR="18CB8C7A">
              <w:rPr>
                <w:rFonts w:ascii="Calibri" w:hAnsi="Calibri" w:eastAsia="Calibri"/>
                <w:b w:val="1"/>
                <w:bCs w:val="1"/>
                <w:sz w:val="22"/>
                <w:szCs w:val="22"/>
              </w:rPr>
              <w:t>Pruebas</w:t>
            </w:r>
          </w:p>
        </w:tc>
        <w:tc>
          <w:tcPr>
            <w:tcW w:w="1580" w:type="dxa"/>
            <w:tcMar/>
          </w:tcPr>
          <w:p w:rsidR="18CB8C7A" w:rsidP="60A7364A" w:rsidRDefault="18CB8C7A" w14:paraId="0AE408A8" w14:textId="3B4D42CF">
            <w:pPr>
              <w:pStyle w:val="Normal"/>
              <w:jc w:val="center"/>
              <w:rPr>
                <w:rFonts w:ascii="Calibri" w:hAnsi="Calibri" w:eastAsia="Calibri"/>
                <w:b w:val="1"/>
                <w:bCs w:val="1"/>
                <w:sz w:val="22"/>
                <w:szCs w:val="22"/>
              </w:rPr>
            </w:pPr>
            <w:r w:rsidRPr="60A7364A" w:rsidR="18CB8C7A">
              <w:rPr>
                <w:rFonts w:ascii="Calibri" w:hAnsi="Calibri" w:eastAsia="Calibri"/>
                <w:b w:val="1"/>
                <w:bCs w:val="1"/>
                <w:sz w:val="22"/>
                <w:szCs w:val="22"/>
              </w:rPr>
              <w:t>Pruebas Finales</w:t>
            </w:r>
          </w:p>
        </w:tc>
        <w:tc>
          <w:tcPr>
            <w:tcW w:w="1580" w:type="dxa"/>
            <w:tcMar/>
          </w:tcPr>
          <w:p w:rsidR="18CB8C7A" w:rsidP="60A7364A" w:rsidRDefault="18CB8C7A" w14:paraId="3ED86BFA" w14:textId="1E0DFD5D">
            <w:pPr>
              <w:pStyle w:val="Normal"/>
              <w:jc w:val="center"/>
              <w:rPr>
                <w:rFonts w:ascii="Calibri" w:hAnsi="Calibri" w:eastAsia="Calibri"/>
                <w:b w:val="1"/>
                <w:bCs w:val="1"/>
                <w:sz w:val="22"/>
                <w:szCs w:val="22"/>
              </w:rPr>
            </w:pPr>
            <w:r w:rsidRPr="60A7364A" w:rsidR="18CB8C7A">
              <w:rPr>
                <w:rFonts w:ascii="Calibri" w:hAnsi="Calibri" w:eastAsia="Calibri"/>
                <w:b w:val="1"/>
                <w:bCs w:val="1"/>
                <w:sz w:val="22"/>
                <w:szCs w:val="22"/>
              </w:rPr>
              <w:t xml:space="preserve">Pruebas </w:t>
            </w:r>
          </w:p>
        </w:tc>
        <w:tc>
          <w:tcPr>
            <w:tcW w:w="1580" w:type="dxa"/>
            <w:tcMar/>
          </w:tcPr>
          <w:p w:rsidR="60A7364A" w:rsidP="60A7364A" w:rsidRDefault="60A7364A" w14:paraId="67C6F1C2" w14:textId="46842553">
            <w:pPr>
              <w:pStyle w:val="Normal"/>
              <w:jc w:val="center"/>
              <w:rPr>
                <w:rFonts w:ascii="Calibri" w:hAnsi="Calibri" w:eastAsia="Calibri"/>
                <w:b w:val="1"/>
                <w:bCs w:val="1"/>
                <w:sz w:val="22"/>
                <w:szCs w:val="22"/>
              </w:rPr>
            </w:pPr>
          </w:p>
        </w:tc>
        <w:tc>
          <w:tcPr>
            <w:tcW w:w="1580" w:type="dxa"/>
            <w:tcBorders>
              <w:right w:val="single" w:color="FFFFFF" w:themeColor="background1" w:sz="4" w:space="0"/>
            </w:tcBorders>
            <w:tcMar/>
          </w:tcPr>
          <w:p w:rsidR="2A602DC8" w:rsidP="60A7364A" w:rsidRDefault="2A602DC8" w14:paraId="09A039AC" w14:textId="138FF994">
            <w:pPr>
              <w:pStyle w:val="Normal"/>
              <w:jc w:val="center"/>
              <w:rPr>
                <w:rFonts w:ascii="Calibri" w:hAnsi="Calibri" w:eastAsia="Calibri"/>
                <w:b w:val="1"/>
                <w:bCs w:val="1"/>
                <w:sz w:val="22"/>
                <w:szCs w:val="22"/>
              </w:rPr>
            </w:pPr>
            <w:r w:rsidRPr="60A7364A" w:rsidR="2A602DC8">
              <w:rPr>
                <w:rFonts w:ascii="Calibri" w:hAnsi="Calibri" w:eastAsia="Calibri"/>
                <w:b w:val="1"/>
                <w:bCs w:val="1"/>
                <w:sz w:val="22"/>
                <w:szCs w:val="22"/>
              </w:rPr>
              <w:t>2</w:t>
            </w:r>
            <w:r w:rsidRPr="60A7364A" w:rsidR="18CB8C7A">
              <w:rPr>
                <w:rFonts w:ascii="Calibri" w:hAnsi="Calibri" w:eastAsia="Calibri"/>
                <w:b w:val="1"/>
                <w:bCs w:val="1"/>
                <w:sz w:val="22"/>
                <w:szCs w:val="22"/>
              </w:rPr>
              <w:t xml:space="preserve"> </w:t>
            </w:r>
            <w:r w:rsidRPr="60A7364A" w:rsidR="18CB8C7A">
              <w:rPr>
                <w:rFonts w:ascii="Calibri" w:hAnsi="Calibri" w:eastAsia="Calibri"/>
                <w:b w:val="1"/>
                <w:bCs w:val="1"/>
                <w:sz w:val="22"/>
                <w:szCs w:val="22"/>
              </w:rPr>
              <w:t>sem</w:t>
            </w:r>
          </w:p>
        </w:tc>
        <w:tc>
          <w:tcPr>
            <w:tcW w:w="1580" w:type="dxa"/>
            <w:tcBorders>
              <w:left w:val="single" w:color="FFFFFF" w:themeColor="background1" w:sz="4" w:space="0"/>
            </w:tcBorders>
            <w:shd w:val="clear" w:color="auto" w:fill="D9D9D9" w:themeFill="background1" w:themeFillShade="D9"/>
            <w:tcMar/>
          </w:tcPr>
          <w:p w:rsidR="18CB8C7A" w:rsidP="60A7364A" w:rsidRDefault="18CB8C7A" w14:paraId="3C59F51F" w14:textId="62A8ED73">
            <w:pPr>
              <w:spacing w:before="0" w:beforeAutospacing="off" w:after="0" w:afterAutospacing="off"/>
              <w:jc w:val="center"/>
              <w:rPr>
                <w:rFonts w:ascii="Calibri" w:hAnsi="Calibri" w:eastAsia="Calibri"/>
                <w:b w:val="1"/>
                <w:bCs w:val="1"/>
                <w:sz w:val="22"/>
                <w:szCs w:val="22"/>
              </w:rPr>
            </w:pPr>
            <w:r w:rsidRPr="60A7364A" w:rsidR="18CB8C7A">
              <w:rPr>
                <w:rFonts w:ascii="Calibri" w:hAnsi="Calibri" w:eastAsia="Calibri"/>
                <w:b w:val="1"/>
                <w:bCs w:val="1"/>
                <w:sz w:val="22"/>
                <w:szCs w:val="22"/>
              </w:rPr>
              <w:t>Javiera/Fernanda/Franco</w:t>
            </w:r>
          </w:p>
        </w:tc>
        <w:tc>
          <w:tcPr>
            <w:tcW w:w="1581" w:type="dxa"/>
            <w:tcMar/>
          </w:tcPr>
          <w:p w:rsidR="60A7364A" w:rsidP="60A7364A" w:rsidRDefault="60A7364A" w14:paraId="2B5F9138" w14:textId="2DE47C2E">
            <w:pPr>
              <w:pStyle w:val="Normal"/>
              <w:jc w:val="center"/>
              <w:rPr>
                <w:rFonts w:ascii="Calibri" w:hAnsi="Calibri" w:eastAsia="Calibri"/>
                <w:b w:val="1"/>
                <w:bCs w:val="1"/>
                <w:sz w:val="22"/>
                <w:szCs w:val="22"/>
              </w:rPr>
            </w:pPr>
          </w:p>
        </w:tc>
      </w:tr>
      <w:tr w:rsidR="60A7364A" w:rsidTr="60A7364A" w14:paraId="32670688">
        <w:trPr>
          <w:trHeight w:val="300"/>
        </w:trPr>
        <w:tc>
          <w:tcPr>
            <w:tcW w:w="1580" w:type="dxa"/>
            <w:tcMar/>
          </w:tcPr>
          <w:p w:rsidR="2837077B" w:rsidP="60A7364A" w:rsidRDefault="2837077B" w14:paraId="27BEB7AF" w14:textId="7E1D856E">
            <w:pPr>
              <w:pStyle w:val="Normal"/>
              <w:jc w:val="center"/>
              <w:rPr>
                <w:rFonts w:ascii="Calibri" w:hAnsi="Calibri" w:eastAsia="Calibri"/>
                <w:b w:val="1"/>
                <w:bCs w:val="1"/>
                <w:sz w:val="22"/>
                <w:szCs w:val="22"/>
              </w:rPr>
            </w:pPr>
            <w:r w:rsidRPr="60A7364A" w:rsidR="2837077B">
              <w:rPr>
                <w:rFonts w:ascii="Calibri" w:hAnsi="Calibri" w:eastAsia="Calibri"/>
                <w:b w:val="1"/>
                <w:bCs w:val="1"/>
                <w:sz w:val="22"/>
                <w:szCs w:val="22"/>
              </w:rPr>
              <w:t>Mejoras</w:t>
            </w:r>
          </w:p>
        </w:tc>
        <w:tc>
          <w:tcPr>
            <w:tcW w:w="1580" w:type="dxa"/>
            <w:tcMar/>
          </w:tcPr>
          <w:p w:rsidR="2837077B" w:rsidP="60A7364A" w:rsidRDefault="2837077B" w14:paraId="445E158A" w14:textId="540A9EF1">
            <w:pPr>
              <w:pStyle w:val="Normal"/>
              <w:jc w:val="center"/>
              <w:rPr>
                <w:rFonts w:ascii="Calibri" w:hAnsi="Calibri" w:eastAsia="Calibri"/>
                <w:b w:val="1"/>
                <w:bCs w:val="1"/>
                <w:sz w:val="22"/>
                <w:szCs w:val="22"/>
              </w:rPr>
            </w:pPr>
            <w:r w:rsidRPr="60A7364A" w:rsidR="2837077B">
              <w:rPr>
                <w:rFonts w:ascii="Calibri" w:hAnsi="Calibri" w:eastAsia="Calibri"/>
                <w:b w:val="1"/>
                <w:bCs w:val="1"/>
                <w:sz w:val="22"/>
                <w:szCs w:val="22"/>
              </w:rPr>
              <w:t>Mejoras</w:t>
            </w:r>
          </w:p>
        </w:tc>
        <w:tc>
          <w:tcPr>
            <w:tcW w:w="1580" w:type="dxa"/>
            <w:tcMar/>
          </w:tcPr>
          <w:p w:rsidR="60A7364A" w:rsidP="60A7364A" w:rsidRDefault="60A7364A" w14:paraId="561C0C5A" w14:textId="20487180">
            <w:pPr>
              <w:pStyle w:val="Normal"/>
              <w:jc w:val="center"/>
              <w:rPr>
                <w:rFonts w:ascii="Calibri" w:hAnsi="Calibri" w:eastAsia="Calibri"/>
                <w:b w:val="1"/>
                <w:bCs w:val="1"/>
                <w:sz w:val="22"/>
                <w:szCs w:val="22"/>
              </w:rPr>
            </w:pPr>
          </w:p>
        </w:tc>
        <w:tc>
          <w:tcPr>
            <w:tcW w:w="1580" w:type="dxa"/>
            <w:tcMar/>
          </w:tcPr>
          <w:p w:rsidR="60A7364A" w:rsidP="60A7364A" w:rsidRDefault="60A7364A" w14:paraId="3F9B015F" w14:textId="25AD8955">
            <w:pPr>
              <w:pStyle w:val="Normal"/>
              <w:jc w:val="center"/>
              <w:rPr>
                <w:rFonts w:ascii="Calibri" w:hAnsi="Calibri" w:eastAsia="Calibri"/>
                <w:b w:val="1"/>
                <w:bCs w:val="1"/>
                <w:sz w:val="22"/>
                <w:szCs w:val="22"/>
              </w:rPr>
            </w:pPr>
          </w:p>
        </w:tc>
        <w:tc>
          <w:tcPr>
            <w:tcW w:w="1580" w:type="dxa"/>
            <w:tcBorders>
              <w:right w:val="single" w:color="FFFFFF" w:themeColor="background1" w:sz="4" w:space="0"/>
            </w:tcBorders>
            <w:tcMar/>
          </w:tcPr>
          <w:p w:rsidR="2837077B" w:rsidP="60A7364A" w:rsidRDefault="2837077B" w14:paraId="79507A07" w14:textId="03942EDE">
            <w:pPr>
              <w:pStyle w:val="Normal"/>
              <w:jc w:val="center"/>
              <w:rPr>
                <w:rFonts w:ascii="Calibri" w:hAnsi="Calibri" w:eastAsia="Calibri"/>
                <w:b w:val="1"/>
                <w:bCs w:val="1"/>
                <w:sz w:val="22"/>
                <w:szCs w:val="22"/>
              </w:rPr>
            </w:pPr>
            <w:r w:rsidRPr="60A7364A" w:rsidR="2837077B">
              <w:rPr>
                <w:rFonts w:ascii="Calibri" w:hAnsi="Calibri" w:eastAsia="Calibri"/>
                <w:b w:val="1"/>
                <w:bCs w:val="1"/>
                <w:sz w:val="22"/>
                <w:szCs w:val="22"/>
              </w:rPr>
              <w:t>2 sem</w:t>
            </w:r>
          </w:p>
        </w:tc>
        <w:tc>
          <w:tcPr>
            <w:tcW w:w="1580" w:type="dxa"/>
            <w:tcBorders>
              <w:left w:val="single" w:color="FFFFFF" w:themeColor="background1" w:sz="4" w:space="0"/>
            </w:tcBorders>
            <w:shd w:val="clear" w:color="auto" w:fill="D9D9D9" w:themeFill="background1" w:themeFillShade="D9"/>
            <w:tcMar/>
          </w:tcPr>
          <w:p w:rsidR="2837077B" w:rsidP="60A7364A" w:rsidRDefault="2837077B" w14:paraId="474583FF" w14:textId="39D5DDA5">
            <w:pPr>
              <w:spacing w:before="0" w:beforeAutospacing="off" w:after="0" w:afterAutospacing="off"/>
              <w:jc w:val="center"/>
              <w:rPr>
                <w:rFonts w:ascii="Calibri" w:hAnsi="Calibri" w:eastAsia="Calibri"/>
                <w:b w:val="1"/>
                <w:bCs w:val="1"/>
                <w:sz w:val="22"/>
                <w:szCs w:val="22"/>
              </w:rPr>
            </w:pPr>
            <w:r w:rsidRPr="60A7364A" w:rsidR="2837077B">
              <w:rPr>
                <w:rFonts w:ascii="Calibri" w:hAnsi="Calibri" w:eastAsia="Calibri"/>
                <w:b w:val="1"/>
                <w:bCs w:val="1"/>
                <w:sz w:val="22"/>
                <w:szCs w:val="22"/>
              </w:rPr>
              <w:t>Javiera/Fernanda/Franco</w:t>
            </w:r>
          </w:p>
        </w:tc>
        <w:tc>
          <w:tcPr>
            <w:tcW w:w="1581" w:type="dxa"/>
            <w:tcMar/>
          </w:tcPr>
          <w:p w:rsidR="60A7364A" w:rsidP="60A7364A" w:rsidRDefault="60A7364A" w14:paraId="55CD1E02" w14:textId="46724957">
            <w:pPr>
              <w:pStyle w:val="Normal"/>
              <w:jc w:val="center"/>
              <w:rPr>
                <w:rFonts w:ascii="Calibri" w:hAnsi="Calibri" w:eastAsia="Calibri"/>
                <w:b w:val="1"/>
                <w:bCs w:val="1"/>
                <w:sz w:val="22"/>
                <w:szCs w:val="22"/>
              </w:rPr>
            </w:pPr>
          </w:p>
        </w:tc>
      </w:tr>
    </w:tbl>
    <w:p w:rsidR="60A7364A" w:rsidRDefault="60A7364A" w14:paraId="797B3F58" w14:textId="7F4154E2"/>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lastRenderedPageBreak/>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40"/>
        <w:gridCol w:w="506"/>
        <w:gridCol w:w="523"/>
        <w:gridCol w:w="523"/>
        <w:gridCol w:w="523"/>
        <w:gridCol w:w="523"/>
        <w:gridCol w:w="523"/>
        <w:gridCol w:w="523"/>
        <w:gridCol w:w="525"/>
        <w:gridCol w:w="525"/>
        <w:gridCol w:w="525"/>
        <w:gridCol w:w="7"/>
        <w:gridCol w:w="518"/>
        <w:gridCol w:w="525"/>
        <w:gridCol w:w="525"/>
        <w:gridCol w:w="10"/>
      </w:tblGrid>
      <w:tr w:rsidR="00D110EC" w:rsidTr="60A7364A" w14:paraId="1145936D" w14:textId="77777777">
        <w:trPr>
          <w:trHeight w:val="294"/>
        </w:trPr>
        <w:tc>
          <w:tcPr>
            <w:tcW w:w="1351"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60A7364A" w14:paraId="739FBFED" w14:textId="77777777">
        <w:trPr>
          <w:gridAfter w:val="1"/>
          <w:wAfter w:w="10" w:type="dxa"/>
          <w:trHeight w:val="303"/>
        </w:trPr>
        <w:tc>
          <w:tcPr>
            <w:tcW w:w="1351" w:type="dxa"/>
            <w:vMerge/>
            <w:tcMar/>
            <w:vAlign w:val="center"/>
            <w:hideMark/>
          </w:tcPr>
          <w:p w:rsidR="00D110EC" w:rsidP="00C27FB0" w:rsidRDefault="00D110EC" w14:paraId="35358A26" w14:textId="77777777">
            <w:pPr>
              <w:rPr>
                <w:b/>
                <w:sz w:val="16"/>
                <w:szCs w:val="16"/>
              </w:rPr>
            </w:pPr>
          </w:p>
        </w:tc>
        <w:tc>
          <w:tcPr>
            <w:tcW w:w="536"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40"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506"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60A7364A" w14:paraId="27BED54C" w14:textId="77777777">
        <w:trPr>
          <w:gridAfter w:val="1"/>
          <w:wAfter w:w="10" w:type="dxa"/>
          <w:trHeight w:val="405"/>
        </w:trPr>
        <w:tc>
          <w:tcPr>
            <w:tcW w:w="1351" w:type="dxa"/>
            <w:tcMar/>
            <w:hideMark/>
          </w:tcPr>
          <w:p w:rsidR="00D110EC" w:rsidP="60A7364A" w:rsidRDefault="00D110EC" w14:paraId="5292DF6F" w14:textId="20956C28">
            <w:pPr>
              <w:spacing w:before="0" w:beforeAutospacing="off" w:after="0" w:afterAutospacing="off" w:line="360" w:lineRule="auto"/>
              <w:jc w:val="center"/>
              <w:rPr>
                <w:rFonts w:ascii="Calibri" w:hAnsi="Calibri" w:eastAsia="Calibri"/>
                <w:b w:val="1"/>
                <w:bCs w:val="1"/>
                <w:sz w:val="22"/>
                <w:szCs w:val="22"/>
                <w:lang w:eastAsia="es-CL"/>
              </w:rPr>
            </w:pPr>
            <w:r w:rsidRPr="60A7364A" w:rsidR="41D03036">
              <w:rPr>
                <w:rFonts w:ascii="Calibri" w:hAnsi="Calibri" w:eastAsia="Calibri"/>
                <w:b w:val="1"/>
                <w:bCs w:val="1"/>
                <w:sz w:val="22"/>
                <w:szCs w:val="22"/>
              </w:rPr>
              <w:t>Levantamiento de requisitos</w:t>
            </w:r>
          </w:p>
        </w:tc>
        <w:tc>
          <w:tcPr>
            <w:tcW w:w="536" w:type="dxa"/>
            <w:tcMar/>
          </w:tcPr>
          <w:p w:rsidR="00D110EC" w:rsidP="00C27FB0" w:rsidRDefault="00D110EC" w14:paraId="6792745F" w14:textId="77777777">
            <w:pPr>
              <w:spacing w:line="360" w:lineRule="auto"/>
              <w:jc w:val="both"/>
              <w:rPr>
                <w:b/>
                <w:sz w:val="16"/>
                <w:szCs w:val="16"/>
              </w:rPr>
            </w:pPr>
          </w:p>
        </w:tc>
        <w:tc>
          <w:tcPr>
            <w:tcW w:w="522" w:type="dxa"/>
            <w:shd w:val="clear" w:color="auto" w:fill="FFD966" w:themeFill="accent4" w:themeFillTint="99"/>
            <w:tcMar/>
          </w:tcPr>
          <w:p w:rsidR="00D110EC" w:rsidP="00C27FB0" w:rsidRDefault="00D110EC" w14:paraId="7887528D" w14:textId="77777777">
            <w:pPr>
              <w:spacing w:line="360" w:lineRule="auto"/>
              <w:jc w:val="both"/>
              <w:rPr>
                <w:b/>
                <w:sz w:val="16"/>
                <w:szCs w:val="16"/>
              </w:rPr>
            </w:pPr>
          </w:p>
        </w:tc>
        <w:tc>
          <w:tcPr>
            <w:tcW w:w="523" w:type="dxa"/>
            <w:shd w:val="clear" w:color="auto" w:fill="FFD966" w:themeFill="accent4" w:themeFillTint="99"/>
            <w:tcMar/>
          </w:tcPr>
          <w:p w:rsidR="00D110EC" w:rsidP="00C27FB0" w:rsidRDefault="00D110EC" w14:paraId="7A76D697" w14:textId="77777777">
            <w:pPr>
              <w:spacing w:line="360" w:lineRule="auto"/>
              <w:jc w:val="both"/>
              <w:rPr>
                <w:b/>
                <w:sz w:val="16"/>
                <w:szCs w:val="16"/>
              </w:rPr>
            </w:pPr>
          </w:p>
        </w:tc>
        <w:tc>
          <w:tcPr>
            <w:tcW w:w="526" w:type="dxa"/>
            <w:tcMar/>
          </w:tcPr>
          <w:p w:rsidR="00D110EC" w:rsidP="00C27FB0" w:rsidRDefault="00D110EC" w14:paraId="3C136A4C" w14:textId="77777777">
            <w:pPr>
              <w:spacing w:line="360" w:lineRule="auto"/>
              <w:jc w:val="both"/>
              <w:rPr>
                <w:b/>
                <w:sz w:val="16"/>
                <w:szCs w:val="16"/>
              </w:rPr>
            </w:pPr>
          </w:p>
        </w:tc>
        <w:tc>
          <w:tcPr>
            <w:tcW w:w="540" w:type="dxa"/>
            <w:tcMar/>
          </w:tcPr>
          <w:p w:rsidR="00D110EC" w:rsidP="00C27FB0" w:rsidRDefault="00D110EC" w14:paraId="4FE1C0CC" w14:textId="77777777">
            <w:pPr>
              <w:spacing w:line="360" w:lineRule="auto"/>
              <w:jc w:val="both"/>
              <w:rPr>
                <w:b/>
                <w:sz w:val="16"/>
                <w:szCs w:val="16"/>
              </w:rPr>
            </w:pPr>
          </w:p>
        </w:tc>
        <w:tc>
          <w:tcPr>
            <w:tcW w:w="506" w:type="dxa"/>
            <w:tcMar/>
          </w:tcPr>
          <w:p w:rsidR="00D110EC" w:rsidP="00C27FB0" w:rsidRDefault="00D110EC" w14:paraId="22AE2E20" w14:textId="77777777">
            <w:pPr>
              <w:spacing w:line="360" w:lineRule="auto"/>
              <w:jc w:val="both"/>
              <w:rPr>
                <w:b/>
                <w:sz w:val="16"/>
                <w:szCs w:val="16"/>
              </w:rPr>
            </w:pPr>
          </w:p>
        </w:tc>
        <w:tc>
          <w:tcPr>
            <w:tcW w:w="523" w:type="dxa"/>
            <w:tcMar/>
          </w:tcPr>
          <w:p w:rsidR="00D110EC" w:rsidP="00C27FB0" w:rsidRDefault="00D110EC" w14:paraId="0F2C3734" w14:textId="77777777">
            <w:pPr>
              <w:spacing w:line="360" w:lineRule="auto"/>
              <w:jc w:val="both"/>
              <w:rPr>
                <w:b/>
                <w:sz w:val="16"/>
                <w:szCs w:val="16"/>
              </w:rPr>
            </w:pPr>
          </w:p>
        </w:tc>
        <w:tc>
          <w:tcPr>
            <w:tcW w:w="523" w:type="dxa"/>
            <w:tcMar/>
          </w:tcPr>
          <w:p w:rsidR="00D110EC" w:rsidP="00C27FB0" w:rsidRDefault="00D110EC" w14:paraId="2E4E747F" w14:textId="77777777">
            <w:pPr>
              <w:spacing w:line="360" w:lineRule="auto"/>
              <w:jc w:val="both"/>
              <w:rPr>
                <w:b/>
                <w:sz w:val="16"/>
                <w:szCs w:val="16"/>
              </w:rPr>
            </w:pPr>
          </w:p>
        </w:tc>
        <w:tc>
          <w:tcPr>
            <w:tcW w:w="523" w:type="dxa"/>
            <w:tcMar/>
          </w:tcPr>
          <w:p w:rsidR="00D110EC" w:rsidP="00C27FB0" w:rsidRDefault="00D110EC" w14:paraId="12D8053B" w14:textId="77777777">
            <w:pPr>
              <w:spacing w:line="360" w:lineRule="auto"/>
              <w:jc w:val="both"/>
              <w:rPr>
                <w:b/>
                <w:sz w:val="16"/>
                <w:szCs w:val="16"/>
              </w:rPr>
            </w:pPr>
          </w:p>
        </w:tc>
        <w:tc>
          <w:tcPr>
            <w:tcW w:w="523" w:type="dxa"/>
            <w:tcMar/>
          </w:tcPr>
          <w:p w:rsidR="00D110EC" w:rsidP="00C27FB0" w:rsidRDefault="00D110EC" w14:paraId="044D5ACA" w14:textId="77777777">
            <w:pPr>
              <w:spacing w:line="360" w:lineRule="auto"/>
              <w:jc w:val="both"/>
              <w:rPr>
                <w:b/>
                <w:sz w:val="16"/>
                <w:szCs w:val="16"/>
              </w:rPr>
            </w:pPr>
          </w:p>
        </w:tc>
        <w:tc>
          <w:tcPr>
            <w:tcW w:w="523" w:type="dxa"/>
            <w:tcMar/>
          </w:tcPr>
          <w:p w:rsidR="00D110EC" w:rsidP="00C27FB0" w:rsidRDefault="00D110EC" w14:paraId="26A0AD42" w14:textId="77777777">
            <w:pPr>
              <w:spacing w:line="360" w:lineRule="auto"/>
              <w:jc w:val="both"/>
              <w:rPr>
                <w:b/>
                <w:sz w:val="16"/>
                <w:szCs w:val="16"/>
              </w:rPr>
            </w:pPr>
          </w:p>
        </w:tc>
        <w:tc>
          <w:tcPr>
            <w:tcW w:w="523" w:type="dxa"/>
            <w:tcMar/>
          </w:tcPr>
          <w:p w:rsidR="00D110EC" w:rsidP="00C27FB0" w:rsidRDefault="00D110EC" w14:paraId="7D238774" w14:textId="77777777">
            <w:pPr>
              <w:spacing w:line="360" w:lineRule="auto"/>
              <w:jc w:val="both"/>
              <w:rPr>
                <w:b/>
                <w:sz w:val="16"/>
                <w:szCs w:val="16"/>
              </w:rPr>
            </w:pPr>
          </w:p>
        </w:tc>
        <w:tc>
          <w:tcPr>
            <w:tcW w:w="525" w:type="dxa"/>
            <w:tcMar/>
          </w:tcPr>
          <w:p w:rsidR="00D110EC" w:rsidP="00C27FB0" w:rsidRDefault="00D110EC" w14:paraId="57105C1C" w14:textId="77777777">
            <w:pPr>
              <w:spacing w:line="360" w:lineRule="auto"/>
              <w:jc w:val="both"/>
              <w:rPr>
                <w:b/>
                <w:sz w:val="16"/>
                <w:szCs w:val="16"/>
              </w:rPr>
            </w:pPr>
          </w:p>
        </w:tc>
        <w:tc>
          <w:tcPr>
            <w:tcW w:w="525" w:type="dxa"/>
            <w:tcMar/>
          </w:tcPr>
          <w:p w:rsidR="00D110EC" w:rsidP="00C27FB0" w:rsidRDefault="00D110EC" w14:paraId="29AA7876" w14:textId="77777777">
            <w:pPr>
              <w:spacing w:line="360" w:lineRule="auto"/>
              <w:jc w:val="both"/>
              <w:rPr>
                <w:b/>
                <w:sz w:val="16"/>
                <w:szCs w:val="16"/>
              </w:rPr>
            </w:pPr>
          </w:p>
        </w:tc>
        <w:tc>
          <w:tcPr>
            <w:tcW w:w="525" w:type="dxa"/>
            <w:tcMar/>
          </w:tcPr>
          <w:p w:rsidR="00D110EC" w:rsidP="00C27FB0" w:rsidRDefault="00D110EC" w14:paraId="0BDC1BFD" w14:textId="77777777">
            <w:pPr>
              <w:spacing w:line="360" w:lineRule="auto"/>
              <w:jc w:val="both"/>
              <w:rPr>
                <w:b/>
                <w:sz w:val="16"/>
                <w:szCs w:val="16"/>
              </w:rPr>
            </w:pPr>
          </w:p>
        </w:tc>
        <w:tc>
          <w:tcPr>
            <w:tcW w:w="525" w:type="dxa"/>
            <w:gridSpan w:val="2"/>
            <w:tcMar/>
          </w:tcPr>
          <w:p w:rsidR="00D110EC" w:rsidP="00C27FB0" w:rsidRDefault="00D110EC" w14:paraId="162A7993" w14:textId="77777777">
            <w:pPr>
              <w:spacing w:line="360" w:lineRule="auto"/>
              <w:jc w:val="both"/>
              <w:rPr>
                <w:b/>
                <w:sz w:val="16"/>
                <w:szCs w:val="16"/>
              </w:rPr>
            </w:pPr>
          </w:p>
        </w:tc>
        <w:tc>
          <w:tcPr>
            <w:tcW w:w="525" w:type="dxa"/>
            <w:tcMar/>
          </w:tcPr>
          <w:p w:rsidR="00D110EC" w:rsidP="00C27FB0" w:rsidRDefault="00D110EC" w14:paraId="7686CCDF" w14:textId="77777777">
            <w:pPr>
              <w:spacing w:line="360" w:lineRule="auto"/>
              <w:jc w:val="both"/>
              <w:rPr>
                <w:b/>
                <w:sz w:val="16"/>
                <w:szCs w:val="16"/>
              </w:rPr>
            </w:pPr>
          </w:p>
        </w:tc>
        <w:tc>
          <w:tcPr>
            <w:tcW w:w="525" w:type="dxa"/>
            <w:tcMar/>
          </w:tcPr>
          <w:p w:rsidR="00D110EC" w:rsidP="00C27FB0" w:rsidRDefault="00D110EC" w14:paraId="2C6E8A5D" w14:textId="77777777">
            <w:pPr>
              <w:spacing w:line="360" w:lineRule="auto"/>
              <w:jc w:val="both"/>
              <w:rPr>
                <w:b/>
                <w:sz w:val="16"/>
                <w:szCs w:val="16"/>
              </w:rPr>
            </w:pPr>
          </w:p>
        </w:tc>
      </w:tr>
      <w:tr w:rsidR="00D110EC" w:rsidTr="60A7364A" w14:paraId="53B6C8F1" w14:textId="77777777">
        <w:trPr>
          <w:gridAfter w:val="1"/>
          <w:wAfter w:w="10" w:type="dxa"/>
          <w:trHeight w:val="303"/>
        </w:trPr>
        <w:tc>
          <w:tcPr>
            <w:tcW w:w="1351" w:type="dxa"/>
            <w:tcMar/>
          </w:tcPr>
          <w:p w:rsidR="00D110EC" w:rsidP="60A7364A" w:rsidRDefault="00D110EC" w14:paraId="5F099156" w14:textId="0B01426E">
            <w:pPr>
              <w:spacing w:before="0" w:beforeAutospacing="off" w:after="0" w:afterAutospacing="off" w:line="360" w:lineRule="auto"/>
              <w:jc w:val="center"/>
              <w:rPr>
                <w:rFonts w:ascii="Calibri" w:hAnsi="Calibri" w:eastAsia="Calibri"/>
                <w:b w:val="1"/>
                <w:bCs w:val="1"/>
                <w:sz w:val="22"/>
                <w:szCs w:val="22"/>
              </w:rPr>
            </w:pPr>
            <w:r w:rsidRPr="60A7364A" w:rsidR="41D03036">
              <w:rPr>
                <w:rFonts w:ascii="Calibri" w:hAnsi="Calibri" w:eastAsia="Calibri"/>
                <w:b w:val="1"/>
                <w:bCs w:val="1"/>
                <w:sz w:val="22"/>
                <w:szCs w:val="22"/>
              </w:rPr>
              <w:t>Prototipado interfaz</w:t>
            </w:r>
          </w:p>
        </w:tc>
        <w:tc>
          <w:tcPr>
            <w:tcW w:w="536" w:type="dxa"/>
            <w:tcMar/>
          </w:tcPr>
          <w:p w:rsidR="00D110EC" w:rsidP="00C27FB0" w:rsidRDefault="00D110EC" w14:paraId="0D196A16" w14:textId="77777777">
            <w:pPr>
              <w:spacing w:line="360" w:lineRule="auto"/>
              <w:jc w:val="both"/>
              <w:rPr>
                <w:b/>
                <w:sz w:val="16"/>
                <w:szCs w:val="16"/>
              </w:rPr>
            </w:pPr>
          </w:p>
        </w:tc>
        <w:tc>
          <w:tcPr>
            <w:tcW w:w="522" w:type="dxa"/>
            <w:tcMar/>
          </w:tcPr>
          <w:p w:rsidR="00D110EC" w:rsidP="00C27FB0" w:rsidRDefault="00D110EC" w14:paraId="2307794E" w14:textId="77777777">
            <w:pPr>
              <w:spacing w:line="360" w:lineRule="auto"/>
              <w:jc w:val="both"/>
              <w:rPr>
                <w:b/>
                <w:sz w:val="16"/>
                <w:szCs w:val="16"/>
              </w:rPr>
            </w:pPr>
          </w:p>
        </w:tc>
        <w:tc>
          <w:tcPr>
            <w:tcW w:w="523" w:type="dxa"/>
            <w:shd w:val="clear" w:color="auto" w:fill="FFD966" w:themeFill="accent4" w:themeFillTint="99"/>
            <w:tcMar/>
          </w:tcPr>
          <w:p w:rsidR="00D110EC" w:rsidP="00C27FB0" w:rsidRDefault="00D110EC" w14:paraId="70C5585C" w14:textId="77777777">
            <w:pPr>
              <w:spacing w:line="360" w:lineRule="auto"/>
              <w:jc w:val="both"/>
              <w:rPr>
                <w:b/>
                <w:sz w:val="16"/>
                <w:szCs w:val="16"/>
              </w:rPr>
            </w:pPr>
          </w:p>
        </w:tc>
        <w:tc>
          <w:tcPr>
            <w:tcW w:w="526" w:type="dxa"/>
            <w:tcMar/>
          </w:tcPr>
          <w:p w:rsidR="00D110EC" w:rsidP="00C27FB0" w:rsidRDefault="00D110EC" w14:paraId="5DDBB602" w14:textId="77777777">
            <w:pPr>
              <w:spacing w:line="360" w:lineRule="auto"/>
              <w:jc w:val="both"/>
              <w:rPr>
                <w:b/>
                <w:sz w:val="16"/>
                <w:szCs w:val="16"/>
              </w:rPr>
            </w:pPr>
          </w:p>
        </w:tc>
        <w:tc>
          <w:tcPr>
            <w:tcW w:w="540" w:type="dxa"/>
            <w:tcMar/>
          </w:tcPr>
          <w:p w:rsidR="00D110EC" w:rsidP="00C27FB0" w:rsidRDefault="00D110EC" w14:paraId="50E25CD7" w14:textId="77777777">
            <w:pPr>
              <w:spacing w:line="360" w:lineRule="auto"/>
              <w:jc w:val="both"/>
              <w:rPr>
                <w:b/>
                <w:sz w:val="16"/>
                <w:szCs w:val="16"/>
              </w:rPr>
            </w:pPr>
          </w:p>
        </w:tc>
        <w:tc>
          <w:tcPr>
            <w:tcW w:w="506" w:type="dxa"/>
            <w:tcMar/>
          </w:tcPr>
          <w:p w:rsidR="00D110EC" w:rsidP="00C27FB0" w:rsidRDefault="00D110EC" w14:paraId="17109673" w14:textId="77777777">
            <w:pPr>
              <w:spacing w:line="360" w:lineRule="auto"/>
              <w:jc w:val="both"/>
              <w:rPr>
                <w:b/>
                <w:sz w:val="16"/>
                <w:szCs w:val="16"/>
              </w:rPr>
            </w:pPr>
          </w:p>
        </w:tc>
        <w:tc>
          <w:tcPr>
            <w:tcW w:w="523" w:type="dxa"/>
            <w:tcMar/>
          </w:tcPr>
          <w:p w:rsidR="00D110EC" w:rsidP="00C27FB0" w:rsidRDefault="00D110EC" w14:paraId="7268744B" w14:textId="77777777">
            <w:pPr>
              <w:spacing w:line="360" w:lineRule="auto"/>
              <w:jc w:val="both"/>
              <w:rPr>
                <w:b/>
                <w:sz w:val="16"/>
                <w:szCs w:val="16"/>
              </w:rPr>
            </w:pPr>
          </w:p>
        </w:tc>
        <w:tc>
          <w:tcPr>
            <w:tcW w:w="523" w:type="dxa"/>
            <w:tcMar/>
          </w:tcPr>
          <w:p w:rsidR="00D110EC" w:rsidP="00C27FB0" w:rsidRDefault="00D110EC" w14:paraId="2C425C21" w14:textId="77777777">
            <w:pPr>
              <w:spacing w:line="360" w:lineRule="auto"/>
              <w:jc w:val="both"/>
              <w:rPr>
                <w:b/>
                <w:sz w:val="16"/>
                <w:szCs w:val="16"/>
              </w:rPr>
            </w:pPr>
          </w:p>
        </w:tc>
        <w:tc>
          <w:tcPr>
            <w:tcW w:w="523" w:type="dxa"/>
            <w:tcMar/>
          </w:tcPr>
          <w:p w:rsidR="00D110EC" w:rsidP="00C27FB0" w:rsidRDefault="00D110EC" w14:paraId="08D533A3" w14:textId="77777777">
            <w:pPr>
              <w:spacing w:line="360" w:lineRule="auto"/>
              <w:jc w:val="both"/>
              <w:rPr>
                <w:b/>
                <w:sz w:val="16"/>
                <w:szCs w:val="16"/>
              </w:rPr>
            </w:pPr>
          </w:p>
        </w:tc>
        <w:tc>
          <w:tcPr>
            <w:tcW w:w="523" w:type="dxa"/>
            <w:tcMar/>
          </w:tcPr>
          <w:p w:rsidR="00D110EC" w:rsidP="00C27FB0" w:rsidRDefault="00D110EC" w14:paraId="762A98ED" w14:textId="77777777">
            <w:pPr>
              <w:spacing w:line="360" w:lineRule="auto"/>
              <w:jc w:val="both"/>
              <w:rPr>
                <w:b/>
                <w:sz w:val="16"/>
                <w:szCs w:val="16"/>
              </w:rPr>
            </w:pPr>
          </w:p>
        </w:tc>
        <w:tc>
          <w:tcPr>
            <w:tcW w:w="523" w:type="dxa"/>
            <w:tcMar/>
          </w:tcPr>
          <w:p w:rsidR="00D110EC" w:rsidP="00C27FB0" w:rsidRDefault="00D110EC" w14:paraId="5B39BC73" w14:textId="77777777">
            <w:pPr>
              <w:spacing w:line="360" w:lineRule="auto"/>
              <w:jc w:val="both"/>
              <w:rPr>
                <w:b/>
                <w:sz w:val="16"/>
                <w:szCs w:val="16"/>
              </w:rPr>
            </w:pPr>
          </w:p>
        </w:tc>
        <w:tc>
          <w:tcPr>
            <w:tcW w:w="523" w:type="dxa"/>
            <w:tcMar/>
          </w:tcPr>
          <w:p w:rsidR="00D110EC" w:rsidP="00C27FB0" w:rsidRDefault="00D110EC" w14:paraId="50FF6776" w14:textId="77777777">
            <w:pPr>
              <w:spacing w:line="360" w:lineRule="auto"/>
              <w:jc w:val="both"/>
              <w:rPr>
                <w:b/>
                <w:sz w:val="16"/>
                <w:szCs w:val="16"/>
              </w:rPr>
            </w:pPr>
          </w:p>
        </w:tc>
        <w:tc>
          <w:tcPr>
            <w:tcW w:w="525" w:type="dxa"/>
            <w:tcMar/>
          </w:tcPr>
          <w:p w:rsidR="00D110EC" w:rsidP="00C27FB0" w:rsidRDefault="00D110EC" w14:paraId="7130F1FB" w14:textId="77777777">
            <w:pPr>
              <w:spacing w:line="360" w:lineRule="auto"/>
              <w:jc w:val="both"/>
              <w:rPr>
                <w:b/>
                <w:sz w:val="16"/>
                <w:szCs w:val="16"/>
              </w:rPr>
            </w:pPr>
          </w:p>
        </w:tc>
        <w:tc>
          <w:tcPr>
            <w:tcW w:w="525" w:type="dxa"/>
            <w:tcMar/>
          </w:tcPr>
          <w:p w:rsidR="00D110EC" w:rsidP="00C27FB0" w:rsidRDefault="00D110EC" w14:paraId="7DC01B66" w14:textId="77777777">
            <w:pPr>
              <w:spacing w:line="360" w:lineRule="auto"/>
              <w:jc w:val="both"/>
              <w:rPr>
                <w:b/>
                <w:sz w:val="16"/>
                <w:szCs w:val="16"/>
              </w:rPr>
            </w:pPr>
          </w:p>
        </w:tc>
        <w:tc>
          <w:tcPr>
            <w:tcW w:w="525" w:type="dxa"/>
            <w:tcMar/>
          </w:tcPr>
          <w:p w:rsidR="00D110EC" w:rsidP="00C27FB0" w:rsidRDefault="00D110EC" w14:paraId="4DE80394" w14:textId="77777777">
            <w:pPr>
              <w:spacing w:line="360" w:lineRule="auto"/>
              <w:jc w:val="both"/>
              <w:rPr>
                <w:b/>
                <w:sz w:val="16"/>
                <w:szCs w:val="16"/>
              </w:rPr>
            </w:pPr>
          </w:p>
        </w:tc>
        <w:tc>
          <w:tcPr>
            <w:tcW w:w="525" w:type="dxa"/>
            <w:gridSpan w:val="2"/>
            <w:tcMar/>
          </w:tcPr>
          <w:p w:rsidR="00D110EC" w:rsidP="00C27FB0" w:rsidRDefault="00D110EC" w14:paraId="58DE116B" w14:textId="77777777">
            <w:pPr>
              <w:spacing w:line="360" w:lineRule="auto"/>
              <w:jc w:val="both"/>
              <w:rPr>
                <w:b/>
                <w:sz w:val="16"/>
                <w:szCs w:val="16"/>
              </w:rPr>
            </w:pPr>
          </w:p>
        </w:tc>
        <w:tc>
          <w:tcPr>
            <w:tcW w:w="525" w:type="dxa"/>
            <w:tcMar/>
          </w:tcPr>
          <w:p w:rsidR="00D110EC" w:rsidP="00C27FB0" w:rsidRDefault="00D110EC" w14:paraId="5A4F08BE" w14:textId="77777777">
            <w:pPr>
              <w:spacing w:line="360" w:lineRule="auto"/>
              <w:jc w:val="both"/>
              <w:rPr>
                <w:b/>
                <w:sz w:val="16"/>
                <w:szCs w:val="16"/>
              </w:rPr>
            </w:pPr>
          </w:p>
        </w:tc>
        <w:tc>
          <w:tcPr>
            <w:tcW w:w="525" w:type="dxa"/>
            <w:tcMar/>
          </w:tcPr>
          <w:p w:rsidR="00D110EC" w:rsidP="00C27FB0" w:rsidRDefault="00D110EC" w14:paraId="250F36D1" w14:textId="77777777">
            <w:pPr>
              <w:spacing w:line="360" w:lineRule="auto"/>
              <w:jc w:val="both"/>
              <w:rPr>
                <w:b/>
                <w:sz w:val="16"/>
                <w:szCs w:val="16"/>
              </w:rPr>
            </w:pPr>
          </w:p>
        </w:tc>
      </w:tr>
      <w:tr w:rsidR="00D110EC" w:rsidTr="60A7364A" w14:paraId="02951CD5" w14:textId="77777777">
        <w:trPr>
          <w:gridAfter w:val="1"/>
          <w:wAfter w:w="10" w:type="dxa"/>
          <w:trHeight w:val="294"/>
        </w:trPr>
        <w:tc>
          <w:tcPr>
            <w:tcW w:w="1351" w:type="dxa"/>
            <w:tcMar/>
          </w:tcPr>
          <w:p w:rsidR="00D110EC" w:rsidP="60A7364A" w:rsidRDefault="00D110EC" w14:paraId="2647974D" w14:textId="1BFD45F1">
            <w:pPr>
              <w:spacing w:before="0" w:beforeAutospacing="off" w:after="0" w:afterAutospacing="off" w:line="360" w:lineRule="auto"/>
              <w:jc w:val="center"/>
              <w:rPr>
                <w:rFonts w:ascii="Calibri" w:hAnsi="Calibri" w:eastAsia="Calibri"/>
                <w:b w:val="1"/>
                <w:bCs w:val="1"/>
                <w:sz w:val="22"/>
                <w:szCs w:val="22"/>
              </w:rPr>
            </w:pPr>
            <w:r w:rsidRPr="60A7364A" w:rsidR="41D03036">
              <w:rPr>
                <w:rFonts w:ascii="Calibri" w:hAnsi="Calibri" w:eastAsia="Calibri"/>
                <w:b w:val="1"/>
                <w:bCs w:val="1"/>
                <w:sz w:val="22"/>
                <w:szCs w:val="22"/>
              </w:rPr>
              <w:t>Diseño BD</w:t>
            </w:r>
          </w:p>
        </w:tc>
        <w:tc>
          <w:tcPr>
            <w:tcW w:w="536" w:type="dxa"/>
            <w:tcMar/>
          </w:tcPr>
          <w:p w:rsidR="00D110EC" w:rsidP="00C27FB0" w:rsidRDefault="00D110EC" w14:paraId="23841EF8" w14:textId="77777777">
            <w:pPr>
              <w:spacing w:line="360" w:lineRule="auto"/>
              <w:jc w:val="both"/>
              <w:rPr>
                <w:b/>
                <w:sz w:val="16"/>
                <w:szCs w:val="16"/>
              </w:rPr>
            </w:pPr>
          </w:p>
        </w:tc>
        <w:tc>
          <w:tcPr>
            <w:tcW w:w="522" w:type="dxa"/>
            <w:tcMar/>
          </w:tcPr>
          <w:p w:rsidR="00D110EC" w:rsidP="00C27FB0" w:rsidRDefault="00D110EC" w14:paraId="1EA4DA33" w14:textId="77777777">
            <w:pPr>
              <w:spacing w:line="360" w:lineRule="auto"/>
              <w:jc w:val="both"/>
              <w:rPr>
                <w:b/>
                <w:sz w:val="16"/>
                <w:szCs w:val="16"/>
              </w:rPr>
            </w:pPr>
          </w:p>
        </w:tc>
        <w:tc>
          <w:tcPr>
            <w:tcW w:w="523" w:type="dxa"/>
            <w:shd w:val="clear" w:color="auto" w:fill="FFD966" w:themeFill="accent4" w:themeFillTint="99"/>
            <w:tcMar/>
          </w:tcPr>
          <w:p w:rsidR="00D110EC" w:rsidP="00C27FB0" w:rsidRDefault="00D110EC" w14:paraId="3553A2A8" w14:textId="77777777">
            <w:pPr>
              <w:spacing w:line="360" w:lineRule="auto"/>
              <w:jc w:val="both"/>
              <w:rPr>
                <w:b/>
                <w:sz w:val="16"/>
                <w:szCs w:val="16"/>
              </w:rPr>
            </w:pPr>
          </w:p>
        </w:tc>
        <w:tc>
          <w:tcPr>
            <w:tcW w:w="526" w:type="dxa"/>
            <w:tcMar/>
          </w:tcPr>
          <w:p w:rsidR="00D110EC" w:rsidP="00C27FB0" w:rsidRDefault="00D110EC" w14:paraId="6493CF7C" w14:textId="77777777">
            <w:pPr>
              <w:spacing w:line="360" w:lineRule="auto"/>
              <w:jc w:val="both"/>
              <w:rPr>
                <w:b/>
                <w:sz w:val="16"/>
                <w:szCs w:val="16"/>
              </w:rPr>
            </w:pPr>
          </w:p>
        </w:tc>
        <w:tc>
          <w:tcPr>
            <w:tcW w:w="540" w:type="dxa"/>
            <w:tcMar/>
          </w:tcPr>
          <w:p w:rsidR="00D110EC" w:rsidP="00C27FB0" w:rsidRDefault="00D110EC" w14:paraId="158BBAB1" w14:textId="77777777">
            <w:pPr>
              <w:spacing w:line="360" w:lineRule="auto"/>
              <w:jc w:val="both"/>
              <w:rPr>
                <w:b/>
                <w:sz w:val="16"/>
                <w:szCs w:val="16"/>
              </w:rPr>
            </w:pPr>
          </w:p>
        </w:tc>
        <w:tc>
          <w:tcPr>
            <w:tcW w:w="506"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00C27FB0" w:rsidRDefault="00D110EC" w14:paraId="22060A31" w14:textId="77777777">
            <w:pPr>
              <w:spacing w:line="360" w:lineRule="auto"/>
              <w:jc w:val="both"/>
              <w:rPr>
                <w:b/>
                <w:sz w:val="16"/>
                <w:szCs w:val="16"/>
              </w:rPr>
            </w:pPr>
          </w:p>
        </w:tc>
        <w:tc>
          <w:tcPr>
            <w:tcW w:w="523" w:type="dxa"/>
            <w:tcMar/>
          </w:tcPr>
          <w:p w:rsidR="00D110EC" w:rsidP="00C27FB0" w:rsidRDefault="00D110EC" w14:paraId="5CC1BA9D" w14:textId="77777777">
            <w:pPr>
              <w:spacing w:line="360" w:lineRule="auto"/>
              <w:jc w:val="both"/>
              <w:rPr>
                <w:b/>
                <w:sz w:val="16"/>
                <w:szCs w:val="16"/>
              </w:rPr>
            </w:pPr>
          </w:p>
        </w:tc>
        <w:tc>
          <w:tcPr>
            <w:tcW w:w="523" w:type="dxa"/>
            <w:tcMar/>
          </w:tcPr>
          <w:p w:rsidR="00D110EC" w:rsidP="00C27FB0" w:rsidRDefault="00D110EC" w14:paraId="0F20F773" w14:textId="77777777">
            <w:pPr>
              <w:spacing w:line="360" w:lineRule="auto"/>
              <w:jc w:val="both"/>
              <w:rPr>
                <w:b/>
                <w:sz w:val="16"/>
                <w:szCs w:val="16"/>
              </w:rPr>
            </w:pPr>
          </w:p>
        </w:tc>
        <w:tc>
          <w:tcPr>
            <w:tcW w:w="525" w:type="dxa"/>
            <w:tcMar/>
          </w:tcPr>
          <w:p w:rsidR="00D110EC" w:rsidP="00C27FB0" w:rsidRDefault="00D110EC" w14:paraId="7EC1A528" w14:textId="77777777">
            <w:pPr>
              <w:spacing w:line="360" w:lineRule="auto"/>
              <w:jc w:val="both"/>
              <w:rPr>
                <w:b/>
                <w:sz w:val="16"/>
                <w:szCs w:val="16"/>
              </w:rPr>
            </w:pPr>
          </w:p>
        </w:tc>
        <w:tc>
          <w:tcPr>
            <w:tcW w:w="525" w:type="dxa"/>
            <w:tcMar/>
          </w:tcPr>
          <w:p w:rsidR="00D110EC" w:rsidP="00C27FB0" w:rsidRDefault="00D110EC" w14:paraId="65E9DA14" w14:textId="77777777">
            <w:pPr>
              <w:spacing w:line="360" w:lineRule="auto"/>
              <w:jc w:val="both"/>
              <w:rPr>
                <w:b/>
                <w:sz w:val="16"/>
                <w:szCs w:val="16"/>
              </w:rPr>
            </w:pPr>
          </w:p>
        </w:tc>
        <w:tc>
          <w:tcPr>
            <w:tcW w:w="525" w:type="dxa"/>
            <w:tcMar/>
          </w:tcPr>
          <w:p w:rsidR="00D110EC" w:rsidP="00C27FB0" w:rsidRDefault="00D110EC" w14:paraId="5760167E" w14:textId="77777777">
            <w:pPr>
              <w:spacing w:line="360" w:lineRule="auto"/>
              <w:jc w:val="both"/>
              <w:rPr>
                <w:b/>
                <w:sz w:val="16"/>
                <w:szCs w:val="16"/>
              </w:rPr>
            </w:pP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r w:rsidR="60A7364A" w:rsidTr="60A7364A" w14:paraId="59BD18F6">
        <w:trPr>
          <w:wAfter w:w="10" w:type="dxa"/>
          <w:gridAfter w:val="1"/>
          <w:trHeight w:val="300"/>
        </w:trPr>
        <w:tc>
          <w:tcPr>
            <w:tcW w:w="1351" w:type="dxa"/>
            <w:tcMar/>
          </w:tcPr>
          <w:p w:rsidR="41D03036" w:rsidP="60A7364A" w:rsidRDefault="41D03036" w14:paraId="22B7D519" w14:textId="0CD62A8A">
            <w:pPr>
              <w:spacing w:before="0" w:beforeAutospacing="off" w:after="0" w:afterAutospacing="off"/>
              <w:jc w:val="center"/>
              <w:rPr>
                <w:rFonts w:ascii="Calibri" w:hAnsi="Calibri" w:eastAsia="Calibri"/>
                <w:b w:val="1"/>
                <w:bCs w:val="1"/>
                <w:sz w:val="22"/>
                <w:szCs w:val="22"/>
              </w:rPr>
            </w:pPr>
            <w:r w:rsidRPr="60A7364A" w:rsidR="41D03036">
              <w:rPr>
                <w:rFonts w:ascii="Calibri" w:hAnsi="Calibri" w:eastAsia="Calibri"/>
                <w:b w:val="1"/>
                <w:bCs w:val="1"/>
                <w:sz w:val="22"/>
                <w:szCs w:val="22"/>
              </w:rPr>
              <w:t>Implementación API</w:t>
            </w:r>
          </w:p>
        </w:tc>
        <w:tc>
          <w:tcPr>
            <w:tcW w:w="536" w:type="dxa"/>
            <w:tcMar/>
          </w:tcPr>
          <w:p w:rsidR="60A7364A" w:rsidP="60A7364A" w:rsidRDefault="60A7364A" w14:paraId="059501EE" w14:textId="21705C0C">
            <w:pPr>
              <w:pStyle w:val="Normal"/>
              <w:spacing w:line="360" w:lineRule="auto"/>
              <w:jc w:val="both"/>
              <w:rPr>
                <w:b w:val="1"/>
                <w:bCs w:val="1"/>
                <w:sz w:val="16"/>
                <w:szCs w:val="16"/>
              </w:rPr>
            </w:pPr>
          </w:p>
        </w:tc>
        <w:tc>
          <w:tcPr>
            <w:tcW w:w="522" w:type="dxa"/>
            <w:tcMar/>
          </w:tcPr>
          <w:p w:rsidR="60A7364A" w:rsidP="60A7364A" w:rsidRDefault="60A7364A" w14:paraId="60F7234B" w14:textId="112D9E2C">
            <w:pPr>
              <w:pStyle w:val="Normal"/>
              <w:spacing w:line="360" w:lineRule="auto"/>
              <w:jc w:val="both"/>
              <w:rPr>
                <w:b w:val="1"/>
                <w:bCs w:val="1"/>
                <w:sz w:val="16"/>
                <w:szCs w:val="16"/>
              </w:rPr>
            </w:pPr>
          </w:p>
        </w:tc>
        <w:tc>
          <w:tcPr>
            <w:tcW w:w="523" w:type="dxa"/>
            <w:tcMar/>
          </w:tcPr>
          <w:p w:rsidR="60A7364A" w:rsidP="60A7364A" w:rsidRDefault="60A7364A" w14:paraId="1629972F" w14:textId="6515B3C7">
            <w:pPr>
              <w:pStyle w:val="Normal"/>
              <w:spacing w:line="360" w:lineRule="auto"/>
              <w:jc w:val="both"/>
              <w:rPr>
                <w:b w:val="1"/>
                <w:bCs w:val="1"/>
                <w:sz w:val="16"/>
                <w:szCs w:val="16"/>
              </w:rPr>
            </w:pPr>
          </w:p>
        </w:tc>
        <w:tc>
          <w:tcPr>
            <w:tcW w:w="526" w:type="dxa"/>
            <w:shd w:val="clear" w:color="auto" w:fill="FFD966" w:themeFill="accent4" w:themeFillTint="99"/>
            <w:tcMar/>
          </w:tcPr>
          <w:p w:rsidR="60A7364A" w:rsidP="60A7364A" w:rsidRDefault="60A7364A" w14:paraId="55E2E032" w14:textId="50430E5B">
            <w:pPr>
              <w:pStyle w:val="Normal"/>
              <w:spacing w:line="360" w:lineRule="auto"/>
              <w:jc w:val="both"/>
              <w:rPr>
                <w:b w:val="1"/>
                <w:bCs w:val="1"/>
                <w:sz w:val="16"/>
                <w:szCs w:val="16"/>
              </w:rPr>
            </w:pPr>
          </w:p>
        </w:tc>
        <w:tc>
          <w:tcPr>
            <w:tcW w:w="540" w:type="dxa"/>
            <w:shd w:val="clear" w:color="auto" w:fill="FFD966" w:themeFill="accent4" w:themeFillTint="99"/>
            <w:tcMar/>
          </w:tcPr>
          <w:p w:rsidR="60A7364A" w:rsidP="60A7364A" w:rsidRDefault="60A7364A" w14:paraId="23F1F5E3" w14:textId="7B5A44B5">
            <w:pPr>
              <w:pStyle w:val="Normal"/>
              <w:spacing w:line="360" w:lineRule="auto"/>
              <w:jc w:val="both"/>
              <w:rPr>
                <w:b w:val="1"/>
                <w:bCs w:val="1"/>
                <w:sz w:val="16"/>
                <w:szCs w:val="16"/>
              </w:rPr>
            </w:pPr>
          </w:p>
        </w:tc>
        <w:tc>
          <w:tcPr>
            <w:tcW w:w="506" w:type="dxa"/>
            <w:shd w:val="clear" w:color="auto" w:fill="FFD966" w:themeFill="accent4" w:themeFillTint="99"/>
            <w:tcMar/>
          </w:tcPr>
          <w:p w:rsidR="60A7364A" w:rsidP="60A7364A" w:rsidRDefault="60A7364A" w14:paraId="7B1E3F4F" w14:textId="6BDA066E">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604BF037" w14:textId="4BC7C277">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3139A883" w14:textId="7DCBB1EF">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43FB13AA" w14:textId="515D12F3">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45F4EDB2" w14:textId="19F75FDE">
            <w:pPr>
              <w:pStyle w:val="Normal"/>
              <w:spacing w:line="360" w:lineRule="auto"/>
              <w:jc w:val="both"/>
              <w:rPr>
                <w:b w:val="1"/>
                <w:bCs w:val="1"/>
                <w:sz w:val="16"/>
                <w:szCs w:val="16"/>
              </w:rPr>
            </w:pPr>
          </w:p>
        </w:tc>
        <w:tc>
          <w:tcPr>
            <w:tcW w:w="523" w:type="dxa"/>
            <w:tcMar/>
          </w:tcPr>
          <w:p w:rsidR="60A7364A" w:rsidP="60A7364A" w:rsidRDefault="60A7364A" w14:paraId="09C3FA45" w14:textId="4D17BCED">
            <w:pPr>
              <w:pStyle w:val="Normal"/>
              <w:spacing w:line="360" w:lineRule="auto"/>
              <w:jc w:val="both"/>
              <w:rPr>
                <w:b w:val="1"/>
                <w:bCs w:val="1"/>
                <w:sz w:val="16"/>
                <w:szCs w:val="16"/>
              </w:rPr>
            </w:pPr>
          </w:p>
        </w:tc>
        <w:tc>
          <w:tcPr>
            <w:tcW w:w="523" w:type="dxa"/>
            <w:tcMar/>
          </w:tcPr>
          <w:p w:rsidR="60A7364A" w:rsidP="60A7364A" w:rsidRDefault="60A7364A" w14:paraId="0EB9724B" w14:textId="1B4699E7">
            <w:pPr>
              <w:pStyle w:val="Normal"/>
              <w:spacing w:line="360" w:lineRule="auto"/>
              <w:jc w:val="both"/>
              <w:rPr>
                <w:b w:val="1"/>
                <w:bCs w:val="1"/>
                <w:sz w:val="16"/>
                <w:szCs w:val="16"/>
              </w:rPr>
            </w:pPr>
          </w:p>
        </w:tc>
        <w:tc>
          <w:tcPr>
            <w:tcW w:w="525" w:type="dxa"/>
            <w:tcMar/>
          </w:tcPr>
          <w:p w:rsidR="60A7364A" w:rsidP="60A7364A" w:rsidRDefault="60A7364A" w14:paraId="37855BBD" w14:textId="1AEDA4BE">
            <w:pPr>
              <w:pStyle w:val="Normal"/>
              <w:spacing w:line="360" w:lineRule="auto"/>
              <w:jc w:val="both"/>
              <w:rPr>
                <w:b w:val="1"/>
                <w:bCs w:val="1"/>
                <w:sz w:val="16"/>
                <w:szCs w:val="16"/>
              </w:rPr>
            </w:pPr>
          </w:p>
        </w:tc>
        <w:tc>
          <w:tcPr>
            <w:tcW w:w="525" w:type="dxa"/>
            <w:tcMar/>
          </w:tcPr>
          <w:p w:rsidR="60A7364A" w:rsidP="60A7364A" w:rsidRDefault="60A7364A" w14:paraId="0B339712" w14:textId="692FFAF6">
            <w:pPr>
              <w:pStyle w:val="Normal"/>
              <w:spacing w:line="360" w:lineRule="auto"/>
              <w:jc w:val="both"/>
              <w:rPr>
                <w:b w:val="1"/>
                <w:bCs w:val="1"/>
                <w:sz w:val="16"/>
                <w:szCs w:val="16"/>
              </w:rPr>
            </w:pPr>
          </w:p>
        </w:tc>
        <w:tc>
          <w:tcPr>
            <w:tcW w:w="525" w:type="dxa"/>
            <w:tcMar/>
          </w:tcPr>
          <w:p w:rsidR="60A7364A" w:rsidP="60A7364A" w:rsidRDefault="60A7364A" w14:paraId="3DF5699C" w14:textId="59C14EFA">
            <w:pPr>
              <w:pStyle w:val="Normal"/>
              <w:spacing w:line="360" w:lineRule="auto"/>
              <w:jc w:val="both"/>
              <w:rPr>
                <w:b w:val="1"/>
                <w:bCs w:val="1"/>
                <w:sz w:val="16"/>
                <w:szCs w:val="16"/>
              </w:rPr>
            </w:pPr>
          </w:p>
        </w:tc>
        <w:tc>
          <w:tcPr>
            <w:tcW w:w="525" w:type="dxa"/>
            <w:gridSpan w:val="2"/>
            <w:tcMar/>
          </w:tcPr>
          <w:p w:rsidR="60A7364A" w:rsidP="60A7364A" w:rsidRDefault="60A7364A" w14:paraId="02AD74CE" w14:textId="2101B03D">
            <w:pPr>
              <w:pStyle w:val="Normal"/>
              <w:spacing w:line="360" w:lineRule="auto"/>
              <w:jc w:val="both"/>
              <w:rPr>
                <w:b w:val="1"/>
                <w:bCs w:val="1"/>
                <w:sz w:val="16"/>
                <w:szCs w:val="16"/>
              </w:rPr>
            </w:pPr>
          </w:p>
        </w:tc>
        <w:tc>
          <w:tcPr>
            <w:tcW w:w="525" w:type="dxa"/>
            <w:tcMar/>
          </w:tcPr>
          <w:p w:rsidR="60A7364A" w:rsidP="60A7364A" w:rsidRDefault="60A7364A" w14:paraId="081543A9" w14:textId="3B83EB9E">
            <w:pPr>
              <w:pStyle w:val="Normal"/>
              <w:spacing w:line="360" w:lineRule="auto"/>
              <w:jc w:val="both"/>
              <w:rPr>
                <w:b w:val="1"/>
                <w:bCs w:val="1"/>
                <w:sz w:val="16"/>
                <w:szCs w:val="16"/>
              </w:rPr>
            </w:pPr>
          </w:p>
        </w:tc>
        <w:tc>
          <w:tcPr>
            <w:tcW w:w="525" w:type="dxa"/>
            <w:tcMar/>
          </w:tcPr>
          <w:p w:rsidR="60A7364A" w:rsidP="60A7364A" w:rsidRDefault="60A7364A" w14:paraId="3C7574F3" w14:textId="7C802F7C">
            <w:pPr>
              <w:pStyle w:val="Normal"/>
              <w:spacing w:line="360" w:lineRule="auto"/>
              <w:jc w:val="both"/>
              <w:rPr>
                <w:b w:val="1"/>
                <w:bCs w:val="1"/>
                <w:sz w:val="16"/>
                <w:szCs w:val="16"/>
              </w:rPr>
            </w:pPr>
          </w:p>
        </w:tc>
      </w:tr>
      <w:tr w:rsidR="60A7364A" w:rsidTr="60A7364A" w14:paraId="6B1FC09A">
        <w:trPr>
          <w:wAfter w:w="10" w:type="dxa"/>
          <w:gridAfter w:val="1"/>
          <w:trHeight w:val="300"/>
        </w:trPr>
        <w:tc>
          <w:tcPr>
            <w:tcW w:w="1351" w:type="dxa"/>
            <w:tcMar/>
          </w:tcPr>
          <w:p w:rsidR="41D03036" w:rsidP="60A7364A" w:rsidRDefault="41D03036" w14:paraId="7CD8C1C5" w14:textId="69651B0B">
            <w:pPr>
              <w:spacing w:before="0" w:beforeAutospacing="off" w:after="0" w:afterAutospacing="off"/>
              <w:jc w:val="center"/>
              <w:rPr>
                <w:rFonts w:ascii="Calibri" w:hAnsi="Calibri" w:eastAsia="Calibri"/>
                <w:b w:val="1"/>
                <w:bCs w:val="1"/>
                <w:sz w:val="22"/>
                <w:szCs w:val="22"/>
              </w:rPr>
            </w:pPr>
            <w:r w:rsidRPr="60A7364A" w:rsidR="41D03036">
              <w:rPr>
                <w:rFonts w:ascii="Calibri" w:hAnsi="Calibri" w:eastAsia="Calibri"/>
                <w:b w:val="1"/>
                <w:bCs w:val="1"/>
                <w:sz w:val="22"/>
                <w:szCs w:val="22"/>
              </w:rPr>
              <w:t xml:space="preserve">Interfaz </w:t>
            </w:r>
            <w:r w:rsidRPr="60A7364A" w:rsidR="41D03036">
              <w:rPr>
                <w:rFonts w:ascii="Calibri" w:hAnsi="Calibri" w:eastAsia="Calibri"/>
                <w:b w:val="1"/>
                <w:bCs w:val="1"/>
                <w:sz w:val="22"/>
                <w:szCs w:val="22"/>
              </w:rPr>
              <w:t>gamificada</w:t>
            </w:r>
          </w:p>
        </w:tc>
        <w:tc>
          <w:tcPr>
            <w:tcW w:w="536" w:type="dxa"/>
            <w:tcMar/>
          </w:tcPr>
          <w:p w:rsidR="60A7364A" w:rsidP="60A7364A" w:rsidRDefault="60A7364A" w14:paraId="1CC9DCFF" w14:textId="60FF27BA">
            <w:pPr>
              <w:pStyle w:val="Normal"/>
              <w:spacing w:line="360" w:lineRule="auto"/>
              <w:jc w:val="both"/>
              <w:rPr>
                <w:b w:val="1"/>
                <w:bCs w:val="1"/>
                <w:sz w:val="16"/>
                <w:szCs w:val="16"/>
              </w:rPr>
            </w:pPr>
          </w:p>
        </w:tc>
        <w:tc>
          <w:tcPr>
            <w:tcW w:w="522" w:type="dxa"/>
            <w:tcMar/>
          </w:tcPr>
          <w:p w:rsidR="60A7364A" w:rsidP="60A7364A" w:rsidRDefault="60A7364A" w14:paraId="27CE4216" w14:textId="69F6F707">
            <w:pPr>
              <w:pStyle w:val="Normal"/>
              <w:spacing w:line="360" w:lineRule="auto"/>
              <w:jc w:val="both"/>
              <w:rPr>
                <w:b w:val="1"/>
                <w:bCs w:val="1"/>
                <w:sz w:val="16"/>
                <w:szCs w:val="16"/>
              </w:rPr>
            </w:pPr>
          </w:p>
        </w:tc>
        <w:tc>
          <w:tcPr>
            <w:tcW w:w="523" w:type="dxa"/>
            <w:tcMar/>
          </w:tcPr>
          <w:p w:rsidR="60A7364A" w:rsidP="60A7364A" w:rsidRDefault="60A7364A" w14:paraId="6DF6D156" w14:textId="141C1DAE">
            <w:pPr>
              <w:pStyle w:val="Normal"/>
              <w:spacing w:line="360" w:lineRule="auto"/>
              <w:jc w:val="both"/>
              <w:rPr>
                <w:b w:val="1"/>
                <w:bCs w:val="1"/>
                <w:sz w:val="16"/>
                <w:szCs w:val="16"/>
              </w:rPr>
            </w:pPr>
          </w:p>
        </w:tc>
        <w:tc>
          <w:tcPr>
            <w:tcW w:w="526" w:type="dxa"/>
            <w:tcMar/>
          </w:tcPr>
          <w:p w:rsidR="60A7364A" w:rsidP="60A7364A" w:rsidRDefault="60A7364A" w14:paraId="420E29B2" w14:textId="39C5D6EB">
            <w:pPr>
              <w:pStyle w:val="Normal"/>
              <w:spacing w:line="360" w:lineRule="auto"/>
              <w:jc w:val="both"/>
              <w:rPr>
                <w:b w:val="1"/>
                <w:bCs w:val="1"/>
                <w:sz w:val="16"/>
                <w:szCs w:val="16"/>
              </w:rPr>
            </w:pPr>
          </w:p>
        </w:tc>
        <w:tc>
          <w:tcPr>
            <w:tcW w:w="540" w:type="dxa"/>
            <w:shd w:val="clear" w:color="auto" w:fill="FFD966" w:themeFill="accent4" w:themeFillTint="99"/>
            <w:tcMar/>
          </w:tcPr>
          <w:p w:rsidR="60A7364A" w:rsidP="60A7364A" w:rsidRDefault="60A7364A" w14:paraId="05791DB7" w14:textId="361C6FA9">
            <w:pPr>
              <w:pStyle w:val="Normal"/>
              <w:spacing w:line="360" w:lineRule="auto"/>
              <w:jc w:val="both"/>
              <w:rPr>
                <w:b w:val="1"/>
                <w:bCs w:val="1"/>
                <w:sz w:val="16"/>
                <w:szCs w:val="16"/>
              </w:rPr>
            </w:pPr>
          </w:p>
        </w:tc>
        <w:tc>
          <w:tcPr>
            <w:tcW w:w="506" w:type="dxa"/>
            <w:shd w:val="clear" w:color="auto" w:fill="FFD966" w:themeFill="accent4" w:themeFillTint="99"/>
            <w:tcMar/>
          </w:tcPr>
          <w:p w:rsidR="60A7364A" w:rsidP="60A7364A" w:rsidRDefault="60A7364A" w14:paraId="1C0E7843" w14:textId="17F81202">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1D7BDD1B" w14:textId="1DAFC710">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38CBAAE9" w14:textId="22E55896">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10D14B47" w14:textId="2A8D7757">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2190BD7F" w14:textId="443157A4">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7CC73D0A" w14:textId="42E34808">
            <w:pPr>
              <w:pStyle w:val="Normal"/>
              <w:spacing w:line="360" w:lineRule="auto"/>
              <w:jc w:val="both"/>
              <w:rPr>
                <w:b w:val="1"/>
                <w:bCs w:val="1"/>
                <w:sz w:val="16"/>
                <w:szCs w:val="16"/>
              </w:rPr>
            </w:pPr>
          </w:p>
        </w:tc>
        <w:tc>
          <w:tcPr>
            <w:tcW w:w="523" w:type="dxa"/>
            <w:tcMar/>
          </w:tcPr>
          <w:p w:rsidR="60A7364A" w:rsidP="60A7364A" w:rsidRDefault="60A7364A" w14:paraId="1DBB28C8" w14:textId="1AD5C679">
            <w:pPr>
              <w:pStyle w:val="Normal"/>
              <w:spacing w:line="360" w:lineRule="auto"/>
              <w:jc w:val="both"/>
              <w:rPr>
                <w:b w:val="1"/>
                <w:bCs w:val="1"/>
                <w:sz w:val="16"/>
                <w:szCs w:val="16"/>
              </w:rPr>
            </w:pPr>
          </w:p>
        </w:tc>
        <w:tc>
          <w:tcPr>
            <w:tcW w:w="525" w:type="dxa"/>
            <w:tcMar/>
          </w:tcPr>
          <w:p w:rsidR="60A7364A" w:rsidP="60A7364A" w:rsidRDefault="60A7364A" w14:paraId="43B261C3" w14:textId="0BC739E2">
            <w:pPr>
              <w:pStyle w:val="Normal"/>
              <w:spacing w:line="360" w:lineRule="auto"/>
              <w:jc w:val="both"/>
              <w:rPr>
                <w:b w:val="1"/>
                <w:bCs w:val="1"/>
                <w:sz w:val="16"/>
                <w:szCs w:val="16"/>
              </w:rPr>
            </w:pPr>
          </w:p>
        </w:tc>
        <w:tc>
          <w:tcPr>
            <w:tcW w:w="525" w:type="dxa"/>
            <w:tcMar/>
          </w:tcPr>
          <w:p w:rsidR="60A7364A" w:rsidP="60A7364A" w:rsidRDefault="60A7364A" w14:paraId="0FC5BD10" w14:textId="670501C9">
            <w:pPr>
              <w:pStyle w:val="Normal"/>
              <w:spacing w:line="360" w:lineRule="auto"/>
              <w:jc w:val="both"/>
              <w:rPr>
                <w:b w:val="1"/>
                <w:bCs w:val="1"/>
                <w:sz w:val="16"/>
                <w:szCs w:val="16"/>
              </w:rPr>
            </w:pPr>
          </w:p>
        </w:tc>
        <w:tc>
          <w:tcPr>
            <w:tcW w:w="525" w:type="dxa"/>
            <w:tcMar/>
          </w:tcPr>
          <w:p w:rsidR="60A7364A" w:rsidP="60A7364A" w:rsidRDefault="60A7364A" w14:paraId="3220F6CC" w14:textId="1D3E6740">
            <w:pPr>
              <w:pStyle w:val="Normal"/>
              <w:spacing w:line="360" w:lineRule="auto"/>
              <w:jc w:val="both"/>
              <w:rPr>
                <w:b w:val="1"/>
                <w:bCs w:val="1"/>
                <w:sz w:val="16"/>
                <w:szCs w:val="16"/>
              </w:rPr>
            </w:pPr>
          </w:p>
        </w:tc>
        <w:tc>
          <w:tcPr>
            <w:tcW w:w="525" w:type="dxa"/>
            <w:gridSpan w:val="2"/>
            <w:tcMar/>
          </w:tcPr>
          <w:p w:rsidR="60A7364A" w:rsidP="60A7364A" w:rsidRDefault="60A7364A" w14:paraId="27EF5DCB" w14:textId="5FEACE4F">
            <w:pPr>
              <w:pStyle w:val="Normal"/>
              <w:spacing w:line="360" w:lineRule="auto"/>
              <w:jc w:val="both"/>
              <w:rPr>
                <w:b w:val="1"/>
                <w:bCs w:val="1"/>
                <w:sz w:val="16"/>
                <w:szCs w:val="16"/>
              </w:rPr>
            </w:pPr>
          </w:p>
        </w:tc>
        <w:tc>
          <w:tcPr>
            <w:tcW w:w="525" w:type="dxa"/>
            <w:tcMar/>
          </w:tcPr>
          <w:p w:rsidR="60A7364A" w:rsidP="60A7364A" w:rsidRDefault="60A7364A" w14:paraId="05E3333A" w14:textId="2A87A1C4">
            <w:pPr>
              <w:pStyle w:val="Normal"/>
              <w:spacing w:line="360" w:lineRule="auto"/>
              <w:jc w:val="both"/>
              <w:rPr>
                <w:b w:val="1"/>
                <w:bCs w:val="1"/>
                <w:sz w:val="16"/>
                <w:szCs w:val="16"/>
              </w:rPr>
            </w:pPr>
          </w:p>
        </w:tc>
        <w:tc>
          <w:tcPr>
            <w:tcW w:w="525" w:type="dxa"/>
            <w:tcMar/>
          </w:tcPr>
          <w:p w:rsidR="60A7364A" w:rsidP="60A7364A" w:rsidRDefault="60A7364A" w14:paraId="6BA46E5A" w14:textId="2CFD0C56">
            <w:pPr>
              <w:pStyle w:val="Normal"/>
              <w:spacing w:line="360" w:lineRule="auto"/>
              <w:jc w:val="both"/>
              <w:rPr>
                <w:b w:val="1"/>
                <w:bCs w:val="1"/>
                <w:sz w:val="16"/>
                <w:szCs w:val="16"/>
              </w:rPr>
            </w:pPr>
          </w:p>
        </w:tc>
      </w:tr>
      <w:tr w:rsidR="60A7364A" w:rsidTr="60A7364A" w14:paraId="7461E699">
        <w:trPr>
          <w:wAfter w:w="10" w:type="dxa"/>
          <w:gridAfter w:val="1"/>
          <w:trHeight w:val="300"/>
        </w:trPr>
        <w:tc>
          <w:tcPr>
            <w:tcW w:w="1351" w:type="dxa"/>
            <w:tcMar/>
          </w:tcPr>
          <w:p w:rsidR="41D03036" w:rsidP="60A7364A" w:rsidRDefault="41D03036" w14:paraId="75C81BFE" w14:textId="3C8D2054">
            <w:pPr>
              <w:spacing w:before="0" w:beforeAutospacing="off" w:after="0" w:afterAutospacing="off"/>
              <w:jc w:val="center"/>
              <w:rPr>
                <w:rFonts w:ascii="Calibri" w:hAnsi="Calibri" w:eastAsia="Calibri"/>
                <w:b w:val="1"/>
                <w:bCs w:val="1"/>
                <w:sz w:val="22"/>
                <w:szCs w:val="22"/>
              </w:rPr>
            </w:pPr>
            <w:r w:rsidRPr="60A7364A" w:rsidR="41D03036">
              <w:rPr>
                <w:rFonts w:ascii="Calibri" w:hAnsi="Calibri" w:eastAsia="Calibri"/>
                <w:b w:val="1"/>
                <w:bCs w:val="1"/>
                <w:sz w:val="22"/>
                <w:szCs w:val="22"/>
              </w:rPr>
              <w:t>Pruebas con usuarios</w:t>
            </w:r>
          </w:p>
        </w:tc>
        <w:tc>
          <w:tcPr>
            <w:tcW w:w="536" w:type="dxa"/>
            <w:tcMar/>
          </w:tcPr>
          <w:p w:rsidR="60A7364A" w:rsidP="60A7364A" w:rsidRDefault="60A7364A" w14:paraId="63322861" w14:textId="247DC4D2">
            <w:pPr>
              <w:pStyle w:val="Normal"/>
              <w:spacing w:line="360" w:lineRule="auto"/>
              <w:jc w:val="both"/>
              <w:rPr>
                <w:b w:val="1"/>
                <w:bCs w:val="1"/>
                <w:sz w:val="16"/>
                <w:szCs w:val="16"/>
              </w:rPr>
            </w:pPr>
          </w:p>
        </w:tc>
        <w:tc>
          <w:tcPr>
            <w:tcW w:w="522" w:type="dxa"/>
            <w:tcMar/>
          </w:tcPr>
          <w:p w:rsidR="60A7364A" w:rsidP="60A7364A" w:rsidRDefault="60A7364A" w14:paraId="1E8F5E6B" w14:textId="6F20D93F">
            <w:pPr>
              <w:pStyle w:val="Normal"/>
              <w:spacing w:line="360" w:lineRule="auto"/>
              <w:jc w:val="both"/>
              <w:rPr>
                <w:b w:val="1"/>
                <w:bCs w:val="1"/>
                <w:sz w:val="16"/>
                <w:szCs w:val="16"/>
              </w:rPr>
            </w:pPr>
          </w:p>
        </w:tc>
        <w:tc>
          <w:tcPr>
            <w:tcW w:w="523" w:type="dxa"/>
            <w:tcMar/>
          </w:tcPr>
          <w:p w:rsidR="60A7364A" w:rsidP="60A7364A" w:rsidRDefault="60A7364A" w14:paraId="2D18F5ED" w14:textId="77A7A2DC">
            <w:pPr>
              <w:pStyle w:val="Normal"/>
              <w:spacing w:line="360" w:lineRule="auto"/>
              <w:jc w:val="both"/>
              <w:rPr>
                <w:b w:val="1"/>
                <w:bCs w:val="1"/>
                <w:sz w:val="16"/>
                <w:szCs w:val="16"/>
              </w:rPr>
            </w:pPr>
          </w:p>
        </w:tc>
        <w:tc>
          <w:tcPr>
            <w:tcW w:w="526" w:type="dxa"/>
            <w:tcMar/>
          </w:tcPr>
          <w:p w:rsidR="60A7364A" w:rsidP="60A7364A" w:rsidRDefault="60A7364A" w14:paraId="27432714" w14:textId="6042D73C">
            <w:pPr>
              <w:pStyle w:val="Normal"/>
              <w:spacing w:line="360" w:lineRule="auto"/>
              <w:jc w:val="both"/>
              <w:rPr>
                <w:b w:val="1"/>
                <w:bCs w:val="1"/>
                <w:sz w:val="16"/>
                <w:szCs w:val="16"/>
              </w:rPr>
            </w:pPr>
          </w:p>
        </w:tc>
        <w:tc>
          <w:tcPr>
            <w:tcW w:w="540" w:type="dxa"/>
            <w:tcMar/>
          </w:tcPr>
          <w:p w:rsidR="60A7364A" w:rsidP="60A7364A" w:rsidRDefault="60A7364A" w14:paraId="3BCF7D29" w14:textId="449D1261">
            <w:pPr>
              <w:pStyle w:val="Normal"/>
              <w:spacing w:line="360" w:lineRule="auto"/>
              <w:jc w:val="both"/>
              <w:rPr>
                <w:b w:val="1"/>
                <w:bCs w:val="1"/>
                <w:sz w:val="16"/>
                <w:szCs w:val="16"/>
              </w:rPr>
            </w:pPr>
          </w:p>
        </w:tc>
        <w:tc>
          <w:tcPr>
            <w:tcW w:w="506" w:type="dxa"/>
            <w:tcMar/>
          </w:tcPr>
          <w:p w:rsidR="60A7364A" w:rsidP="60A7364A" w:rsidRDefault="60A7364A" w14:paraId="01085A23" w14:textId="7B3A8A5D">
            <w:pPr>
              <w:pStyle w:val="Normal"/>
              <w:spacing w:line="360" w:lineRule="auto"/>
              <w:jc w:val="both"/>
              <w:rPr>
                <w:b w:val="1"/>
                <w:bCs w:val="1"/>
                <w:sz w:val="16"/>
                <w:szCs w:val="16"/>
              </w:rPr>
            </w:pPr>
          </w:p>
        </w:tc>
        <w:tc>
          <w:tcPr>
            <w:tcW w:w="523" w:type="dxa"/>
            <w:tcMar/>
          </w:tcPr>
          <w:p w:rsidR="60A7364A" w:rsidP="60A7364A" w:rsidRDefault="60A7364A" w14:paraId="5D5E9155" w14:textId="44CB232B">
            <w:pPr>
              <w:pStyle w:val="Normal"/>
              <w:spacing w:line="360" w:lineRule="auto"/>
              <w:jc w:val="both"/>
              <w:rPr>
                <w:b w:val="1"/>
                <w:bCs w:val="1"/>
                <w:sz w:val="16"/>
                <w:szCs w:val="16"/>
              </w:rPr>
            </w:pPr>
          </w:p>
        </w:tc>
        <w:tc>
          <w:tcPr>
            <w:tcW w:w="523" w:type="dxa"/>
            <w:tcMar/>
          </w:tcPr>
          <w:p w:rsidR="60A7364A" w:rsidP="60A7364A" w:rsidRDefault="60A7364A" w14:paraId="3B10F65F" w14:textId="50232F77">
            <w:pPr>
              <w:pStyle w:val="Normal"/>
              <w:spacing w:line="360" w:lineRule="auto"/>
              <w:jc w:val="both"/>
              <w:rPr>
                <w:b w:val="1"/>
                <w:bCs w:val="1"/>
                <w:sz w:val="16"/>
                <w:szCs w:val="16"/>
              </w:rPr>
            </w:pPr>
          </w:p>
        </w:tc>
        <w:tc>
          <w:tcPr>
            <w:tcW w:w="523" w:type="dxa"/>
            <w:tcMar/>
          </w:tcPr>
          <w:p w:rsidR="60A7364A" w:rsidP="60A7364A" w:rsidRDefault="60A7364A" w14:paraId="7D67E066" w14:textId="1ED813FC">
            <w:pPr>
              <w:pStyle w:val="Normal"/>
              <w:spacing w:line="360" w:lineRule="auto"/>
              <w:jc w:val="both"/>
              <w:rPr>
                <w:b w:val="1"/>
                <w:bCs w:val="1"/>
                <w:sz w:val="16"/>
                <w:szCs w:val="16"/>
              </w:rPr>
            </w:pPr>
          </w:p>
        </w:tc>
        <w:tc>
          <w:tcPr>
            <w:tcW w:w="523" w:type="dxa"/>
            <w:tcMar/>
          </w:tcPr>
          <w:p w:rsidR="60A7364A" w:rsidP="60A7364A" w:rsidRDefault="60A7364A" w14:paraId="24A884D6" w14:textId="41479169">
            <w:pPr>
              <w:pStyle w:val="Normal"/>
              <w:spacing w:line="360" w:lineRule="auto"/>
              <w:jc w:val="both"/>
              <w:rPr>
                <w:b w:val="1"/>
                <w:bCs w:val="1"/>
                <w:sz w:val="16"/>
                <w:szCs w:val="16"/>
              </w:rPr>
            </w:pPr>
          </w:p>
        </w:tc>
        <w:tc>
          <w:tcPr>
            <w:tcW w:w="523" w:type="dxa"/>
            <w:tcMar/>
          </w:tcPr>
          <w:p w:rsidR="60A7364A" w:rsidP="60A7364A" w:rsidRDefault="60A7364A" w14:paraId="0A0EA8A1" w14:textId="0B466C35">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31444E94" w14:textId="4B4EC914">
            <w:pPr>
              <w:pStyle w:val="Normal"/>
              <w:spacing w:line="360" w:lineRule="auto"/>
              <w:jc w:val="both"/>
              <w:rPr>
                <w:b w:val="1"/>
                <w:bCs w:val="1"/>
                <w:sz w:val="16"/>
                <w:szCs w:val="16"/>
              </w:rPr>
            </w:pPr>
          </w:p>
        </w:tc>
        <w:tc>
          <w:tcPr>
            <w:tcW w:w="525" w:type="dxa"/>
            <w:shd w:val="clear" w:color="auto" w:fill="FFD966" w:themeFill="accent4" w:themeFillTint="99"/>
            <w:tcMar/>
          </w:tcPr>
          <w:p w:rsidR="60A7364A" w:rsidP="60A7364A" w:rsidRDefault="60A7364A" w14:paraId="0419320F" w14:textId="1584B9B4">
            <w:pPr>
              <w:pStyle w:val="Normal"/>
              <w:spacing w:line="360" w:lineRule="auto"/>
              <w:jc w:val="both"/>
              <w:rPr>
                <w:b w:val="1"/>
                <w:bCs w:val="1"/>
                <w:sz w:val="16"/>
                <w:szCs w:val="16"/>
              </w:rPr>
            </w:pPr>
          </w:p>
        </w:tc>
        <w:tc>
          <w:tcPr>
            <w:tcW w:w="525" w:type="dxa"/>
            <w:tcMar/>
          </w:tcPr>
          <w:p w:rsidR="60A7364A" w:rsidP="60A7364A" w:rsidRDefault="60A7364A" w14:paraId="46441B51" w14:textId="237B4B3D">
            <w:pPr>
              <w:pStyle w:val="Normal"/>
              <w:spacing w:line="360" w:lineRule="auto"/>
              <w:jc w:val="both"/>
              <w:rPr>
                <w:b w:val="1"/>
                <w:bCs w:val="1"/>
                <w:sz w:val="16"/>
                <w:szCs w:val="16"/>
              </w:rPr>
            </w:pPr>
          </w:p>
        </w:tc>
        <w:tc>
          <w:tcPr>
            <w:tcW w:w="525" w:type="dxa"/>
            <w:tcMar/>
          </w:tcPr>
          <w:p w:rsidR="60A7364A" w:rsidP="60A7364A" w:rsidRDefault="60A7364A" w14:paraId="36B7CCB9" w14:textId="436C2E79">
            <w:pPr>
              <w:pStyle w:val="Normal"/>
              <w:spacing w:line="360" w:lineRule="auto"/>
              <w:jc w:val="both"/>
              <w:rPr>
                <w:b w:val="1"/>
                <w:bCs w:val="1"/>
                <w:sz w:val="16"/>
                <w:szCs w:val="16"/>
              </w:rPr>
            </w:pPr>
          </w:p>
        </w:tc>
        <w:tc>
          <w:tcPr>
            <w:tcW w:w="525" w:type="dxa"/>
            <w:gridSpan w:val="2"/>
            <w:tcMar/>
          </w:tcPr>
          <w:p w:rsidR="60A7364A" w:rsidP="60A7364A" w:rsidRDefault="60A7364A" w14:paraId="79F66E97" w14:textId="589602A1">
            <w:pPr>
              <w:pStyle w:val="Normal"/>
              <w:spacing w:line="360" w:lineRule="auto"/>
              <w:jc w:val="both"/>
              <w:rPr>
                <w:b w:val="1"/>
                <w:bCs w:val="1"/>
                <w:sz w:val="16"/>
                <w:szCs w:val="16"/>
              </w:rPr>
            </w:pPr>
          </w:p>
        </w:tc>
        <w:tc>
          <w:tcPr>
            <w:tcW w:w="525" w:type="dxa"/>
            <w:tcMar/>
          </w:tcPr>
          <w:p w:rsidR="60A7364A" w:rsidP="60A7364A" w:rsidRDefault="60A7364A" w14:paraId="5AF6A86F" w14:textId="30E472C0">
            <w:pPr>
              <w:pStyle w:val="Normal"/>
              <w:spacing w:line="360" w:lineRule="auto"/>
              <w:jc w:val="both"/>
              <w:rPr>
                <w:b w:val="1"/>
                <w:bCs w:val="1"/>
                <w:sz w:val="16"/>
                <w:szCs w:val="16"/>
              </w:rPr>
            </w:pPr>
          </w:p>
        </w:tc>
        <w:tc>
          <w:tcPr>
            <w:tcW w:w="525" w:type="dxa"/>
            <w:tcMar/>
          </w:tcPr>
          <w:p w:rsidR="60A7364A" w:rsidP="60A7364A" w:rsidRDefault="60A7364A" w14:paraId="2E550F35" w14:textId="46AC00DA">
            <w:pPr>
              <w:pStyle w:val="Normal"/>
              <w:spacing w:line="360" w:lineRule="auto"/>
              <w:jc w:val="both"/>
              <w:rPr>
                <w:b w:val="1"/>
                <w:bCs w:val="1"/>
                <w:sz w:val="16"/>
                <w:szCs w:val="16"/>
              </w:rPr>
            </w:pPr>
          </w:p>
        </w:tc>
      </w:tr>
      <w:tr w:rsidR="60A7364A" w:rsidTr="60A7364A" w14:paraId="733E0D04">
        <w:trPr>
          <w:wAfter w:w="10" w:type="dxa"/>
          <w:gridAfter w:val="1"/>
          <w:trHeight w:val="300"/>
        </w:trPr>
        <w:tc>
          <w:tcPr>
            <w:tcW w:w="1351" w:type="dxa"/>
            <w:tcMar/>
          </w:tcPr>
          <w:p w:rsidR="41D03036" w:rsidP="60A7364A" w:rsidRDefault="41D03036" w14:paraId="4307EFC2" w14:textId="3CCAC5B1">
            <w:pPr>
              <w:pStyle w:val="Normal"/>
              <w:jc w:val="center"/>
              <w:rPr>
                <w:rFonts w:ascii="Calibri" w:hAnsi="Calibri" w:eastAsia="Calibri"/>
                <w:b w:val="1"/>
                <w:bCs w:val="1"/>
                <w:sz w:val="22"/>
                <w:szCs w:val="22"/>
              </w:rPr>
            </w:pPr>
            <w:r w:rsidRPr="60A7364A" w:rsidR="41D03036">
              <w:rPr>
                <w:rFonts w:ascii="Calibri" w:hAnsi="Calibri" w:eastAsia="Calibri"/>
                <w:b w:val="1"/>
                <w:bCs w:val="1"/>
                <w:sz w:val="22"/>
                <w:szCs w:val="22"/>
              </w:rPr>
              <w:t>Pruebas finales</w:t>
            </w:r>
          </w:p>
        </w:tc>
        <w:tc>
          <w:tcPr>
            <w:tcW w:w="536" w:type="dxa"/>
            <w:tcMar/>
          </w:tcPr>
          <w:p w:rsidR="60A7364A" w:rsidP="60A7364A" w:rsidRDefault="60A7364A" w14:paraId="44486539" w14:textId="59DE03F4">
            <w:pPr>
              <w:pStyle w:val="Normal"/>
              <w:spacing w:line="360" w:lineRule="auto"/>
              <w:jc w:val="both"/>
              <w:rPr>
                <w:b w:val="1"/>
                <w:bCs w:val="1"/>
                <w:sz w:val="16"/>
                <w:szCs w:val="16"/>
              </w:rPr>
            </w:pPr>
          </w:p>
        </w:tc>
        <w:tc>
          <w:tcPr>
            <w:tcW w:w="522" w:type="dxa"/>
            <w:tcMar/>
          </w:tcPr>
          <w:p w:rsidR="60A7364A" w:rsidP="60A7364A" w:rsidRDefault="60A7364A" w14:paraId="6D1F4045" w14:textId="50F51157">
            <w:pPr>
              <w:pStyle w:val="Normal"/>
              <w:spacing w:line="360" w:lineRule="auto"/>
              <w:jc w:val="both"/>
              <w:rPr>
                <w:b w:val="1"/>
                <w:bCs w:val="1"/>
                <w:sz w:val="16"/>
                <w:szCs w:val="16"/>
              </w:rPr>
            </w:pPr>
          </w:p>
        </w:tc>
        <w:tc>
          <w:tcPr>
            <w:tcW w:w="523" w:type="dxa"/>
            <w:tcMar/>
          </w:tcPr>
          <w:p w:rsidR="60A7364A" w:rsidP="60A7364A" w:rsidRDefault="60A7364A" w14:paraId="578D11A2" w14:textId="36150070">
            <w:pPr>
              <w:pStyle w:val="Normal"/>
              <w:spacing w:line="360" w:lineRule="auto"/>
              <w:jc w:val="both"/>
              <w:rPr>
                <w:b w:val="1"/>
                <w:bCs w:val="1"/>
                <w:sz w:val="16"/>
                <w:szCs w:val="16"/>
              </w:rPr>
            </w:pPr>
          </w:p>
        </w:tc>
        <w:tc>
          <w:tcPr>
            <w:tcW w:w="526" w:type="dxa"/>
            <w:tcMar/>
          </w:tcPr>
          <w:p w:rsidR="60A7364A" w:rsidP="60A7364A" w:rsidRDefault="60A7364A" w14:paraId="14A6DD17" w14:textId="763E3D96">
            <w:pPr>
              <w:pStyle w:val="Normal"/>
              <w:spacing w:line="360" w:lineRule="auto"/>
              <w:jc w:val="both"/>
              <w:rPr>
                <w:b w:val="1"/>
                <w:bCs w:val="1"/>
                <w:sz w:val="16"/>
                <w:szCs w:val="16"/>
              </w:rPr>
            </w:pPr>
          </w:p>
        </w:tc>
        <w:tc>
          <w:tcPr>
            <w:tcW w:w="540" w:type="dxa"/>
            <w:tcMar/>
          </w:tcPr>
          <w:p w:rsidR="60A7364A" w:rsidP="60A7364A" w:rsidRDefault="60A7364A" w14:paraId="2167BBCC" w14:textId="7A2F5DD3">
            <w:pPr>
              <w:pStyle w:val="Normal"/>
              <w:spacing w:line="360" w:lineRule="auto"/>
              <w:jc w:val="both"/>
              <w:rPr>
                <w:b w:val="1"/>
                <w:bCs w:val="1"/>
                <w:sz w:val="16"/>
                <w:szCs w:val="16"/>
              </w:rPr>
            </w:pPr>
          </w:p>
        </w:tc>
        <w:tc>
          <w:tcPr>
            <w:tcW w:w="506" w:type="dxa"/>
            <w:tcMar/>
          </w:tcPr>
          <w:p w:rsidR="60A7364A" w:rsidP="60A7364A" w:rsidRDefault="60A7364A" w14:paraId="2721084B" w14:textId="28C6D2EF">
            <w:pPr>
              <w:pStyle w:val="Normal"/>
              <w:spacing w:line="360" w:lineRule="auto"/>
              <w:jc w:val="both"/>
              <w:rPr>
                <w:b w:val="1"/>
                <w:bCs w:val="1"/>
                <w:sz w:val="16"/>
                <w:szCs w:val="16"/>
              </w:rPr>
            </w:pPr>
          </w:p>
        </w:tc>
        <w:tc>
          <w:tcPr>
            <w:tcW w:w="523" w:type="dxa"/>
            <w:tcMar/>
          </w:tcPr>
          <w:p w:rsidR="60A7364A" w:rsidP="60A7364A" w:rsidRDefault="60A7364A" w14:paraId="4BEFF477" w14:textId="54D56C8F">
            <w:pPr>
              <w:pStyle w:val="Normal"/>
              <w:spacing w:line="360" w:lineRule="auto"/>
              <w:jc w:val="both"/>
              <w:rPr>
                <w:b w:val="1"/>
                <w:bCs w:val="1"/>
                <w:sz w:val="16"/>
                <w:szCs w:val="16"/>
              </w:rPr>
            </w:pPr>
          </w:p>
        </w:tc>
        <w:tc>
          <w:tcPr>
            <w:tcW w:w="523" w:type="dxa"/>
            <w:tcMar/>
          </w:tcPr>
          <w:p w:rsidR="60A7364A" w:rsidP="60A7364A" w:rsidRDefault="60A7364A" w14:paraId="0A76BD85" w14:textId="36BA5E40">
            <w:pPr>
              <w:pStyle w:val="Normal"/>
              <w:spacing w:line="360" w:lineRule="auto"/>
              <w:jc w:val="both"/>
              <w:rPr>
                <w:b w:val="1"/>
                <w:bCs w:val="1"/>
                <w:sz w:val="16"/>
                <w:szCs w:val="16"/>
              </w:rPr>
            </w:pPr>
          </w:p>
        </w:tc>
        <w:tc>
          <w:tcPr>
            <w:tcW w:w="523" w:type="dxa"/>
            <w:tcMar/>
          </w:tcPr>
          <w:p w:rsidR="60A7364A" w:rsidP="60A7364A" w:rsidRDefault="60A7364A" w14:paraId="0FDEA935" w14:textId="7060D0B9">
            <w:pPr>
              <w:pStyle w:val="Normal"/>
              <w:spacing w:line="360" w:lineRule="auto"/>
              <w:jc w:val="both"/>
              <w:rPr>
                <w:b w:val="1"/>
                <w:bCs w:val="1"/>
                <w:sz w:val="16"/>
                <w:szCs w:val="16"/>
              </w:rPr>
            </w:pPr>
          </w:p>
        </w:tc>
        <w:tc>
          <w:tcPr>
            <w:tcW w:w="523" w:type="dxa"/>
            <w:tcMar/>
          </w:tcPr>
          <w:p w:rsidR="60A7364A" w:rsidP="60A7364A" w:rsidRDefault="60A7364A" w14:paraId="124E5B82" w14:textId="781C4191">
            <w:pPr>
              <w:pStyle w:val="Normal"/>
              <w:spacing w:line="360" w:lineRule="auto"/>
              <w:jc w:val="both"/>
              <w:rPr>
                <w:b w:val="1"/>
                <w:bCs w:val="1"/>
                <w:sz w:val="16"/>
                <w:szCs w:val="16"/>
              </w:rPr>
            </w:pPr>
          </w:p>
        </w:tc>
        <w:tc>
          <w:tcPr>
            <w:tcW w:w="523" w:type="dxa"/>
            <w:tcMar/>
          </w:tcPr>
          <w:p w:rsidR="60A7364A" w:rsidP="60A7364A" w:rsidRDefault="60A7364A" w14:paraId="5D037043" w14:textId="1AF8F087">
            <w:pPr>
              <w:pStyle w:val="Normal"/>
              <w:spacing w:line="360" w:lineRule="auto"/>
              <w:jc w:val="both"/>
              <w:rPr>
                <w:b w:val="1"/>
                <w:bCs w:val="1"/>
                <w:sz w:val="16"/>
                <w:szCs w:val="16"/>
              </w:rPr>
            </w:pPr>
          </w:p>
        </w:tc>
        <w:tc>
          <w:tcPr>
            <w:tcW w:w="523" w:type="dxa"/>
            <w:shd w:val="clear" w:color="auto" w:fill="FFD966" w:themeFill="accent4" w:themeFillTint="99"/>
            <w:tcMar/>
          </w:tcPr>
          <w:p w:rsidR="60A7364A" w:rsidP="60A7364A" w:rsidRDefault="60A7364A" w14:paraId="2E6802EE" w14:textId="43E3DF5C">
            <w:pPr>
              <w:pStyle w:val="Normal"/>
              <w:spacing w:line="360" w:lineRule="auto"/>
              <w:jc w:val="both"/>
              <w:rPr>
                <w:b w:val="1"/>
                <w:bCs w:val="1"/>
                <w:sz w:val="16"/>
                <w:szCs w:val="16"/>
              </w:rPr>
            </w:pPr>
          </w:p>
        </w:tc>
        <w:tc>
          <w:tcPr>
            <w:tcW w:w="525" w:type="dxa"/>
            <w:shd w:val="clear" w:color="auto" w:fill="FFD966" w:themeFill="accent4" w:themeFillTint="99"/>
            <w:tcMar/>
          </w:tcPr>
          <w:p w:rsidR="60A7364A" w:rsidP="60A7364A" w:rsidRDefault="60A7364A" w14:paraId="6A9AA643" w14:textId="5C6D487C">
            <w:pPr>
              <w:pStyle w:val="Normal"/>
              <w:spacing w:line="360" w:lineRule="auto"/>
              <w:jc w:val="both"/>
              <w:rPr>
                <w:b w:val="1"/>
                <w:bCs w:val="1"/>
                <w:sz w:val="16"/>
                <w:szCs w:val="16"/>
              </w:rPr>
            </w:pPr>
          </w:p>
        </w:tc>
        <w:tc>
          <w:tcPr>
            <w:tcW w:w="525" w:type="dxa"/>
            <w:tcMar/>
          </w:tcPr>
          <w:p w:rsidR="60A7364A" w:rsidP="60A7364A" w:rsidRDefault="60A7364A" w14:paraId="1B921CDB" w14:textId="7921CC54">
            <w:pPr>
              <w:pStyle w:val="Normal"/>
              <w:spacing w:line="360" w:lineRule="auto"/>
              <w:jc w:val="both"/>
              <w:rPr>
                <w:b w:val="1"/>
                <w:bCs w:val="1"/>
                <w:sz w:val="16"/>
                <w:szCs w:val="16"/>
              </w:rPr>
            </w:pPr>
          </w:p>
        </w:tc>
        <w:tc>
          <w:tcPr>
            <w:tcW w:w="525" w:type="dxa"/>
            <w:tcMar/>
          </w:tcPr>
          <w:p w:rsidR="60A7364A" w:rsidP="60A7364A" w:rsidRDefault="60A7364A" w14:paraId="4E4A5FF4" w14:textId="7BECCCF1">
            <w:pPr>
              <w:pStyle w:val="Normal"/>
              <w:spacing w:line="360" w:lineRule="auto"/>
              <w:jc w:val="both"/>
              <w:rPr>
                <w:b w:val="1"/>
                <w:bCs w:val="1"/>
                <w:sz w:val="16"/>
                <w:szCs w:val="16"/>
              </w:rPr>
            </w:pPr>
          </w:p>
        </w:tc>
        <w:tc>
          <w:tcPr>
            <w:tcW w:w="525" w:type="dxa"/>
            <w:gridSpan w:val="2"/>
            <w:tcMar/>
          </w:tcPr>
          <w:p w:rsidR="60A7364A" w:rsidP="60A7364A" w:rsidRDefault="60A7364A" w14:paraId="4B9C3144" w14:textId="30B41BD3">
            <w:pPr>
              <w:pStyle w:val="Normal"/>
              <w:spacing w:line="360" w:lineRule="auto"/>
              <w:jc w:val="both"/>
              <w:rPr>
                <w:b w:val="1"/>
                <w:bCs w:val="1"/>
                <w:sz w:val="16"/>
                <w:szCs w:val="16"/>
              </w:rPr>
            </w:pPr>
          </w:p>
        </w:tc>
        <w:tc>
          <w:tcPr>
            <w:tcW w:w="525" w:type="dxa"/>
            <w:tcMar/>
          </w:tcPr>
          <w:p w:rsidR="60A7364A" w:rsidP="60A7364A" w:rsidRDefault="60A7364A" w14:paraId="363ABE27" w14:textId="21A6DA05">
            <w:pPr>
              <w:pStyle w:val="Normal"/>
              <w:spacing w:line="360" w:lineRule="auto"/>
              <w:jc w:val="both"/>
              <w:rPr>
                <w:b w:val="1"/>
                <w:bCs w:val="1"/>
                <w:sz w:val="16"/>
                <w:szCs w:val="16"/>
              </w:rPr>
            </w:pPr>
          </w:p>
        </w:tc>
        <w:tc>
          <w:tcPr>
            <w:tcW w:w="525" w:type="dxa"/>
            <w:tcMar/>
          </w:tcPr>
          <w:p w:rsidR="60A7364A" w:rsidP="60A7364A" w:rsidRDefault="60A7364A" w14:paraId="656E8984" w14:textId="377319A9">
            <w:pPr>
              <w:pStyle w:val="Normal"/>
              <w:spacing w:line="360" w:lineRule="auto"/>
              <w:jc w:val="both"/>
              <w:rPr>
                <w:b w:val="1"/>
                <w:bCs w:val="1"/>
                <w:sz w:val="16"/>
                <w:szCs w:val="16"/>
              </w:rPr>
            </w:pPr>
          </w:p>
        </w:tc>
      </w:tr>
      <w:tr w:rsidR="60A7364A" w:rsidTr="60A7364A" w14:paraId="1E5D424F">
        <w:trPr>
          <w:wAfter w:w="10" w:type="dxa"/>
          <w:gridAfter w:val="1"/>
          <w:trHeight w:val="300"/>
        </w:trPr>
        <w:tc>
          <w:tcPr>
            <w:tcW w:w="1351" w:type="dxa"/>
            <w:tcMar/>
          </w:tcPr>
          <w:p w:rsidR="4E429127" w:rsidP="60A7364A" w:rsidRDefault="4E429127" w14:paraId="4520F002" w14:textId="35C68C09">
            <w:pPr>
              <w:pStyle w:val="Normal"/>
              <w:jc w:val="center"/>
              <w:rPr>
                <w:rFonts w:ascii="Calibri" w:hAnsi="Calibri" w:eastAsia="Calibri"/>
                <w:b w:val="1"/>
                <w:bCs w:val="1"/>
                <w:sz w:val="22"/>
                <w:szCs w:val="22"/>
              </w:rPr>
            </w:pPr>
            <w:r w:rsidRPr="60A7364A" w:rsidR="4E429127">
              <w:rPr>
                <w:rFonts w:ascii="Calibri" w:hAnsi="Calibri" w:eastAsia="Calibri"/>
                <w:b w:val="1"/>
                <w:bCs w:val="1"/>
                <w:sz w:val="22"/>
                <w:szCs w:val="22"/>
              </w:rPr>
              <w:t>Mejoras</w:t>
            </w:r>
          </w:p>
        </w:tc>
        <w:tc>
          <w:tcPr>
            <w:tcW w:w="536" w:type="dxa"/>
            <w:tcMar/>
          </w:tcPr>
          <w:p w:rsidR="60A7364A" w:rsidP="60A7364A" w:rsidRDefault="60A7364A" w14:paraId="52228922" w14:textId="6BB9A71A">
            <w:pPr>
              <w:pStyle w:val="Normal"/>
              <w:spacing w:line="360" w:lineRule="auto"/>
              <w:jc w:val="both"/>
              <w:rPr>
                <w:b w:val="1"/>
                <w:bCs w:val="1"/>
                <w:sz w:val="16"/>
                <w:szCs w:val="16"/>
              </w:rPr>
            </w:pPr>
          </w:p>
        </w:tc>
        <w:tc>
          <w:tcPr>
            <w:tcW w:w="522" w:type="dxa"/>
            <w:tcMar/>
          </w:tcPr>
          <w:p w:rsidR="60A7364A" w:rsidP="60A7364A" w:rsidRDefault="60A7364A" w14:paraId="1581AACB" w14:textId="07E36413">
            <w:pPr>
              <w:pStyle w:val="Normal"/>
              <w:spacing w:line="360" w:lineRule="auto"/>
              <w:jc w:val="both"/>
              <w:rPr>
                <w:b w:val="1"/>
                <w:bCs w:val="1"/>
                <w:sz w:val="16"/>
                <w:szCs w:val="16"/>
              </w:rPr>
            </w:pPr>
          </w:p>
        </w:tc>
        <w:tc>
          <w:tcPr>
            <w:tcW w:w="523" w:type="dxa"/>
            <w:tcMar/>
          </w:tcPr>
          <w:p w:rsidR="60A7364A" w:rsidP="60A7364A" w:rsidRDefault="60A7364A" w14:paraId="4B4233C8" w14:textId="1ABB1DF3">
            <w:pPr>
              <w:pStyle w:val="Normal"/>
              <w:spacing w:line="360" w:lineRule="auto"/>
              <w:jc w:val="both"/>
              <w:rPr>
                <w:b w:val="1"/>
                <w:bCs w:val="1"/>
                <w:sz w:val="16"/>
                <w:szCs w:val="16"/>
              </w:rPr>
            </w:pPr>
          </w:p>
        </w:tc>
        <w:tc>
          <w:tcPr>
            <w:tcW w:w="526" w:type="dxa"/>
            <w:tcMar/>
          </w:tcPr>
          <w:p w:rsidR="60A7364A" w:rsidP="60A7364A" w:rsidRDefault="60A7364A" w14:paraId="2EC3A53B" w14:textId="398215B0">
            <w:pPr>
              <w:pStyle w:val="Normal"/>
              <w:spacing w:line="360" w:lineRule="auto"/>
              <w:jc w:val="both"/>
              <w:rPr>
                <w:b w:val="1"/>
                <w:bCs w:val="1"/>
                <w:sz w:val="16"/>
                <w:szCs w:val="16"/>
              </w:rPr>
            </w:pPr>
          </w:p>
        </w:tc>
        <w:tc>
          <w:tcPr>
            <w:tcW w:w="540" w:type="dxa"/>
            <w:tcMar/>
          </w:tcPr>
          <w:p w:rsidR="60A7364A" w:rsidP="60A7364A" w:rsidRDefault="60A7364A" w14:paraId="1137C1F5" w14:textId="69485154">
            <w:pPr>
              <w:pStyle w:val="Normal"/>
              <w:spacing w:line="360" w:lineRule="auto"/>
              <w:jc w:val="both"/>
              <w:rPr>
                <w:b w:val="1"/>
                <w:bCs w:val="1"/>
                <w:sz w:val="16"/>
                <w:szCs w:val="16"/>
              </w:rPr>
            </w:pPr>
          </w:p>
        </w:tc>
        <w:tc>
          <w:tcPr>
            <w:tcW w:w="506" w:type="dxa"/>
            <w:tcMar/>
          </w:tcPr>
          <w:p w:rsidR="60A7364A" w:rsidP="60A7364A" w:rsidRDefault="60A7364A" w14:paraId="5F1EBD88" w14:textId="10E1B275">
            <w:pPr>
              <w:pStyle w:val="Normal"/>
              <w:spacing w:line="360" w:lineRule="auto"/>
              <w:jc w:val="both"/>
              <w:rPr>
                <w:b w:val="1"/>
                <w:bCs w:val="1"/>
                <w:sz w:val="16"/>
                <w:szCs w:val="16"/>
              </w:rPr>
            </w:pPr>
          </w:p>
        </w:tc>
        <w:tc>
          <w:tcPr>
            <w:tcW w:w="523" w:type="dxa"/>
            <w:tcMar/>
          </w:tcPr>
          <w:p w:rsidR="60A7364A" w:rsidP="60A7364A" w:rsidRDefault="60A7364A" w14:paraId="3AC3F6B4" w14:textId="15B024BA">
            <w:pPr>
              <w:pStyle w:val="Normal"/>
              <w:spacing w:line="360" w:lineRule="auto"/>
              <w:jc w:val="both"/>
              <w:rPr>
                <w:b w:val="1"/>
                <w:bCs w:val="1"/>
                <w:sz w:val="16"/>
                <w:szCs w:val="16"/>
              </w:rPr>
            </w:pPr>
          </w:p>
        </w:tc>
        <w:tc>
          <w:tcPr>
            <w:tcW w:w="523" w:type="dxa"/>
            <w:tcMar/>
          </w:tcPr>
          <w:p w:rsidR="60A7364A" w:rsidP="60A7364A" w:rsidRDefault="60A7364A" w14:paraId="44051999" w14:textId="6713DD7C">
            <w:pPr>
              <w:pStyle w:val="Normal"/>
              <w:spacing w:line="360" w:lineRule="auto"/>
              <w:jc w:val="both"/>
              <w:rPr>
                <w:b w:val="1"/>
                <w:bCs w:val="1"/>
                <w:sz w:val="16"/>
                <w:szCs w:val="16"/>
              </w:rPr>
            </w:pPr>
          </w:p>
        </w:tc>
        <w:tc>
          <w:tcPr>
            <w:tcW w:w="523" w:type="dxa"/>
            <w:tcMar/>
          </w:tcPr>
          <w:p w:rsidR="60A7364A" w:rsidP="60A7364A" w:rsidRDefault="60A7364A" w14:paraId="34E3EBCA" w14:textId="32CB8162">
            <w:pPr>
              <w:pStyle w:val="Normal"/>
              <w:spacing w:line="360" w:lineRule="auto"/>
              <w:jc w:val="both"/>
              <w:rPr>
                <w:b w:val="1"/>
                <w:bCs w:val="1"/>
                <w:sz w:val="16"/>
                <w:szCs w:val="16"/>
              </w:rPr>
            </w:pPr>
          </w:p>
        </w:tc>
        <w:tc>
          <w:tcPr>
            <w:tcW w:w="523" w:type="dxa"/>
            <w:tcMar/>
          </w:tcPr>
          <w:p w:rsidR="60A7364A" w:rsidP="60A7364A" w:rsidRDefault="60A7364A" w14:paraId="7FFA0521" w14:textId="727BE9A0">
            <w:pPr>
              <w:pStyle w:val="Normal"/>
              <w:spacing w:line="360" w:lineRule="auto"/>
              <w:jc w:val="both"/>
              <w:rPr>
                <w:b w:val="1"/>
                <w:bCs w:val="1"/>
                <w:sz w:val="16"/>
                <w:szCs w:val="16"/>
              </w:rPr>
            </w:pPr>
          </w:p>
        </w:tc>
        <w:tc>
          <w:tcPr>
            <w:tcW w:w="523" w:type="dxa"/>
            <w:tcMar/>
          </w:tcPr>
          <w:p w:rsidR="60A7364A" w:rsidP="60A7364A" w:rsidRDefault="60A7364A" w14:paraId="02CA5A81" w14:textId="1D26E75F">
            <w:pPr>
              <w:pStyle w:val="Normal"/>
              <w:spacing w:line="360" w:lineRule="auto"/>
              <w:jc w:val="both"/>
              <w:rPr>
                <w:b w:val="1"/>
                <w:bCs w:val="1"/>
                <w:sz w:val="16"/>
                <w:szCs w:val="16"/>
              </w:rPr>
            </w:pPr>
          </w:p>
        </w:tc>
        <w:tc>
          <w:tcPr>
            <w:tcW w:w="523" w:type="dxa"/>
            <w:tcMar/>
          </w:tcPr>
          <w:p w:rsidR="60A7364A" w:rsidP="60A7364A" w:rsidRDefault="60A7364A" w14:paraId="3E8B6BFD" w14:textId="4FEC0B59">
            <w:pPr>
              <w:pStyle w:val="Normal"/>
              <w:spacing w:line="360" w:lineRule="auto"/>
              <w:jc w:val="both"/>
              <w:rPr>
                <w:b w:val="1"/>
                <w:bCs w:val="1"/>
                <w:sz w:val="16"/>
                <w:szCs w:val="16"/>
              </w:rPr>
            </w:pPr>
          </w:p>
        </w:tc>
        <w:tc>
          <w:tcPr>
            <w:tcW w:w="525" w:type="dxa"/>
            <w:shd w:val="clear" w:color="auto" w:fill="FFD966" w:themeFill="accent4" w:themeFillTint="99"/>
            <w:tcMar/>
          </w:tcPr>
          <w:p w:rsidR="60A7364A" w:rsidP="60A7364A" w:rsidRDefault="60A7364A" w14:paraId="375C8EC5" w14:textId="6347ED9D">
            <w:pPr>
              <w:pStyle w:val="Normal"/>
              <w:spacing w:line="360" w:lineRule="auto"/>
              <w:jc w:val="both"/>
              <w:rPr>
                <w:b w:val="1"/>
                <w:bCs w:val="1"/>
                <w:sz w:val="16"/>
                <w:szCs w:val="16"/>
              </w:rPr>
            </w:pPr>
          </w:p>
        </w:tc>
        <w:tc>
          <w:tcPr>
            <w:tcW w:w="525" w:type="dxa"/>
            <w:shd w:val="clear" w:color="auto" w:fill="FFD966" w:themeFill="accent4" w:themeFillTint="99"/>
            <w:tcMar/>
          </w:tcPr>
          <w:p w:rsidR="60A7364A" w:rsidP="60A7364A" w:rsidRDefault="60A7364A" w14:paraId="61FEF3CE" w14:textId="48B0BE9A">
            <w:pPr>
              <w:pStyle w:val="Normal"/>
              <w:spacing w:line="360" w:lineRule="auto"/>
              <w:jc w:val="both"/>
              <w:rPr>
                <w:b w:val="1"/>
                <w:bCs w:val="1"/>
                <w:sz w:val="16"/>
                <w:szCs w:val="16"/>
              </w:rPr>
            </w:pPr>
          </w:p>
        </w:tc>
        <w:tc>
          <w:tcPr>
            <w:tcW w:w="525" w:type="dxa"/>
            <w:tcMar/>
          </w:tcPr>
          <w:p w:rsidR="60A7364A" w:rsidP="60A7364A" w:rsidRDefault="60A7364A" w14:paraId="1EE8AB2F" w14:textId="3406D0D7">
            <w:pPr>
              <w:pStyle w:val="Normal"/>
              <w:spacing w:line="360" w:lineRule="auto"/>
              <w:jc w:val="both"/>
              <w:rPr>
                <w:b w:val="1"/>
                <w:bCs w:val="1"/>
                <w:sz w:val="16"/>
                <w:szCs w:val="16"/>
              </w:rPr>
            </w:pPr>
          </w:p>
        </w:tc>
        <w:tc>
          <w:tcPr>
            <w:tcW w:w="525" w:type="dxa"/>
            <w:gridSpan w:val="2"/>
            <w:tcMar/>
          </w:tcPr>
          <w:p w:rsidR="60A7364A" w:rsidP="60A7364A" w:rsidRDefault="60A7364A" w14:paraId="1581A52F" w14:textId="16113F6B">
            <w:pPr>
              <w:pStyle w:val="Normal"/>
              <w:spacing w:line="360" w:lineRule="auto"/>
              <w:jc w:val="both"/>
              <w:rPr>
                <w:b w:val="1"/>
                <w:bCs w:val="1"/>
                <w:sz w:val="16"/>
                <w:szCs w:val="16"/>
              </w:rPr>
            </w:pPr>
          </w:p>
        </w:tc>
        <w:tc>
          <w:tcPr>
            <w:tcW w:w="525" w:type="dxa"/>
            <w:tcMar/>
          </w:tcPr>
          <w:p w:rsidR="60A7364A" w:rsidP="60A7364A" w:rsidRDefault="60A7364A" w14:paraId="46CDE8CD" w14:textId="41A61364">
            <w:pPr>
              <w:pStyle w:val="Normal"/>
              <w:spacing w:line="360" w:lineRule="auto"/>
              <w:jc w:val="both"/>
              <w:rPr>
                <w:b w:val="1"/>
                <w:bCs w:val="1"/>
                <w:sz w:val="16"/>
                <w:szCs w:val="16"/>
              </w:rPr>
            </w:pPr>
          </w:p>
        </w:tc>
        <w:tc>
          <w:tcPr>
            <w:tcW w:w="525" w:type="dxa"/>
            <w:tcMar/>
          </w:tcPr>
          <w:p w:rsidR="60A7364A" w:rsidP="60A7364A" w:rsidRDefault="60A7364A" w14:paraId="54582987" w14:textId="52D13AA1">
            <w:pPr>
              <w:pStyle w:val="Normal"/>
              <w:spacing w:line="360" w:lineRule="auto"/>
              <w:jc w:val="both"/>
              <w:rPr>
                <w:b w:val="1"/>
                <w:bCs w:val="1"/>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4E98" w:rsidP="00D110EC" w:rsidRDefault="00124E98" w14:paraId="71B16CAA" w14:textId="77777777">
      <w:pPr>
        <w:spacing w:after="0" w:line="240" w:lineRule="auto"/>
      </w:pPr>
      <w:r>
        <w:separator/>
      </w:r>
    </w:p>
  </w:endnote>
  <w:endnote w:type="continuationSeparator" w:id="0">
    <w:p w:rsidR="00124E98" w:rsidP="00D110EC" w:rsidRDefault="00124E98" w14:paraId="7F79BAB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4E98" w:rsidP="00D110EC" w:rsidRDefault="00124E98" w14:paraId="571103DD" w14:textId="77777777">
      <w:pPr>
        <w:spacing w:after="0" w:line="240" w:lineRule="auto"/>
      </w:pPr>
      <w:r>
        <w:separator/>
      </w:r>
    </w:p>
  </w:footnote>
  <w:footnote w:type="continuationSeparator" w:id="0">
    <w:p w:rsidR="00124E98" w:rsidP="00D110EC" w:rsidRDefault="00124E98" w14:paraId="7754E2B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A94B"/>
    <w:multiLevelType w:val="hybridMultilevel"/>
    <w:tmpl w:val="3C7820F8"/>
    <w:lvl w:ilvl="0" w:tplc="517C7E5E">
      <w:start w:val="1"/>
      <w:numFmt w:val="bullet"/>
      <w:lvlText w:val=""/>
      <w:lvlJc w:val="left"/>
      <w:pPr>
        <w:ind w:left="720" w:hanging="360"/>
      </w:pPr>
      <w:rPr>
        <w:rFonts w:hint="default" w:ascii="Symbol" w:hAnsi="Symbol"/>
      </w:rPr>
    </w:lvl>
    <w:lvl w:ilvl="1" w:tplc="462ED196">
      <w:start w:val="1"/>
      <w:numFmt w:val="bullet"/>
      <w:lvlText w:val="o"/>
      <w:lvlJc w:val="left"/>
      <w:pPr>
        <w:ind w:left="1440" w:hanging="360"/>
      </w:pPr>
      <w:rPr>
        <w:rFonts w:hint="default" w:ascii="Courier New" w:hAnsi="Courier New"/>
      </w:rPr>
    </w:lvl>
    <w:lvl w:ilvl="2" w:tplc="1CEE3ABE">
      <w:start w:val="1"/>
      <w:numFmt w:val="bullet"/>
      <w:lvlText w:val=""/>
      <w:lvlJc w:val="left"/>
      <w:pPr>
        <w:ind w:left="2160" w:hanging="360"/>
      </w:pPr>
      <w:rPr>
        <w:rFonts w:hint="default" w:ascii="Wingdings" w:hAnsi="Wingdings"/>
      </w:rPr>
    </w:lvl>
    <w:lvl w:ilvl="3" w:tplc="F6EC5520">
      <w:start w:val="1"/>
      <w:numFmt w:val="bullet"/>
      <w:lvlText w:val=""/>
      <w:lvlJc w:val="left"/>
      <w:pPr>
        <w:ind w:left="2880" w:hanging="360"/>
      </w:pPr>
      <w:rPr>
        <w:rFonts w:hint="default" w:ascii="Symbol" w:hAnsi="Symbol"/>
      </w:rPr>
    </w:lvl>
    <w:lvl w:ilvl="4" w:tplc="33501088">
      <w:start w:val="1"/>
      <w:numFmt w:val="bullet"/>
      <w:lvlText w:val="o"/>
      <w:lvlJc w:val="left"/>
      <w:pPr>
        <w:ind w:left="3600" w:hanging="360"/>
      </w:pPr>
      <w:rPr>
        <w:rFonts w:hint="default" w:ascii="Courier New" w:hAnsi="Courier New"/>
      </w:rPr>
    </w:lvl>
    <w:lvl w:ilvl="5" w:tplc="900801BC">
      <w:start w:val="1"/>
      <w:numFmt w:val="bullet"/>
      <w:lvlText w:val=""/>
      <w:lvlJc w:val="left"/>
      <w:pPr>
        <w:ind w:left="4320" w:hanging="360"/>
      </w:pPr>
      <w:rPr>
        <w:rFonts w:hint="default" w:ascii="Wingdings" w:hAnsi="Wingdings"/>
      </w:rPr>
    </w:lvl>
    <w:lvl w:ilvl="6" w:tplc="E4EA82F0">
      <w:start w:val="1"/>
      <w:numFmt w:val="bullet"/>
      <w:lvlText w:val=""/>
      <w:lvlJc w:val="left"/>
      <w:pPr>
        <w:ind w:left="5040" w:hanging="360"/>
      </w:pPr>
      <w:rPr>
        <w:rFonts w:hint="default" w:ascii="Symbol" w:hAnsi="Symbol"/>
      </w:rPr>
    </w:lvl>
    <w:lvl w:ilvl="7" w:tplc="B7A82AA2">
      <w:start w:val="1"/>
      <w:numFmt w:val="bullet"/>
      <w:lvlText w:val="o"/>
      <w:lvlJc w:val="left"/>
      <w:pPr>
        <w:ind w:left="5760" w:hanging="360"/>
      </w:pPr>
      <w:rPr>
        <w:rFonts w:hint="default" w:ascii="Courier New" w:hAnsi="Courier New"/>
      </w:rPr>
    </w:lvl>
    <w:lvl w:ilvl="8" w:tplc="11A8D792">
      <w:start w:val="1"/>
      <w:numFmt w:val="bullet"/>
      <w:lvlText w:val=""/>
      <w:lvlJc w:val="left"/>
      <w:pPr>
        <w:ind w:left="6480" w:hanging="360"/>
      </w:pPr>
      <w:rPr>
        <w:rFonts w:hint="default" w:ascii="Wingdings" w:hAnsi="Wingdings"/>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3ED598C"/>
    <w:multiLevelType w:val="multilevel"/>
    <w:tmpl w:val="10BA1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542366">
    <w:abstractNumId w:val="0"/>
  </w:num>
  <w:num w:numId="2" w16cid:durableId="1726182038">
    <w:abstractNumId w:val="4"/>
  </w:num>
  <w:num w:numId="3" w16cid:durableId="1479614479">
    <w:abstractNumId w:val="5"/>
  </w:num>
  <w:num w:numId="4" w16cid:durableId="942997986">
    <w:abstractNumId w:val="1"/>
  </w:num>
  <w:num w:numId="5" w16cid:durableId="1392389355">
    <w:abstractNumId w:val="2"/>
  </w:num>
  <w:num w:numId="6" w16cid:durableId="686174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24E98"/>
    <w:rsid w:val="00147AFC"/>
    <w:rsid w:val="0017053A"/>
    <w:rsid w:val="001B6E9E"/>
    <w:rsid w:val="001E0609"/>
    <w:rsid w:val="001E1FE6"/>
    <w:rsid w:val="001E291A"/>
    <w:rsid w:val="00293065"/>
    <w:rsid w:val="003275C0"/>
    <w:rsid w:val="00393B9B"/>
    <w:rsid w:val="00404A04"/>
    <w:rsid w:val="00416B89"/>
    <w:rsid w:val="00475828"/>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1B588"/>
    <w:rsid w:val="00A3004B"/>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93B1F"/>
    <w:rsid w:val="00FE7A1B"/>
    <w:rsid w:val="01825F49"/>
    <w:rsid w:val="027C5C13"/>
    <w:rsid w:val="03802A31"/>
    <w:rsid w:val="045C0083"/>
    <w:rsid w:val="05273A4E"/>
    <w:rsid w:val="0651FA51"/>
    <w:rsid w:val="080811B6"/>
    <w:rsid w:val="08935AAB"/>
    <w:rsid w:val="08D37188"/>
    <w:rsid w:val="0A4F8E37"/>
    <w:rsid w:val="0A7BE241"/>
    <w:rsid w:val="0C15568C"/>
    <w:rsid w:val="0CAEC13C"/>
    <w:rsid w:val="0D21ADF7"/>
    <w:rsid w:val="0E83E0DC"/>
    <w:rsid w:val="0F0183A2"/>
    <w:rsid w:val="0FEB49D2"/>
    <w:rsid w:val="12DC03FF"/>
    <w:rsid w:val="14C86939"/>
    <w:rsid w:val="175821FC"/>
    <w:rsid w:val="18004F77"/>
    <w:rsid w:val="18CB8C7A"/>
    <w:rsid w:val="195C30B0"/>
    <w:rsid w:val="1A4FDA9F"/>
    <w:rsid w:val="1BD45A04"/>
    <w:rsid w:val="1F62A24B"/>
    <w:rsid w:val="20FF7F59"/>
    <w:rsid w:val="222F5043"/>
    <w:rsid w:val="2354A34B"/>
    <w:rsid w:val="2415D665"/>
    <w:rsid w:val="257EB720"/>
    <w:rsid w:val="2699E517"/>
    <w:rsid w:val="2820DCB2"/>
    <w:rsid w:val="2837077B"/>
    <w:rsid w:val="2A602DC8"/>
    <w:rsid w:val="2CC9CCD7"/>
    <w:rsid w:val="2E7FA950"/>
    <w:rsid w:val="2FD38314"/>
    <w:rsid w:val="32FE2632"/>
    <w:rsid w:val="346083D4"/>
    <w:rsid w:val="3766A06E"/>
    <w:rsid w:val="3C6997E6"/>
    <w:rsid w:val="3F1A9FD3"/>
    <w:rsid w:val="3F74E489"/>
    <w:rsid w:val="3FF24FEE"/>
    <w:rsid w:val="40A24188"/>
    <w:rsid w:val="41D03036"/>
    <w:rsid w:val="4339AE8C"/>
    <w:rsid w:val="4561B898"/>
    <w:rsid w:val="49FA5AF1"/>
    <w:rsid w:val="4B186C43"/>
    <w:rsid w:val="4E1694B8"/>
    <w:rsid w:val="4E429127"/>
    <w:rsid w:val="52C9580B"/>
    <w:rsid w:val="5379BFE0"/>
    <w:rsid w:val="566E0444"/>
    <w:rsid w:val="5846E59C"/>
    <w:rsid w:val="5A1FA74A"/>
    <w:rsid w:val="5B793016"/>
    <w:rsid w:val="5C1DB05C"/>
    <w:rsid w:val="5C332EEA"/>
    <w:rsid w:val="5D8DCE90"/>
    <w:rsid w:val="5E172E09"/>
    <w:rsid w:val="5EC47F24"/>
    <w:rsid w:val="5F8AB364"/>
    <w:rsid w:val="5F91C61C"/>
    <w:rsid w:val="6061209F"/>
    <w:rsid w:val="60A7364A"/>
    <w:rsid w:val="614FCD42"/>
    <w:rsid w:val="66ECB17C"/>
    <w:rsid w:val="66ECB17C"/>
    <w:rsid w:val="670F8335"/>
    <w:rsid w:val="685434C5"/>
    <w:rsid w:val="6D510FE2"/>
    <w:rsid w:val="70B11EDC"/>
    <w:rsid w:val="70B811C6"/>
    <w:rsid w:val="70E87206"/>
    <w:rsid w:val="726AD0F7"/>
    <w:rsid w:val="744230F2"/>
    <w:rsid w:val="752F2424"/>
    <w:rsid w:val="76D86067"/>
    <w:rsid w:val="76D860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A3004B"/>
    <w:pPr>
      <w:spacing w:before="100" w:beforeAutospacing="1" w:after="100" w:afterAutospacing="1" w:line="240" w:lineRule="auto"/>
    </w:pPr>
    <w:rPr>
      <w:rFonts w:ascii="Times New Roman" w:hAnsi="Times New Roman" w:eastAsia="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FERNANDA . MARIN GONZALEZ</lastModifiedBy>
  <revision>6</revision>
  <dcterms:created xsi:type="dcterms:W3CDTF">2025-09-11T00:49:00.0000000Z</dcterms:created>
  <dcterms:modified xsi:type="dcterms:W3CDTF">2025-10-30T01:17:40.6223687Z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