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592AE3" w:rsidRDefault="000D4915" w14:paraId="00000001" w14:textId="77777777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name="_l027gvh2gyw1" w:colFirst="0" w:colLast="0" w:id="0"/>
      <w:bookmarkEnd w:id="0"/>
      <w:r>
        <w:rPr>
          <w:b/>
          <w:sz w:val="46"/>
          <w:szCs w:val="46"/>
        </w:rPr>
        <w:t>🇫🇷</w:t>
      </w:r>
      <w:r>
        <w:rPr>
          <w:b/>
          <w:sz w:val="46"/>
          <w:szCs w:val="46"/>
        </w:rPr>
        <w:t xml:space="preserve"> Quiz de Historia – La Revolución Francesa</w:t>
      </w:r>
    </w:p>
    <w:p w:rsidR="00592AE3" w:rsidRDefault="000D4915" w14:paraId="00000002" w14:textId="7AF5C659">
      <w:r>
        <w:pict w14:anchorId="1E6218CF">
          <v:rect id="_x0000_i1025" style="width:0;height:1.5pt" o:hr="t" o:hrstd="t" o:hralign="center" fillcolor="#a0a0a0" stroked="f"/>
        </w:pict>
      </w:r>
      <w:r w:rsidR="482A6FE9">
        <w:drawing>
          <wp:inline wp14:editId="5956E044" wp14:anchorId="26217C11">
            <wp:extent cx="3219450" cy="5724525"/>
            <wp:effectExtent l="0" t="0" r="0" b="0"/>
            <wp:docPr id="3137474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13747483" name=""/>
                    <pic:cNvPicPr/>
                  </pic:nvPicPr>
                  <pic:blipFill>
                    <a:blip xmlns:r="http://schemas.openxmlformats.org/officeDocument/2006/relationships" r:embed="rId14479222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E3" w:rsidRDefault="000D4915" w14:paraId="00000003" w14:textId="77777777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dzpijfz7nyil" w:colFirst="0" w:colLast="0" w:id="1"/>
      <w:bookmarkEnd w:id="1"/>
      <w:r>
        <w:rPr>
          <w:b/>
          <w:color w:val="000000"/>
          <w:sz w:val="26"/>
          <w:szCs w:val="26"/>
        </w:rPr>
        <w:t>🔹</w:t>
      </w:r>
      <w:r>
        <w:rPr>
          <w:b/>
          <w:color w:val="000000"/>
          <w:sz w:val="26"/>
          <w:szCs w:val="26"/>
        </w:rPr>
        <w:t xml:space="preserve"> Parte 1: Selección Múltiple</w:t>
      </w:r>
    </w:p>
    <w:p w:rsidR="00592AE3" w:rsidRDefault="000D4915" w14:paraId="00000004" w14:textId="77777777">
      <w:pPr>
        <w:numPr>
          <w:ilvl w:val="0"/>
          <w:numId w:val="1"/>
        </w:numPr>
        <w:spacing w:before="240" w:after="240"/>
      </w:pPr>
      <w:r>
        <w:t>¿En qué año comenzó la Revolución Francesa?</w:t>
      </w:r>
      <w:r>
        <w:br/>
      </w:r>
      <w:r>
        <w:t xml:space="preserve"> a) 1776</w:t>
      </w:r>
      <w:r>
        <w:br/>
      </w:r>
      <w:r>
        <w:t xml:space="preserve"> b) 1789</w:t>
      </w:r>
      <w:r>
        <w:br/>
      </w:r>
      <w:r>
        <w:t xml:space="preserve"> c) 1810</w:t>
      </w:r>
      <w:r>
        <w:br/>
      </w:r>
      <w:r>
        <w:t xml:space="preserve"> d) 1799</w:t>
      </w:r>
      <w:r>
        <w:br/>
      </w:r>
    </w:p>
    <w:p w:rsidR="00592AE3" w:rsidRDefault="000D4915" w14:paraId="00000005" w14:textId="77777777">
      <w:r>
        <w:pict w14:anchorId="4E53AA64">
          <v:rect id="_x0000_i1026" style="width:0;height:1.5pt" o:hr="t" o:hrstd="t" o:hralign="center" fillcolor="#a0a0a0" stroked="f"/>
        </w:pict>
      </w:r>
    </w:p>
    <w:p w:rsidR="00592AE3" w:rsidRDefault="000D4915" w14:paraId="00000006" w14:textId="77777777">
      <w:pPr>
        <w:numPr>
          <w:ilvl w:val="0"/>
          <w:numId w:val="3"/>
        </w:numPr>
        <w:spacing w:before="240" w:after="240"/>
      </w:pPr>
      <w:r>
        <w:t xml:space="preserve">¿Qué era la </w:t>
      </w:r>
      <w:r>
        <w:rPr>
          <w:b/>
        </w:rPr>
        <w:t>Bastilla</w:t>
      </w:r>
      <w:r>
        <w:t>?</w:t>
      </w:r>
      <w:r>
        <w:br/>
      </w:r>
      <w:r>
        <w:t xml:space="preserve"> a) Un castillo del rey</w:t>
      </w:r>
      <w:r>
        <w:br/>
      </w:r>
      <w:r>
        <w:t xml:space="preserve"> b) Una prisión en París</w:t>
      </w:r>
      <w:r>
        <w:br/>
      </w:r>
      <w:r>
        <w:t xml:space="preserve"> c) Un palacio de la nobleza</w:t>
      </w:r>
      <w:r>
        <w:br/>
      </w:r>
      <w:r>
        <w:t xml:space="preserve"> d) Una iglesia importante</w:t>
      </w:r>
      <w:r>
        <w:br/>
      </w:r>
    </w:p>
    <w:p w:rsidR="00592AE3" w:rsidRDefault="000D4915" w14:paraId="00000007" w14:textId="77777777">
      <w:r>
        <w:pict w14:anchorId="6A7B5F17">
          <v:rect id="_x0000_i1027" style="width:0;height:1.5pt" o:hr="t" o:hrstd="t" o:hralign="center" fillcolor="#a0a0a0" stroked="f"/>
        </w:pict>
      </w:r>
    </w:p>
    <w:p w:rsidR="00592AE3" w:rsidRDefault="000D4915" w14:paraId="00000008" w14:textId="77777777">
      <w:pPr>
        <w:numPr>
          <w:ilvl w:val="0"/>
          <w:numId w:val="2"/>
        </w:numPr>
        <w:spacing w:before="240" w:after="240"/>
      </w:pPr>
      <w:r>
        <w:t>¿Qué lema se asoció con la Revolución Francesa?</w:t>
      </w:r>
      <w:r>
        <w:br/>
      </w:r>
      <w:r>
        <w:t xml:space="preserve"> a) “Paz y pan”</w:t>
      </w:r>
      <w:r>
        <w:br/>
      </w:r>
      <w:r>
        <w:t xml:space="preserve"> b) “Libertad, igualdad, fraternidad”</w:t>
      </w:r>
      <w:r>
        <w:br/>
      </w:r>
      <w:r>
        <w:t xml:space="preserve"> c) “Unión y progreso”</w:t>
      </w:r>
      <w:r>
        <w:br/>
      </w:r>
      <w:r>
        <w:t xml:space="preserve"> d) “Orden y justicia”</w:t>
      </w:r>
      <w:r>
        <w:br/>
      </w:r>
    </w:p>
    <w:p w:rsidR="00592AE3" w:rsidRDefault="00592AE3" w14:paraId="00000009" w14:textId="77777777"/>
    <w:sectPr w:rsidR="00592AE3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A1EF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371FDE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F36D77"/>
    <w:multiLevelType w:val="multilevel"/>
    <w:tmpl w:val="FFFFFFFF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173104529">
    <w:abstractNumId w:val="0"/>
  </w:num>
  <w:num w:numId="2" w16cid:durableId="81074090">
    <w:abstractNumId w:val="2"/>
  </w:num>
  <w:num w:numId="3" w16cid:durableId="90106526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AE3"/>
    <w:rsid w:val="000B2499"/>
    <w:rsid w:val="000D4915"/>
    <w:rsid w:val="00592AE3"/>
    <w:rsid w:val="2D735A63"/>
    <w:rsid w:val="482A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BC539BE"/>
  <w15:docId w15:val="{12C84DDA-6BC0-44C2-87C2-9D37DBBF03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Id14479222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JAVIERA . BUSTAMANTE PEREZ</lastModifiedBy>
  <revision>2</revision>
  <dcterms:created xsi:type="dcterms:W3CDTF">2025-09-02T00:22:00.0000000Z</dcterms:created>
  <dcterms:modified xsi:type="dcterms:W3CDTF">2025-09-02T00:41:55.8927633Z</dcterms:modified>
</coreProperties>
</file>