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720" w:lineRule="auto"/>
        <w:jc w:val="center"/>
        <w:rPr>
          <w:rFonts w:hint="eastAsia" w:ascii="宋体" w:hAnsi="宋体" w:cs="宋体"/>
          <w:bCs/>
          <w:sz w:val="44"/>
          <w:szCs w:val="44"/>
        </w:rPr>
      </w:pPr>
      <w:r>
        <w:rPr>
          <w:rFonts w:hint="eastAsia" w:ascii="宋体" w:hAnsi="宋体" w:cs="宋体"/>
          <w:bCs/>
          <w:sz w:val="44"/>
          <w:szCs w:val="44"/>
        </w:rPr>
        <w:t>借   据</w:t>
      </w:r>
    </w:p>
    <w:p>
      <w:pPr>
        <w:spacing w:line="720" w:lineRule="auto"/>
        <w:jc w:val="center"/>
        <w:rPr>
          <w:rFonts w:hint="eastAsia" w:ascii="宋体" w:hAnsi="宋体" w:cs="宋体"/>
          <w:b/>
          <w:bCs/>
          <w:sz w:val="28"/>
          <w:szCs w:val="28"/>
        </w:rPr>
      </w:pPr>
    </w:p>
    <w:p>
      <w:pPr>
        <w:spacing w:line="480" w:lineRule="auto"/>
        <w:ind w:firstLine="560" w:firstLineChars="200"/>
        <w:rPr>
          <w:rFonts w:hint="eastAsia" w:ascii="宋体" w:hAnsi="宋体" w:cs="宋体"/>
          <w:sz w:val="28"/>
          <w:szCs w:val="28"/>
          <w:u w:val="single"/>
        </w:rPr>
      </w:pPr>
      <w:r>
        <w:rPr>
          <w:rFonts w:hint="eastAsia" w:ascii="宋体" w:hAnsi="宋体" w:cs="宋体"/>
          <w:sz w:val="28"/>
          <w:szCs w:val="28"/>
        </w:rPr>
        <w:t>借款人</w:t>
      </w:r>
      <w:r>
        <w:rPr>
          <w:rFonts w:hint="eastAsia" w:ascii="宋体" w:hAnsi="宋体" w:cs="宋体"/>
          <w:sz w:val="28"/>
          <w:szCs w:val="28"/>
          <w:u w:val="single"/>
        </w:rPr>
        <w:t xml:space="preserve">       </w:t>
      </w:r>
      <w:r>
        <w:rPr>
          <w:rFonts w:hint="eastAsia" w:ascii="宋体" w:hAnsi="宋体" w:cs="宋体"/>
          <w:sz w:val="28"/>
          <w:szCs w:val="28"/>
        </w:rPr>
        <w:t>【身份证号</w:t>
      </w:r>
      <w:r>
        <w:rPr>
          <w:rFonts w:hint="eastAsia" w:ascii="宋体" w:hAnsi="宋体" w:cs="宋体"/>
          <w:sz w:val="28"/>
          <w:szCs w:val="28"/>
          <w:u w:val="single"/>
        </w:rPr>
        <w:t xml:space="preserve">     </w:t>
      </w:r>
      <w:r>
        <w:rPr>
          <w:rFonts w:hint="eastAsia" w:ascii="宋体" w:hAnsi="宋体" w:cs="宋体"/>
          <w:sz w:val="28"/>
          <w:szCs w:val="28"/>
          <w:u w:val="single"/>
          <w:lang w:val="en-US" w:eastAsia="zh-CN"/>
        </w:rPr>
        <w:t xml:space="preserve">       </w:t>
      </w:r>
      <w:r>
        <w:rPr>
          <w:rFonts w:hint="eastAsia" w:ascii="宋体" w:hAnsi="宋体" w:cs="宋体"/>
          <w:sz w:val="28"/>
          <w:szCs w:val="28"/>
          <w:u w:val="single"/>
        </w:rPr>
        <w:t xml:space="preserve">       </w:t>
      </w:r>
      <w:r>
        <w:rPr>
          <w:rFonts w:hint="eastAsia" w:ascii="宋体" w:hAnsi="宋体" w:cs="宋体"/>
          <w:sz w:val="28"/>
          <w:szCs w:val="28"/>
          <w:u w:val="single"/>
          <w:lang w:val="en-US" w:eastAsia="zh-CN"/>
        </w:rPr>
        <w:t xml:space="preserve">     </w:t>
      </w:r>
      <w:r>
        <w:rPr>
          <w:rFonts w:hint="eastAsia" w:ascii="宋体" w:hAnsi="宋体" w:cs="宋体"/>
          <w:sz w:val="28"/>
          <w:szCs w:val="28"/>
          <w:u w:val="single"/>
        </w:rPr>
        <w:t xml:space="preserve"> </w:t>
      </w:r>
      <w:r>
        <w:rPr>
          <w:rFonts w:hint="eastAsia" w:ascii="宋体" w:hAnsi="宋体" w:cs="宋体"/>
          <w:sz w:val="28"/>
          <w:szCs w:val="28"/>
          <w:u w:val="single"/>
          <w:lang w:val="en-US" w:eastAsia="zh-CN"/>
        </w:rPr>
        <w:t xml:space="preserve"> </w:t>
      </w:r>
      <w:r>
        <w:rPr>
          <w:rFonts w:hint="eastAsia" w:ascii="宋体" w:hAnsi="宋体" w:cs="宋体"/>
          <w:sz w:val="28"/>
          <w:szCs w:val="28"/>
          <w:u w:val="single"/>
        </w:rPr>
        <w:t xml:space="preserve">  </w:t>
      </w:r>
      <w:r>
        <w:rPr>
          <w:rFonts w:hint="eastAsia" w:ascii="宋体" w:hAnsi="宋体" w:cs="宋体"/>
          <w:sz w:val="28"/>
          <w:szCs w:val="28"/>
        </w:rPr>
        <w:t>】与出借人</w:t>
      </w:r>
      <w:r>
        <w:rPr>
          <w:rFonts w:hint="eastAsia" w:ascii="宋体" w:hAnsi="宋体" w:cs="宋体"/>
          <w:sz w:val="28"/>
          <w:szCs w:val="28"/>
          <w:u w:val="single"/>
        </w:rPr>
        <w:t xml:space="preserve">         </w:t>
      </w:r>
      <w:r>
        <w:rPr>
          <w:rFonts w:hint="eastAsia" w:ascii="宋体" w:hAnsi="宋体" w:cs="宋体"/>
          <w:sz w:val="28"/>
          <w:szCs w:val="28"/>
        </w:rPr>
        <w:t>【身份证号</w:t>
      </w:r>
      <w:r>
        <w:rPr>
          <w:rFonts w:hint="eastAsia" w:ascii="宋体" w:hAnsi="宋体" w:cs="宋体"/>
          <w:sz w:val="28"/>
          <w:szCs w:val="28"/>
          <w:u w:val="single"/>
        </w:rPr>
        <w:t xml:space="preserve">                 </w:t>
      </w:r>
      <w:r>
        <w:rPr>
          <w:rFonts w:hint="eastAsia" w:ascii="宋体" w:hAnsi="宋体" w:cs="宋体"/>
          <w:sz w:val="28"/>
          <w:szCs w:val="28"/>
        </w:rPr>
        <w:t>】于</w:t>
      </w:r>
      <w:r>
        <w:rPr>
          <w:rFonts w:hint="eastAsia" w:ascii="宋体" w:hAnsi="宋体" w:cs="宋体"/>
          <w:sz w:val="28"/>
          <w:szCs w:val="28"/>
          <w:u w:val="single"/>
        </w:rPr>
        <w:t xml:space="preserve">    </w:t>
      </w:r>
      <w:r>
        <w:rPr>
          <w:rFonts w:hint="eastAsia" w:ascii="宋体" w:hAnsi="宋体" w:cs="宋体"/>
          <w:sz w:val="28"/>
          <w:szCs w:val="28"/>
        </w:rPr>
        <w:t>年</w:t>
      </w:r>
      <w:r>
        <w:rPr>
          <w:rFonts w:hint="eastAsia" w:ascii="宋体" w:hAnsi="宋体" w:cs="宋体"/>
          <w:sz w:val="28"/>
          <w:szCs w:val="28"/>
          <w:u w:val="single"/>
        </w:rPr>
        <w:t xml:space="preserve">   </w:t>
      </w:r>
      <w:r>
        <w:rPr>
          <w:rFonts w:hint="eastAsia" w:ascii="宋体" w:hAnsi="宋体" w:cs="宋体"/>
          <w:sz w:val="28"/>
          <w:szCs w:val="28"/>
        </w:rPr>
        <w:t>月</w:t>
      </w:r>
      <w:r>
        <w:rPr>
          <w:rFonts w:hint="eastAsia" w:ascii="宋体" w:hAnsi="宋体" w:cs="宋体"/>
          <w:sz w:val="28"/>
          <w:szCs w:val="28"/>
          <w:u w:val="single"/>
        </w:rPr>
        <w:t xml:space="preserve">   </w:t>
      </w:r>
      <w:r>
        <w:rPr>
          <w:rFonts w:hint="eastAsia" w:ascii="宋体" w:hAnsi="宋体" w:cs="宋体"/>
          <w:sz w:val="28"/>
          <w:szCs w:val="28"/>
        </w:rPr>
        <w:t>日签订的《</w:t>
      </w:r>
      <w:r>
        <w:rPr>
          <w:rFonts w:hint="eastAsia"/>
          <w:sz w:val="28"/>
          <w:szCs w:val="28"/>
        </w:rPr>
        <w:t>车辆质押借款</w:t>
      </w:r>
      <w:r>
        <w:rPr>
          <w:rFonts w:hint="eastAsia" w:ascii="宋体" w:hAnsi="宋体" w:cs="宋体"/>
          <w:sz w:val="28"/>
          <w:szCs w:val="28"/>
        </w:rPr>
        <w:t>合同》，现金借款（大写）</w:t>
      </w:r>
      <w:r>
        <w:rPr>
          <w:rFonts w:hint="eastAsia" w:ascii="宋体" w:hAnsi="宋体" w:cs="宋体"/>
          <w:sz w:val="28"/>
          <w:szCs w:val="28"/>
          <w:u w:val="single"/>
        </w:rPr>
        <w:t xml:space="preserve">          </w:t>
      </w:r>
      <w:r>
        <w:rPr>
          <w:rFonts w:hint="eastAsia" w:ascii="宋体" w:hAnsi="宋体" w:cs="宋体"/>
          <w:sz w:val="28"/>
          <w:szCs w:val="28"/>
        </w:rPr>
        <w:t>元人民币（</w:t>
      </w:r>
      <w:r>
        <w:rPr>
          <w:rFonts w:hint="eastAsia" w:ascii="宋体" w:hAnsi="宋体" w:cs="宋体"/>
          <w:sz w:val="28"/>
          <w:szCs w:val="28"/>
          <w:lang w:eastAsia="zh-CN"/>
        </w:rPr>
        <w:t>小写：</w:t>
      </w:r>
      <w:r>
        <w:rPr>
          <w:rFonts w:hint="default" w:ascii="Arial" w:hAnsi="Arial" w:cs="Arial"/>
          <w:sz w:val="28"/>
          <w:szCs w:val="28"/>
        </w:rPr>
        <w:t>¥</w:t>
      </w:r>
      <w:r>
        <w:rPr>
          <w:rFonts w:hint="eastAsia" w:ascii="宋体" w:hAnsi="宋体" w:cs="宋体"/>
          <w:sz w:val="28"/>
          <w:szCs w:val="28"/>
          <w:u w:val="single"/>
        </w:rPr>
        <w:t xml:space="preserve">       </w:t>
      </w:r>
      <w:r>
        <w:rPr>
          <w:rFonts w:hint="eastAsia" w:ascii="宋体" w:hAnsi="宋体" w:cs="宋体"/>
          <w:sz w:val="28"/>
          <w:szCs w:val="28"/>
        </w:rPr>
        <w:t>元）。借款期限</w:t>
      </w:r>
      <w:r>
        <w:rPr>
          <w:rFonts w:hint="eastAsia" w:ascii="宋体" w:hAnsi="宋体" w:cs="宋体"/>
          <w:sz w:val="28"/>
          <w:szCs w:val="28"/>
          <w:u w:val="single"/>
        </w:rPr>
        <w:t xml:space="preserve">    </w:t>
      </w:r>
      <w:r>
        <w:rPr>
          <w:rFonts w:hint="eastAsia" w:ascii="宋体" w:hAnsi="宋体" w:cs="宋体"/>
          <w:sz w:val="28"/>
          <w:szCs w:val="28"/>
        </w:rPr>
        <w:t>个月，自</w:t>
      </w:r>
      <w:r>
        <w:rPr>
          <w:rFonts w:hint="eastAsia" w:ascii="宋体" w:hAnsi="宋体" w:cs="宋体"/>
          <w:sz w:val="28"/>
          <w:szCs w:val="28"/>
          <w:u w:val="single"/>
        </w:rPr>
        <w:t xml:space="preserve">   </w:t>
      </w:r>
      <w:r>
        <w:rPr>
          <w:rFonts w:hint="eastAsia" w:ascii="宋体" w:hAnsi="宋体" w:cs="宋体"/>
          <w:sz w:val="28"/>
          <w:szCs w:val="28"/>
        </w:rPr>
        <w:t>年</w:t>
      </w:r>
      <w:r>
        <w:rPr>
          <w:rFonts w:hint="eastAsia" w:ascii="宋体" w:hAnsi="宋体" w:cs="宋体"/>
          <w:sz w:val="28"/>
          <w:szCs w:val="28"/>
          <w:u w:val="single"/>
        </w:rPr>
        <w:t xml:space="preserve">   </w:t>
      </w:r>
      <w:r>
        <w:rPr>
          <w:rFonts w:hint="eastAsia" w:ascii="宋体" w:hAnsi="宋体" w:cs="宋体"/>
          <w:sz w:val="28"/>
          <w:szCs w:val="28"/>
        </w:rPr>
        <w:t>月</w:t>
      </w:r>
      <w:r>
        <w:rPr>
          <w:rFonts w:hint="eastAsia" w:ascii="宋体" w:hAnsi="宋体" w:cs="宋体"/>
          <w:sz w:val="28"/>
          <w:szCs w:val="28"/>
          <w:u w:val="single"/>
        </w:rPr>
        <w:t xml:space="preserve">  </w:t>
      </w:r>
    </w:p>
    <w:p>
      <w:pPr>
        <w:spacing w:line="480" w:lineRule="auto"/>
        <w:rPr>
          <w:rFonts w:hint="eastAsia" w:ascii="宋体" w:hAnsi="宋体" w:cs="宋体"/>
          <w:sz w:val="28"/>
          <w:szCs w:val="28"/>
        </w:rPr>
      </w:pPr>
      <w:bookmarkStart w:id="0" w:name="_GoBack"/>
      <w:bookmarkEnd w:id="0"/>
      <w:r>
        <w:rPr>
          <w:rFonts w:hint="eastAsia" w:ascii="宋体" w:hAnsi="宋体" w:cs="宋体"/>
          <w:sz w:val="28"/>
          <w:szCs w:val="28"/>
          <w:u w:val="single"/>
        </w:rPr>
        <w:t xml:space="preserve"> </w:t>
      </w:r>
      <w:r>
        <w:rPr>
          <w:rFonts w:hint="eastAsia" w:ascii="宋体" w:hAnsi="宋体" w:cs="宋体"/>
          <w:sz w:val="28"/>
          <w:szCs w:val="28"/>
          <w:u w:val="single"/>
          <w:lang w:val="en-US" w:eastAsia="zh-CN"/>
        </w:rPr>
        <w:t xml:space="preserve">    </w:t>
      </w:r>
      <w:r>
        <w:rPr>
          <w:rFonts w:hint="eastAsia" w:ascii="宋体" w:hAnsi="宋体" w:cs="宋体"/>
          <w:sz w:val="28"/>
          <w:szCs w:val="28"/>
        </w:rPr>
        <w:t>日至</w:t>
      </w:r>
      <w:r>
        <w:rPr>
          <w:rFonts w:hint="eastAsia" w:ascii="宋体" w:hAnsi="宋体" w:cs="宋体"/>
          <w:sz w:val="28"/>
          <w:szCs w:val="28"/>
          <w:u w:val="single"/>
        </w:rPr>
        <w:t xml:space="preserve">    </w:t>
      </w:r>
      <w:r>
        <w:rPr>
          <w:rFonts w:hint="eastAsia" w:ascii="宋体" w:hAnsi="宋体" w:cs="宋体"/>
          <w:sz w:val="28"/>
          <w:szCs w:val="28"/>
        </w:rPr>
        <w:t>年</w:t>
      </w:r>
      <w:r>
        <w:rPr>
          <w:rFonts w:hint="eastAsia" w:ascii="宋体" w:hAnsi="宋体" w:cs="宋体"/>
          <w:sz w:val="28"/>
          <w:szCs w:val="28"/>
          <w:u w:val="single"/>
        </w:rPr>
        <w:t xml:space="preserve">   </w:t>
      </w:r>
      <w:r>
        <w:rPr>
          <w:rFonts w:hint="eastAsia" w:ascii="宋体" w:hAnsi="宋体" w:cs="宋体"/>
          <w:sz w:val="28"/>
          <w:szCs w:val="28"/>
        </w:rPr>
        <w:t>月</w:t>
      </w:r>
      <w:r>
        <w:rPr>
          <w:rFonts w:hint="eastAsia" w:ascii="宋体" w:hAnsi="宋体" w:cs="宋体"/>
          <w:sz w:val="28"/>
          <w:szCs w:val="28"/>
          <w:u w:val="single"/>
        </w:rPr>
        <w:t xml:space="preserve">   </w:t>
      </w:r>
      <w:r>
        <w:rPr>
          <w:rFonts w:hint="eastAsia" w:ascii="宋体" w:hAnsi="宋体" w:cs="宋体"/>
          <w:sz w:val="28"/>
          <w:szCs w:val="28"/>
        </w:rPr>
        <w:t>日止，利息按月利率</w:t>
      </w:r>
      <w:r>
        <w:rPr>
          <w:rFonts w:hint="eastAsia" w:ascii="宋体" w:hAnsi="宋体" w:cs="宋体"/>
          <w:sz w:val="28"/>
          <w:szCs w:val="28"/>
          <w:u w:val="single"/>
        </w:rPr>
        <w:t xml:space="preserve">   </w:t>
      </w:r>
      <w:r>
        <w:rPr>
          <w:rFonts w:hint="eastAsia" w:ascii="宋体" w:hAnsi="宋体" w:cs="宋体"/>
          <w:sz w:val="28"/>
          <w:szCs w:val="28"/>
        </w:rPr>
        <w:t>%计算。</w:t>
      </w:r>
    </w:p>
    <w:p>
      <w:pPr>
        <w:spacing w:line="480" w:lineRule="auto"/>
        <w:ind w:firstLine="560" w:firstLineChars="200"/>
        <w:rPr>
          <w:rFonts w:hint="eastAsia" w:ascii="宋体" w:hAnsi="宋体" w:cs="宋体"/>
          <w:sz w:val="28"/>
          <w:szCs w:val="28"/>
          <w:lang w:val="en-US" w:eastAsia="zh-CN"/>
        </w:rPr>
      </w:pPr>
      <w:r>
        <w:rPr>
          <w:rFonts w:hint="eastAsia" w:ascii="宋体" w:hAnsi="宋体" w:cs="宋体"/>
          <w:sz w:val="28"/>
          <w:szCs w:val="28"/>
          <w:lang w:val="en-US" w:eastAsia="zh-CN"/>
        </w:rPr>
        <w:t>借款金额转入</w:t>
      </w:r>
    </w:p>
    <w:p>
      <w:pPr>
        <w:spacing w:line="480" w:lineRule="auto"/>
        <w:ind w:firstLine="560" w:firstLineChars="200"/>
        <w:rPr>
          <w:rFonts w:hint="eastAsia" w:ascii="宋体" w:hAnsi="宋体" w:cs="宋体"/>
          <w:sz w:val="28"/>
          <w:szCs w:val="28"/>
          <w:u w:val="single"/>
          <w:lang w:val="en-US" w:eastAsia="zh-CN"/>
        </w:rPr>
      </w:pPr>
      <w:r>
        <w:rPr>
          <w:rFonts w:hint="eastAsia" w:ascii="宋体" w:hAnsi="宋体" w:cs="宋体"/>
          <w:sz w:val="28"/>
          <w:szCs w:val="28"/>
          <w:lang w:val="en-US" w:eastAsia="zh-CN"/>
        </w:rPr>
        <w:t>户名：</w:t>
      </w:r>
      <w:r>
        <w:rPr>
          <w:rFonts w:hint="eastAsia" w:ascii="宋体" w:hAnsi="宋体" w:cs="宋体"/>
          <w:sz w:val="28"/>
          <w:szCs w:val="28"/>
          <w:u w:val="single"/>
          <w:lang w:val="en-US" w:eastAsia="zh-CN"/>
        </w:rPr>
        <w:t xml:space="preserve">            </w:t>
      </w:r>
      <w:r>
        <w:rPr>
          <w:rFonts w:hint="eastAsia" w:ascii="宋体" w:hAnsi="宋体" w:cs="宋体"/>
          <w:sz w:val="28"/>
          <w:szCs w:val="28"/>
          <w:u w:val="none"/>
          <w:lang w:val="en-US" w:eastAsia="zh-CN"/>
        </w:rPr>
        <w:t>开户行：</w:t>
      </w:r>
      <w:r>
        <w:rPr>
          <w:rFonts w:hint="eastAsia" w:ascii="宋体" w:hAnsi="宋体" w:cs="宋体"/>
          <w:sz w:val="28"/>
          <w:szCs w:val="28"/>
          <w:u w:val="single"/>
          <w:lang w:val="en-US" w:eastAsia="zh-CN"/>
        </w:rPr>
        <w:t xml:space="preserve">                </w:t>
      </w:r>
      <w:r>
        <w:rPr>
          <w:rFonts w:hint="eastAsia" w:ascii="宋体" w:hAnsi="宋体" w:cs="宋体"/>
          <w:sz w:val="28"/>
          <w:szCs w:val="28"/>
          <w:u w:val="none"/>
          <w:lang w:val="en-US" w:eastAsia="zh-CN"/>
        </w:rPr>
        <w:t xml:space="preserve"> 卡号</w:t>
      </w:r>
      <w:r>
        <w:rPr>
          <w:rFonts w:hint="eastAsia" w:ascii="宋体" w:hAnsi="宋体" w:cs="宋体"/>
          <w:sz w:val="28"/>
          <w:szCs w:val="28"/>
          <w:u w:val="single"/>
          <w:lang w:val="en-US" w:eastAsia="zh-CN"/>
        </w:rPr>
        <w:t xml:space="preserve">                      </w:t>
      </w:r>
    </w:p>
    <w:p>
      <w:pPr>
        <w:spacing w:line="480" w:lineRule="auto"/>
        <w:ind w:firstLine="560" w:firstLineChars="200"/>
        <w:rPr>
          <w:rFonts w:hint="eastAsia" w:ascii="宋体" w:hAnsi="宋体" w:cs="宋体"/>
          <w:sz w:val="28"/>
          <w:szCs w:val="28"/>
          <w:u w:val="none"/>
          <w:lang w:val="en-US" w:eastAsia="zh-CN"/>
        </w:rPr>
      </w:pPr>
      <w:r>
        <w:rPr>
          <w:rFonts w:hint="eastAsia" w:ascii="宋体" w:hAnsi="宋体" w:cs="宋体"/>
          <w:sz w:val="28"/>
          <w:szCs w:val="28"/>
          <w:u w:val="none"/>
          <w:lang w:val="en-US" w:eastAsia="zh-CN"/>
        </w:rPr>
        <w:t>现金人民币（大写）</w:t>
      </w:r>
      <w:r>
        <w:rPr>
          <w:rFonts w:hint="eastAsia" w:ascii="宋体" w:hAnsi="宋体" w:cs="宋体"/>
          <w:sz w:val="28"/>
          <w:szCs w:val="28"/>
          <w:u w:val="single"/>
          <w:lang w:val="en-US" w:eastAsia="zh-CN"/>
        </w:rPr>
        <w:t xml:space="preserve">                    </w:t>
      </w:r>
      <w:r>
        <w:rPr>
          <w:rFonts w:hint="eastAsia" w:ascii="宋体" w:hAnsi="宋体" w:cs="宋体"/>
          <w:sz w:val="28"/>
          <w:szCs w:val="28"/>
          <w:u w:val="none"/>
          <w:lang w:val="en-US" w:eastAsia="zh-CN"/>
        </w:rPr>
        <w:t xml:space="preserve">元（小写￥ </w:t>
      </w:r>
      <w:r>
        <w:rPr>
          <w:rFonts w:hint="eastAsia" w:ascii="宋体" w:hAnsi="宋体" w:cs="宋体"/>
          <w:sz w:val="28"/>
          <w:szCs w:val="28"/>
          <w:u w:val="single"/>
          <w:lang w:val="en-US" w:eastAsia="zh-CN"/>
        </w:rPr>
        <w:t xml:space="preserve">              </w:t>
      </w:r>
      <w:r>
        <w:rPr>
          <w:rFonts w:hint="eastAsia" w:ascii="宋体" w:hAnsi="宋体" w:cs="宋体"/>
          <w:sz w:val="28"/>
          <w:szCs w:val="28"/>
          <w:u w:val="none"/>
          <w:lang w:val="en-US" w:eastAsia="zh-CN"/>
        </w:rPr>
        <w:t>元）</w:t>
      </w:r>
    </w:p>
    <w:p>
      <w:pPr>
        <w:spacing w:line="480" w:lineRule="auto"/>
        <w:ind w:firstLine="560" w:firstLineChars="200"/>
        <w:rPr>
          <w:rFonts w:hint="default" w:ascii="宋体" w:hAnsi="宋体" w:cs="宋体"/>
          <w:sz w:val="28"/>
          <w:szCs w:val="28"/>
          <w:u w:val="none"/>
          <w:lang w:val="en-US" w:eastAsia="zh-CN"/>
        </w:rPr>
      </w:pPr>
      <w:r>
        <w:rPr>
          <w:rFonts w:hint="eastAsia" w:ascii="宋体" w:hAnsi="宋体" w:cs="宋体"/>
          <w:sz w:val="28"/>
          <w:szCs w:val="28"/>
          <w:u w:val="none"/>
          <w:lang w:val="en-US" w:eastAsia="zh-CN"/>
        </w:rPr>
        <w:t xml:space="preserve">  </w:t>
      </w:r>
    </w:p>
    <w:p>
      <w:pPr>
        <w:spacing w:line="480" w:lineRule="auto"/>
        <w:rPr>
          <w:rFonts w:hint="eastAsia"/>
          <w:sz w:val="28"/>
          <w:szCs w:val="28"/>
        </w:rPr>
      </w:pPr>
      <w:r>
        <w:rPr>
          <w:rFonts w:hint="eastAsia"/>
          <w:sz w:val="28"/>
          <w:szCs w:val="28"/>
        </w:rPr>
        <w:t xml:space="preserve">                               </w:t>
      </w:r>
      <w:r>
        <w:rPr>
          <w:rFonts w:hint="eastAsia"/>
          <w:sz w:val="28"/>
          <w:szCs w:val="28"/>
          <w:lang w:val="en-US" w:eastAsia="zh-CN"/>
        </w:rPr>
        <w:t xml:space="preserve"> </w:t>
      </w:r>
      <w:r>
        <w:rPr>
          <w:rFonts w:hint="eastAsia"/>
          <w:sz w:val="28"/>
          <w:szCs w:val="28"/>
        </w:rPr>
        <w:t xml:space="preserve">   借款人：</w:t>
      </w:r>
    </w:p>
    <w:p>
      <w:pPr>
        <w:spacing w:line="480" w:lineRule="auto"/>
        <w:ind w:firstLine="560" w:firstLineChars="200"/>
        <w:rPr>
          <w:rFonts w:hint="eastAsia" w:ascii="宋体" w:hAnsi="宋体" w:cs="宋体"/>
          <w:sz w:val="28"/>
          <w:szCs w:val="28"/>
        </w:rPr>
      </w:pPr>
      <w:r>
        <w:rPr>
          <w:rFonts w:hint="eastAsia"/>
          <w:sz w:val="28"/>
          <w:szCs w:val="28"/>
        </w:rPr>
        <w:t xml:space="preserve">                             </w:t>
      </w:r>
      <w:r>
        <w:rPr>
          <w:rFonts w:hint="eastAsia"/>
          <w:sz w:val="28"/>
          <w:szCs w:val="28"/>
          <w:lang w:val="en-US" w:eastAsia="zh-CN"/>
        </w:rPr>
        <w:t xml:space="preserve"> </w:t>
      </w:r>
      <w:r>
        <w:rPr>
          <w:rFonts w:hint="eastAsia"/>
          <w:sz w:val="28"/>
          <w:szCs w:val="28"/>
        </w:rPr>
        <w:t xml:space="preserve"> 日期：</w:t>
      </w:r>
      <w:r>
        <w:rPr>
          <w:rFonts w:hint="eastAsia"/>
          <w:sz w:val="28"/>
          <w:szCs w:val="28"/>
          <w:u w:val="single"/>
        </w:rPr>
        <w:t xml:space="preserve">     </w:t>
      </w:r>
      <w:r>
        <w:rPr>
          <w:rFonts w:hint="eastAsia"/>
          <w:sz w:val="28"/>
          <w:szCs w:val="28"/>
        </w:rPr>
        <w:t>年</w:t>
      </w:r>
      <w:r>
        <w:rPr>
          <w:rFonts w:hint="eastAsia"/>
          <w:sz w:val="28"/>
          <w:szCs w:val="28"/>
          <w:u w:val="single"/>
        </w:rPr>
        <w:t xml:space="preserve">   </w:t>
      </w:r>
      <w:r>
        <w:rPr>
          <w:rFonts w:hint="eastAsia"/>
          <w:sz w:val="28"/>
          <w:szCs w:val="28"/>
        </w:rPr>
        <w:t xml:space="preserve">月 </w:t>
      </w:r>
      <w:r>
        <w:rPr>
          <w:rFonts w:hint="eastAsia"/>
          <w:sz w:val="28"/>
          <w:szCs w:val="28"/>
          <w:u w:val="single"/>
        </w:rPr>
        <w:t xml:space="preserve">   </w:t>
      </w:r>
      <w:r>
        <w:rPr>
          <w:rFonts w:hint="eastAsia"/>
          <w:sz w:val="28"/>
          <w:szCs w:val="28"/>
        </w:rPr>
        <w:t>日</w:t>
      </w:r>
    </w:p>
    <w:p>
      <w:pPr>
        <w:sectPr>
          <w:footerReference r:id="rId3" w:type="default"/>
          <w:pgSz w:w="11906" w:h="16838"/>
          <w:pgMar w:top="567" w:right="567" w:bottom="567" w:left="567" w:header="851" w:footer="992" w:gutter="0"/>
          <w:pgNumType w:fmt="decimal" w:start="4"/>
          <w:cols w:space="0" w:num="1"/>
          <w:rtlGutter w:val="0"/>
          <w:docGrid w:type="lines" w:linePitch="312" w:charSpace="0"/>
        </w:sectPr>
      </w:pPr>
    </w:p>
    <w:p>
      <w:pPr>
        <w:spacing w:line="360" w:lineRule="auto"/>
        <w:rPr>
          <w:rFonts w:hint="eastAsia"/>
          <w:sz w:val="24"/>
          <w:szCs w:val="24"/>
        </w:rPr>
      </w:pPr>
      <w:r>
        <w:rPr>
          <w:rFonts w:hint="eastAsia"/>
          <w:sz w:val="24"/>
          <w:szCs w:val="24"/>
        </w:rPr>
        <w:t>（2）按合同第五条5.1的约定，出借人向借款人计收滞纳金、违约金、逾期管理费、停车费等。</w:t>
      </w:r>
    </w:p>
    <w:p>
      <w:pPr>
        <w:spacing w:line="360" w:lineRule="auto"/>
        <w:ind w:firstLine="360" w:firstLineChars="150"/>
        <w:rPr>
          <w:rFonts w:hint="eastAsia"/>
          <w:sz w:val="24"/>
          <w:szCs w:val="24"/>
        </w:rPr>
      </w:pPr>
      <w:r>
        <w:rPr>
          <w:rFonts w:hint="eastAsia"/>
          <w:sz w:val="24"/>
          <w:szCs w:val="24"/>
        </w:rPr>
        <w:t>（3）违反5.1条的借款人，经出借人催收后仍不还款或者无还款能力的，出借人有权在合同期满后7天处理该质押车辆，办理过户等手续。</w:t>
      </w:r>
    </w:p>
    <w:p>
      <w:pPr>
        <w:spacing w:line="360" w:lineRule="auto"/>
        <w:ind w:firstLine="480" w:firstLineChars="200"/>
        <w:rPr>
          <w:rFonts w:hint="eastAsia"/>
          <w:sz w:val="24"/>
          <w:szCs w:val="24"/>
        </w:rPr>
      </w:pPr>
      <w:r>
        <w:rPr>
          <w:rFonts w:hint="eastAsia"/>
          <w:sz w:val="24"/>
          <w:szCs w:val="24"/>
        </w:rPr>
        <w:t>第六条 公证</w:t>
      </w:r>
    </w:p>
    <w:p>
      <w:pPr>
        <w:spacing w:line="480" w:lineRule="exact"/>
        <w:rPr>
          <w:rFonts w:hint="eastAsia" w:ascii="宋体" w:hAnsi="宋体"/>
          <w:sz w:val="24"/>
        </w:rPr>
      </w:pPr>
      <w:r>
        <w:rPr>
          <w:rFonts w:hint="eastAsia"/>
          <w:sz w:val="24"/>
          <w:szCs w:val="24"/>
        </w:rPr>
        <w:t xml:space="preserve">6.1  </w:t>
      </w:r>
      <w:r>
        <w:rPr>
          <w:rFonts w:hint="eastAsia" w:ascii="宋体" w:hAnsi="宋体"/>
          <w:sz w:val="24"/>
        </w:rPr>
        <w:t>本合同各方协商同意对本合同进行强制执行公证的，经公证后具有强制执行效力。若借款人未按合同约定履行还款义务，届时借款人将放弃抗辩权并自愿接受人民法院强制执行。</w:t>
      </w:r>
    </w:p>
    <w:p>
      <w:pPr>
        <w:spacing w:line="480" w:lineRule="exact"/>
        <w:ind w:firstLine="570"/>
        <w:rPr>
          <w:rFonts w:hint="eastAsia" w:ascii="宋体" w:hAnsi="宋体"/>
          <w:sz w:val="24"/>
        </w:rPr>
      </w:pPr>
      <w:r>
        <w:rPr>
          <w:rFonts w:hint="eastAsia" w:ascii="宋体" w:hAnsi="宋体"/>
          <w:sz w:val="24"/>
        </w:rPr>
        <w:t>6.2若借款人未按合同约定履行还款义务，出借人可依据《具有强制执行效力的债权文书公证书》向公证处中请出具《执行证书》，向人民法院申请强制执行。公证处根据出借人的申请及其提供的证据材料，并向借款人电话核实。若向公证处提供的电话号码若有更改，应及时通知公证处。确认的通讯地址、联系方式同</w:t>
      </w:r>
      <w:r>
        <w:rPr>
          <w:rFonts w:hint="eastAsia" w:ascii="宋体" w:hAnsi="宋体"/>
          <w:b/>
          <w:sz w:val="24"/>
        </w:rPr>
        <w:t>4.4</w:t>
      </w:r>
      <w:r>
        <w:rPr>
          <w:rFonts w:hint="eastAsia" w:ascii="宋体" w:hAnsi="宋体"/>
          <w:sz w:val="24"/>
        </w:rPr>
        <w:t>条。</w:t>
      </w:r>
    </w:p>
    <w:p>
      <w:pPr>
        <w:spacing w:line="480" w:lineRule="exact"/>
        <w:ind w:firstLine="480" w:firstLineChars="200"/>
        <w:rPr>
          <w:rFonts w:hint="eastAsia" w:ascii="宋体" w:hAnsi="宋体"/>
          <w:sz w:val="24"/>
        </w:rPr>
      </w:pPr>
      <w:r>
        <w:rPr>
          <w:rFonts w:hint="eastAsia" w:ascii="宋体" w:hAnsi="宋体"/>
          <w:sz w:val="24"/>
        </w:rPr>
        <w:t>6.3  借款人履约后有异议应在七日内向公证机构提供完全履约的证据，如未能提出充分证据，公证处则可视借款人承认并同意出借人提出借款人违约的主张，同意公证处按照出借人的要求出具强制执行证书，申请法院对其进行强制执行，执行的标准以出借人提供的证明为准。</w:t>
      </w:r>
    </w:p>
    <w:p>
      <w:pPr>
        <w:spacing w:line="480" w:lineRule="exact"/>
        <w:ind w:firstLine="120" w:firstLineChars="50"/>
        <w:rPr>
          <w:rFonts w:hint="eastAsia" w:ascii="宋体" w:hAnsi="宋体"/>
          <w:sz w:val="24"/>
        </w:rPr>
      </w:pPr>
      <w:r>
        <w:rPr>
          <w:rFonts w:hint="eastAsia" w:ascii="宋体" w:hAnsi="宋体"/>
          <w:sz w:val="24"/>
        </w:rPr>
        <w:t xml:space="preserve">   6.4 出借人向公证处申请执行证书，无需通知借款人。公证处一旦出具执行证书，出借人将执行证书邮寄给借款人身份证所记载的住所地，该执行证书即产生法律效力。</w:t>
      </w:r>
    </w:p>
    <w:p>
      <w:pPr>
        <w:spacing w:line="360" w:lineRule="auto"/>
        <w:rPr>
          <w:rFonts w:hint="eastAsia"/>
          <w:sz w:val="24"/>
          <w:szCs w:val="24"/>
        </w:rPr>
      </w:pPr>
      <w:r>
        <w:rPr>
          <w:rFonts w:hint="eastAsia"/>
          <w:sz w:val="24"/>
          <w:szCs w:val="24"/>
        </w:rPr>
        <w:t xml:space="preserve">    第七条 其他条款</w:t>
      </w:r>
    </w:p>
    <w:p>
      <w:pPr>
        <w:spacing w:line="360" w:lineRule="auto"/>
        <w:ind w:firstLine="480" w:firstLineChars="200"/>
        <w:rPr>
          <w:rFonts w:hint="eastAsia"/>
          <w:sz w:val="24"/>
          <w:szCs w:val="24"/>
        </w:rPr>
      </w:pPr>
      <w:r>
        <w:rPr>
          <w:rFonts w:hint="eastAsia"/>
          <w:sz w:val="24"/>
          <w:szCs w:val="24"/>
        </w:rPr>
        <w:t>7.1  本合同项下的《车辆受理单》、《车辆质押贷款清单》、《车辆质押贷款清单》、《借据》、《收据》、《告知书》、《授权委托书》、《委 托 书》及其他债权债务凭证等为本合同不可分割的组成部分，具有与主合同相同的法律效力。</w:t>
      </w:r>
    </w:p>
    <w:p>
      <w:pPr>
        <w:spacing w:line="360" w:lineRule="auto"/>
        <w:ind w:firstLine="480" w:firstLineChars="200"/>
        <w:rPr>
          <w:rFonts w:hint="eastAsia"/>
          <w:sz w:val="24"/>
          <w:szCs w:val="24"/>
        </w:rPr>
      </w:pPr>
      <w:r>
        <w:rPr>
          <w:rFonts w:hint="eastAsia"/>
          <w:sz w:val="24"/>
          <w:szCs w:val="24"/>
        </w:rPr>
        <w:t>7.2  本合同借款到期，如果借款人按约定付息，视为合同自动续期，利率按原合同履行，自动续约最长延期2个月。</w:t>
      </w:r>
    </w:p>
    <w:p>
      <w:pPr>
        <w:spacing w:line="360" w:lineRule="auto"/>
        <w:ind w:firstLine="480" w:firstLineChars="200"/>
        <w:rPr>
          <w:rFonts w:hint="eastAsia"/>
          <w:sz w:val="24"/>
          <w:szCs w:val="24"/>
        </w:rPr>
      </w:pPr>
      <w:r>
        <w:rPr>
          <w:rFonts w:hint="eastAsia"/>
          <w:sz w:val="24"/>
          <w:szCs w:val="24"/>
        </w:rPr>
        <w:t>7.3  本合同项下的借款、质押等相关条款是合同各方意愿的真实表现。</w:t>
      </w:r>
    </w:p>
    <w:p>
      <w:pPr>
        <w:spacing w:line="360" w:lineRule="auto"/>
        <w:ind w:firstLine="480" w:firstLineChars="200"/>
        <w:rPr>
          <w:rFonts w:hint="eastAsia"/>
          <w:sz w:val="24"/>
          <w:szCs w:val="24"/>
        </w:rPr>
      </w:pPr>
      <w:r>
        <w:rPr>
          <w:rFonts w:hint="eastAsia"/>
          <w:sz w:val="24"/>
          <w:szCs w:val="24"/>
        </w:rPr>
        <w:t>7.4 本合同一式两份，借款人、出借人各一份，具有同等法律效力。</w:t>
      </w:r>
    </w:p>
    <w:p>
      <w:pPr>
        <w:spacing w:line="360" w:lineRule="auto"/>
        <w:ind w:firstLine="480" w:firstLineChars="200"/>
        <w:rPr>
          <w:rFonts w:hint="eastAsia"/>
          <w:sz w:val="24"/>
          <w:szCs w:val="24"/>
        </w:rPr>
      </w:pPr>
      <w:r>
        <w:rPr>
          <w:rFonts w:hint="eastAsia"/>
          <w:sz w:val="24"/>
          <w:szCs w:val="24"/>
        </w:rPr>
        <w:t>7.5 如发生争议，由各方协商解决；协商不成的，向人民法院起诉的，由</w:t>
      </w:r>
      <w:r>
        <w:rPr>
          <w:rFonts w:hint="eastAsia"/>
          <w:sz w:val="24"/>
          <w:szCs w:val="24"/>
          <w:u w:val="single"/>
        </w:rPr>
        <w:t xml:space="preserve">                  </w:t>
      </w:r>
      <w:r>
        <w:rPr>
          <w:rFonts w:hint="eastAsia"/>
          <w:sz w:val="24"/>
          <w:szCs w:val="24"/>
        </w:rPr>
        <w:t>法院仲裁。</w:t>
      </w:r>
    </w:p>
    <w:p>
      <w:pPr>
        <w:rPr>
          <w:rFonts w:hint="eastAsia"/>
          <w:sz w:val="24"/>
          <w:szCs w:val="24"/>
        </w:rPr>
      </w:pPr>
    </w:p>
    <w:p>
      <w:pPr>
        <w:rPr>
          <w:rFonts w:hint="eastAsia"/>
          <w:sz w:val="24"/>
          <w:szCs w:val="24"/>
        </w:rPr>
      </w:pPr>
      <w:r>
        <w:rPr>
          <w:rFonts w:hint="eastAsia"/>
          <w:sz w:val="24"/>
          <w:szCs w:val="24"/>
        </w:rPr>
        <w:t>借款人（签字或盖章）：</w:t>
      </w:r>
      <w:r>
        <w:rPr>
          <w:rFonts w:hint="eastAsia"/>
        </w:rPr>
        <w:t xml:space="preserve">                        </w:t>
      </w:r>
      <w:r>
        <w:rPr>
          <w:rFonts w:hint="eastAsia"/>
          <w:sz w:val="24"/>
          <w:szCs w:val="24"/>
        </w:rPr>
        <w:t>出借人（签字）：</w:t>
      </w:r>
    </w:p>
    <w:p>
      <w:pPr>
        <w:spacing w:line="360" w:lineRule="auto"/>
        <w:ind w:firstLine="5040" w:firstLineChars="2100"/>
        <w:rPr>
          <w:rFonts w:hint="eastAsia"/>
          <w:sz w:val="24"/>
          <w:szCs w:val="24"/>
        </w:rPr>
      </w:pPr>
    </w:p>
    <w:p>
      <w:pPr>
        <w:spacing w:line="360" w:lineRule="auto"/>
        <w:ind w:firstLine="4320" w:firstLineChars="1800"/>
        <w:rPr>
          <w:rFonts w:hint="eastAsia"/>
        </w:rPr>
      </w:pPr>
      <w:r>
        <w:rPr>
          <w:rFonts w:hint="eastAsia"/>
          <w:sz w:val="24"/>
          <w:szCs w:val="24"/>
        </w:rPr>
        <w:t>签订日期：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pPr>
        <w:spacing w:line="360" w:lineRule="auto"/>
        <w:ind w:firstLine="4320" w:firstLineChars="1800"/>
        <w:rPr>
          <w:rFonts w:hint="eastAsia"/>
          <w:sz w:val="24"/>
          <w:szCs w:val="24"/>
        </w:rPr>
      </w:pPr>
      <w:r>
        <w:rPr>
          <w:rFonts w:hint="eastAsia"/>
          <w:sz w:val="24"/>
          <w:szCs w:val="24"/>
        </w:rPr>
        <w:t>合同签订地：</w:t>
      </w:r>
    </w:p>
    <w:p/>
    <w:p/>
    <w:p>
      <w:pPr>
        <w:sectPr>
          <w:footerReference r:id="rId4" w:type="default"/>
          <w:pgSz w:w="11906" w:h="16838"/>
          <w:pgMar w:top="1134" w:right="567" w:bottom="567" w:left="567" w:header="851" w:footer="992" w:gutter="0"/>
          <w:pgNumType w:fmt="decimal" w:start="3"/>
          <w:cols w:space="0" w:num="1"/>
          <w:rtlGutter w:val="0"/>
          <w:docGrid w:type="lines" w:linePitch="312" w:charSpace="0"/>
        </w:sectPr>
      </w:pPr>
    </w:p>
    <w:p>
      <w:pPr>
        <w:spacing w:line="360" w:lineRule="auto"/>
        <w:rPr>
          <w:rFonts w:hint="eastAsia"/>
          <w:sz w:val="24"/>
          <w:szCs w:val="24"/>
        </w:rPr>
      </w:pPr>
      <w:r>
        <w:rPr>
          <w:rFonts w:hint="eastAsia"/>
          <w:sz w:val="24"/>
          <w:szCs w:val="24"/>
        </w:rPr>
        <w:t>鉴定费等）和其他所有应付款项。</w:t>
      </w:r>
    </w:p>
    <w:p>
      <w:pPr>
        <w:spacing w:line="360" w:lineRule="auto"/>
        <w:ind w:firstLine="480" w:firstLineChars="200"/>
        <w:rPr>
          <w:rFonts w:hint="eastAsia"/>
          <w:sz w:val="24"/>
          <w:szCs w:val="24"/>
        </w:rPr>
      </w:pPr>
      <w:r>
        <w:rPr>
          <w:rFonts w:hint="eastAsia"/>
          <w:sz w:val="24"/>
          <w:szCs w:val="24"/>
        </w:rPr>
        <w:t>第四条 约定事项</w:t>
      </w:r>
    </w:p>
    <w:p>
      <w:pPr>
        <w:spacing w:line="360" w:lineRule="auto"/>
        <w:ind w:firstLine="480" w:firstLineChars="200"/>
        <w:rPr>
          <w:rFonts w:hint="eastAsia"/>
          <w:sz w:val="24"/>
          <w:szCs w:val="24"/>
        </w:rPr>
      </w:pPr>
      <w:r>
        <w:rPr>
          <w:rFonts w:hint="eastAsia"/>
          <w:sz w:val="24"/>
          <w:szCs w:val="24"/>
        </w:rPr>
        <w:t>4.1 未经出借人书面同意，借款人不得将质押车辆转让、变卖、交换、赠与、再抵押、质押、抵偿债务或其他方式处置，由此引起的所有损失由借款人承担。</w:t>
      </w:r>
    </w:p>
    <w:p>
      <w:pPr>
        <w:spacing w:line="360" w:lineRule="auto"/>
        <w:ind w:firstLine="480" w:firstLineChars="200"/>
        <w:rPr>
          <w:rFonts w:hint="eastAsia"/>
          <w:sz w:val="24"/>
          <w:szCs w:val="24"/>
        </w:rPr>
      </w:pPr>
      <w:r>
        <w:rPr>
          <w:rFonts w:hint="eastAsia"/>
          <w:sz w:val="24"/>
          <w:szCs w:val="24"/>
        </w:rPr>
        <w:t>4.2 无论质押物发生任何纠纷，借款人应当在三日内书面通知出借人。</w:t>
      </w:r>
    </w:p>
    <w:p>
      <w:pPr>
        <w:spacing w:line="360" w:lineRule="auto"/>
        <w:ind w:firstLine="480" w:firstLineChars="200"/>
        <w:rPr>
          <w:rFonts w:hint="eastAsia"/>
          <w:sz w:val="24"/>
          <w:szCs w:val="24"/>
        </w:rPr>
      </w:pPr>
      <w:r>
        <w:rPr>
          <w:rFonts w:hint="eastAsia"/>
          <w:sz w:val="24"/>
          <w:szCs w:val="24"/>
        </w:rPr>
        <w:t>4.3 借款人保证根据出借人要求提供相应的文件及资料真实性与合法性。</w:t>
      </w:r>
    </w:p>
    <w:p>
      <w:pPr>
        <w:spacing w:line="360" w:lineRule="auto"/>
        <w:ind w:firstLine="480" w:firstLineChars="200"/>
        <w:rPr>
          <w:rFonts w:hint="eastAsia"/>
          <w:sz w:val="24"/>
          <w:szCs w:val="24"/>
        </w:rPr>
      </w:pPr>
      <w:r>
        <w:rPr>
          <w:rFonts w:hint="eastAsia"/>
          <w:sz w:val="24"/>
          <w:szCs w:val="24"/>
        </w:rPr>
        <w:t>4.4 借款人确认的居住地</w:t>
      </w:r>
      <w:r>
        <w:rPr>
          <w:rFonts w:hint="eastAsia"/>
          <w:sz w:val="24"/>
          <w:szCs w:val="24"/>
          <w:u w:val="single"/>
        </w:rPr>
        <w:t xml:space="preserve">                          </w:t>
      </w:r>
      <w:r>
        <w:rPr>
          <w:rFonts w:hint="eastAsia"/>
          <w:sz w:val="24"/>
          <w:szCs w:val="24"/>
        </w:rPr>
        <w:t>、联系方式</w:t>
      </w:r>
      <w:r>
        <w:rPr>
          <w:rFonts w:hint="eastAsia"/>
          <w:sz w:val="24"/>
          <w:szCs w:val="24"/>
          <w:u w:val="single"/>
        </w:rPr>
        <w:t xml:space="preserve">            </w:t>
      </w:r>
      <w:r>
        <w:rPr>
          <w:rFonts w:hint="eastAsia"/>
          <w:sz w:val="24"/>
          <w:szCs w:val="24"/>
        </w:rPr>
        <w:t>，若发生变更，必须在变更前三日内书面通知出借人，否则出借人依照旧地址发出信件，三日内无论借款人是否收到即视为送达，借款人电话无法接通的视为已经履行通知义务。</w:t>
      </w:r>
    </w:p>
    <w:p>
      <w:pPr>
        <w:tabs>
          <w:tab w:val="left" w:pos="360"/>
        </w:tabs>
        <w:spacing w:line="360" w:lineRule="auto"/>
        <w:ind w:firstLine="480" w:firstLineChars="200"/>
        <w:rPr>
          <w:rFonts w:hint="eastAsia"/>
          <w:sz w:val="24"/>
          <w:szCs w:val="24"/>
        </w:rPr>
      </w:pPr>
      <w:r>
        <w:rPr>
          <w:rFonts w:hint="eastAsia"/>
          <w:sz w:val="24"/>
          <w:szCs w:val="24"/>
        </w:rPr>
        <w:t>4.5 出借人、借款人共同委托的第三人保管质押车辆，以确保车辆不受损坏。</w:t>
      </w:r>
    </w:p>
    <w:p>
      <w:pPr>
        <w:tabs>
          <w:tab w:val="left" w:pos="360"/>
        </w:tabs>
        <w:spacing w:line="360" w:lineRule="auto"/>
        <w:ind w:firstLine="480" w:firstLineChars="200"/>
        <w:rPr>
          <w:rFonts w:hint="eastAsia"/>
          <w:sz w:val="24"/>
          <w:szCs w:val="24"/>
        </w:rPr>
      </w:pPr>
      <w:r>
        <w:rPr>
          <w:rFonts w:hint="eastAsia"/>
          <w:sz w:val="24"/>
          <w:szCs w:val="24"/>
        </w:rPr>
        <w:t>4.6车辆质押期间借款人需作出以下保证：</w:t>
      </w:r>
    </w:p>
    <w:p>
      <w:pPr>
        <w:spacing w:line="360" w:lineRule="auto"/>
        <w:ind w:firstLine="480" w:firstLineChars="200"/>
        <w:rPr>
          <w:rFonts w:hint="eastAsia"/>
          <w:sz w:val="24"/>
          <w:szCs w:val="24"/>
        </w:rPr>
      </w:pPr>
      <w:r>
        <w:rPr>
          <w:rFonts w:hint="eastAsia"/>
          <w:sz w:val="24"/>
          <w:szCs w:val="24"/>
        </w:rPr>
        <w:t>（1）保证质押车辆年审、保险及状态正常，无任何交通违法行为，质押车辆必须购买强制保险、车损、盗抢、涉水、自燃、不计免赔率等商业保险。如遇自然灾害等不可抗力因素，由借款人承担责任。</w:t>
      </w:r>
    </w:p>
    <w:p>
      <w:pPr>
        <w:spacing w:line="360" w:lineRule="auto"/>
        <w:ind w:firstLine="480" w:firstLineChars="200"/>
        <w:rPr>
          <w:rFonts w:hint="eastAsia"/>
          <w:sz w:val="24"/>
          <w:szCs w:val="24"/>
        </w:rPr>
      </w:pPr>
      <w:r>
        <w:rPr>
          <w:rFonts w:hint="eastAsia"/>
          <w:sz w:val="24"/>
          <w:szCs w:val="24"/>
        </w:rPr>
        <w:t>（2）保证质押物来源合法，手续真实，完备，无盗抢记录，无经济抵押，无法院封存记录。否则所有责任全由借款人承担。</w:t>
      </w:r>
    </w:p>
    <w:p>
      <w:pPr>
        <w:spacing w:line="360" w:lineRule="auto"/>
        <w:ind w:firstLine="480" w:firstLineChars="200"/>
        <w:rPr>
          <w:rFonts w:hint="eastAsia"/>
          <w:sz w:val="24"/>
          <w:szCs w:val="24"/>
        </w:rPr>
      </w:pPr>
      <w:r>
        <w:rPr>
          <w:rFonts w:hint="eastAsia"/>
          <w:sz w:val="24"/>
          <w:szCs w:val="24"/>
        </w:rPr>
        <w:t>（3）保证无修改发动机及车架号码，所有参数与车管所一致，否则所有责任全由借款人承担。</w:t>
      </w:r>
    </w:p>
    <w:p>
      <w:pPr>
        <w:spacing w:line="360" w:lineRule="auto"/>
        <w:ind w:firstLine="480" w:firstLineChars="200"/>
        <w:rPr>
          <w:rFonts w:hint="eastAsia"/>
          <w:sz w:val="24"/>
          <w:szCs w:val="24"/>
        </w:rPr>
      </w:pPr>
      <w:r>
        <w:rPr>
          <w:rFonts w:hint="eastAsia"/>
          <w:sz w:val="24"/>
          <w:szCs w:val="24"/>
        </w:rPr>
        <w:t>（4）借款人保证不报失或补办行驶证、登记证。否则所有责任全由借款人承担。</w:t>
      </w:r>
    </w:p>
    <w:p>
      <w:pPr>
        <w:spacing w:line="360" w:lineRule="auto"/>
        <w:ind w:firstLine="480" w:firstLineChars="200"/>
        <w:rPr>
          <w:rFonts w:hint="eastAsia"/>
          <w:sz w:val="24"/>
          <w:szCs w:val="24"/>
        </w:rPr>
      </w:pPr>
      <w:r>
        <w:rPr>
          <w:rFonts w:hint="eastAsia"/>
          <w:sz w:val="24"/>
          <w:szCs w:val="24"/>
        </w:rPr>
        <w:t>（5）借款人保证质押车辆不会申请变更车辆状态。否则所有责任全由借款人承担。</w:t>
      </w:r>
    </w:p>
    <w:p>
      <w:pPr>
        <w:spacing w:line="360" w:lineRule="auto"/>
        <w:ind w:firstLine="480" w:firstLineChars="200"/>
        <w:rPr>
          <w:rFonts w:hint="eastAsia"/>
          <w:sz w:val="24"/>
          <w:szCs w:val="24"/>
        </w:rPr>
      </w:pPr>
      <w:r>
        <w:rPr>
          <w:rFonts w:hint="eastAsia"/>
          <w:sz w:val="24"/>
          <w:szCs w:val="24"/>
        </w:rPr>
        <w:t>第五条 违约及违约责任</w:t>
      </w:r>
    </w:p>
    <w:p>
      <w:pPr>
        <w:spacing w:line="360" w:lineRule="auto"/>
        <w:ind w:firstLine="480" w:firstLineChars="200"/>
        <w:rPr>
          <w:rFonts w:hint="eastAsia"/>
          <w:sz w:val="24"/>
          <w:szCs w:val="24"/>
        </w:rPr>
      </w:pPr>
      <w:r>
        <w:rPr>
          <w:rFonts w:hint="eastAsia"/>
          <w:sz w:val="24"/>
          <w:szCs w:val="24"/>
        </w:rPr>
        <w:t>5.1 本合同履行期间，借款人发生下列情况之一，即构成违约：</w:t>
      </w:r>
    </w:p>
    <w:p>
      <w:pPr>
        <w:spacing w:line="360" w:lineRule="auto"/>
        <w:ind w:firstLine="360" w:firstLineChars="150"/>
        <w:rPr>
          <w:rFonts w:hint="eastAsia"/>
          <w:sz w:val="24"/>
          <w:szCs w:val="24"/>
        </w:rPr>
      </w:pPr>
      <w:r>
        <w:rPr>
          <w:rFonts w:hint="eastAsia" w:ascii="宋体" w:hAnsi="宋体"/>
          <w:sz w:val="24"/>
          <w:szCs w:val="24"/>
        </w:rPr>
        <w:t>（1）</w:t>
      </w:r>
      <w:r>
        <w:rPr>
          <w:rFonts w:hint="eastAsia"/>
          <w:sz w:val="24"/>
          <w:szCs w:val="24"/>
        </w:rPr>
        <w:t>借款到期，借款人没有足额偿还借款本金、利息及停车费等，又未申请延期的；</w:t>
      </w:r>
    </w:p>
    <w:p>
      <w:pPr>
        <w:spacing w:line="360" w:lineRule="auto"/>
        <w:ind w:firstLine="360" w:firstLineChars="150"/>
        <w:rPr>
          <w:rFonts w:hint="eastAsia"/>
          <w:sz w:val="24"/>
          <w:szCs w:val="24"/>
        </w:rPr>
      </w:pPr>
      <w:r>
        <w:rPr>
          <w:rFonts w:hint="eastAsia"/>
          <w:sz w:val="24"/>
          <w:szCs w:val="24"/>
        </w:rPr>
        <w:t>（2）借款人未按合同约定期限偿还借款本金及利息的的：逾期未超过一个月的，应自逾期之日起按日支付逾期的本金及利息总额日千分之三的滞纳金；逾期超过一个月的，除支付日千分之三的滞纳金还应另外支付借款本金及利息总额的百分之三十违约金。</w:t>
      </w:r>
    </w:p>
    <w:p>
      <w:pPr>
        <w:spacing w:line="360" w:lineRule="auto"/>
        <w:ind w:firstLine="360" w:firstLineChars="150"/>
        <w:rPr>
          <w:rFonts w:hint="eastAsia"/>
          <w:sz w:val="24"/>
          <w:szCs w:val="24"/>
        </w:rPr>
      </w:pPr>
      <w:r>
        <w:rPr>
          <w:rFonts w:hint="eastAsia"/>
          <w:sz w:val="24"/>
          <w:szCs w:val="24"/>
        </w:rPr>
        <w:t>（3）在借款期间，因各种因素造成质押物价值减少不足以担保其债权时，借款人又未按出借人要求在期限内提供其他担保物的；</w:t>
      </w:r>
    </w:p>
    <w:p>
      <w:pPr>
        <w:spacing w:line="360" w:lineRule="auto"/>
        <w:ind w:firstLine="360" w:firstLineChars="150"/>
        <w:rPr>
          <w:rFonts w:hint="eastAsia"/>
          <w:sz w:val="24"/>
          <w:szCs w:val="24"/>
        </w:rPr>
      </w:pPr>
      <w:r>
        <w:rPr>
          <w:rFonts w:hint="eastAsia"/>
          <w:sz w:val="24"/>
          <w:szCs w:val="24"/>
        </w:rPr>
        <w:t>（4）借款人向出借人提供虚假证明材料的；</w:t>
      </w:r>
    </w:p>
    <w:p>
      <w:pPr>
        <w:spacing w:line="360" w:lineRule="auto"/>
        <w:ind w:firstLine="360" w:firstLineChars="150"/>
        <w:rPr>
          <w:rFonts w:hint="eastAsia"/>
          <w:sz w:val="24"/>
          <w:szCs w:val="24"/>
        </w:rPr>
      </w:pPr>
      <w:r>
        <w:rPr>
          <w:rFonts w:hint="eastAsia"/>
          <w:sz w:val="24"/>
          <w:szCs w:val="24"/>
        </w:rPr>
        <w:t>（5）借款人发生其他足以影响其偿还债务能力事件的。</w:t>
      </w:r>
    </w:p>
    <w:p>
      <w:pPr>
        <w:spacing w:line="360" w:lineRule="auto"/>
        <w:ind w:firstLine="480" w:firstLineChars="200"/>
        <w:rPr>
          <w:rFonts w:hint="eastAsia"/>
          <w:sz w:val="24"/>
          <w:szCs w:val="24"/>
        </w:rPr>
      </w:pPr>
      <w:r>
        <w:rPr>
          <w:rFonts w:hint="eastAsia"/>
          <w:sz w:val="24"/>
          <w:szCs w:val="24"/>
        </w:rPr>
        <w:t>5.2  如发生5.1的违约事件，出借人有权采取以下一项或多项措施进行处理：</w:t>
      </w:r>
    </w:p>
    <w:p>
      <w:pPr>
        <w:spacing w:line="360" w:lineRule="auto"/>
        <w:ind w:firstLine="360" w:firstLineChars="150"/>
        <w:rPr>
          <w:rFonts w:hint="eastAsia"/>
          <w:sz w:val="24"/>
          <w:szCs w:val="24"/>
        </w:rPr>
        <w:sectPr>
          <w:footerReference r:id="rId5" w:type="default"/>
          <w:pgSz w:w="11906" w:h="16838"/>
          <w:pgMar w:top="1134" w:right="567" w:bottom="567" w:left="567" w:header="851" w:footer="992" w:gutter="0"/>
          <w:pgNumType w:fmt="decimal" w:start="2"/>
          <w:cols w:space="0" w:num="1"/>
          <w:rtlGutter w:val="0"/>
          <w:docGrid w:type="lines" w:linePitch="312" w:charSpace="0"/>
        </w:sectPr>
      </w:pPr>
      <w:r>
        <w:rPr>
          <w:rFonts w:hint="eastAsia"/>
          <w:sz w:val="24"/>
          <w:szCs w:val="24"/>
        </w:rPr>
        <w:t>（1）宣布本合同项下的借款到期，并要求借款人立即偿还全部借款本金、利息、滞纳金、停车费</w:t>
      </w:r>
      <w:r>
        <w:rPr>
          <w:rFonts w:hint="eastAsia"/>
          <w:sz w:val="24"/>
          <w:szCs w:val="24"/>
          <w:lang w:val="en-US" w:eastAsia="zh-CN"/>
        </w:rPr>
        <w:t>及</w:t>
      </w:r>
      <w:r>
        <w:rPr>
          <w:rFonts w:hint="eastAsia"/>
          <w:sz w:val="24"/>
          <w:szCs w:val="24"/>
        </w:rPr>
        <w:t>其它费用。</w:t>
      </w:r>
    </w:p>
    <w:p/>
    <w:p/>
    <w:p>
      <w:pPr>
        <w:jc w:val="center"/>
        <w:rPr>
          <w:rFonts w:hint="eastAsia"/>
          <w:b/>
          <w:bCs/>
          <w:sz w:val="30"/>
          <w:szCs w:val="30"/>
        </w:rPr>
      </w:pPr>
      <w:r>
        <w:rPr>
          <w:rFonts w:hint="eastAsia"/>
          <w:b/>
          <w:bCs/>
          <w:sz w:val="30"/>
          <w:szCs w:val="30"/>
        </w:rPr>
        <w:t>车辆质押借款合同</w:t>
      </w:r>
    </w:p>
    <w:p>
      <w:pPr>
        <w:spacing w:line="360" w:lineRule="auto"/>
        <w:rPr>
          <w:rFonts w:hint="eastAsia"/>
          <w:sz w:val="24"/>
          <w:szCs w:val="24"/>
        </w:rPr>
      </w:pPr>
      <w:r>
        <w:rPr>
          <w:rFonts w:hint="eastAsia"/>
          <w:sz w:val="24"/>
          <w:szCs w:val="24"/>
        </w:rPr>
        <w:t>借款人：</w:t>
      </w:r>
      <w:r>
        <w:rPr>
          <w:rFonts w:hint="eastAsia"/>
          <w:sz w:val="24"/>
          <w:szCs w:val="24"/>
          <w:u w:val="single"/>
        </w:rPr>
        <w:t xml:space="preserve">                       </w:t>
      </w:r>
      <w:r>
        <w:rPr>
          <w:rFonts w:hint="eastAsia"/>
          <w:sz w:val="24"/>
          <w:szCs w:val="24"/>
        </w:rPr>
        <w:t>；身份证号码：</w:t>
      </w:r>
      <w:r>
        <w:rPr>
          <w:rFonts w:hint="eastAsia"/>
          <w:sz w:val="24"/>
          <w:szCs w:val="24"/>
          <w:u w:val="single"/>
        </w:rPr>
        <w:t xml:space="preserve">                           </w:t>
      </w:r>
      <w:r>
        <w:rPr>
          <w:rFonts w:hint="eastAsia"/>
          <w:sz w:val="24"/>
          <w:szCs w:val="24"/>
        </w:rPr>
        <w:t>；</w:t>
      </w:r>
    </w:p>
    <w:p>
      <w:pPr>
        <w:spacing w:line="360" w:lineRule="auto"/>
        <w:rPr>
          <w:rFonts w:hint="eastAsia"/>
          <w:sz w:val="24"/>
          <w:szCs w:val="24"/>
          <w:u w:val="single"/>
        </w:rPr>
      </w:pPr>
      <w:r>
        <w:rPr>
          <w:rFonts w:hint="eastAsia"/>
          <w:sz w:val="24"/>
          <w:szCs w:val="24"/>
        </w:rPr>
        <w:t>电话：</w:t>
      </w:r>
      <w:r>
        <w:rPr>
          <w:rFonts w:hint="eastAsia"/>
          <w:sz w:val="24"/>
          <w:szCs w:val="24"/>
          <w:u w:val="single"/>
        </w:rPr>
        <w:t xml:space="preserve">                         </w:t>
      </w:r>
      <w:r>
        <w:rPr>
          <w:rFonts w:hint="eastAsia"/>
          <w:sz w:val="24"/>
          <w:szCs w:val="24"/>
        </w:rPr>
        <w:t>；地址：</w:t>
      </w:r>
      <w:r>
        <w:rPr>
          <w:rFonts w:hint="eastAsia"/>
          <w:sz w:val="24"/>
          <w:szCs w:val="24"/>
          <w:u w:val="single"/>
        </w:rPr>
        <w:t xml:space="preserve">                                 </w:t>
      </w:r>
      <w:r>
        <w:rPr>
          <w:rFonts w:hint="eastAsia"/>
          <w:sz w:val="24"/>
          <w:szCs w:val="24"/>
        </w:rPr>
        <w:t>。</w:t>
      </w:r>
    </w:p>
    <w:p>
      <w:pPr>
        <w:spacing w:line="360" w:lineRule="auto"/>
        <w:rPr>
          <w:rFonts w:hint="eastAsia"/>
          <w:sz w:val="24"/>
          <w:szCs w:val="24"/>
          <w:u w:val="single"/>
        </w:rPr>
      </w:pPr>
      <w:r>
        <w:rPr>
          <w:rFonts w:hint="eastAsia"/>
          <w:sz w:val="24"/>
          <w:szCs w:val="24"/>
        </w:rPr>
        <w:t>出借人：</w:t>
      </w:r>
      <w:r>
        <w:rPr>
          <w:rFonts w:hint="eastAsia"/>
          <w:sz w:val="24"/>
          <w:szCs w:val="24"/>
          <w:u w:val="single"/>
        </w:rPr>
        <w:t xml:space="preserve">                       </w:t>
      </w:r>
      <w:r>
        <w:rPr>
          <w:rFonts w:hint="eastAsia"/>
          <w:sz w:val="24"/>
          <w:szCs w:val="24"/>
        </w:rPr>
        <w:t>；身份证号码：</w:t>
      </w:r>
      <w:r>
        <w:rPr>
          <w:rFonts w:hint="eastAsia"/>
          <w:sz w:val="24"/>
          <w:szCs w:val="24"/>
          <w:u w:val="single"/>
        </w:rPr>
        <w:t xml:space="preserve">                           </w:t>
      </w:r>
      <w:r>
        <w:rPr>
          <w:rFonts w:hint="eastAsia"/>
          <w:sz w:val="24"/>
          <w:szCs w:val="24"/>
        </w:rPr>
        <w:t>；</w:t>
      </w:r>
    </w:p>
    <w:p>
      <w:pPr>
        <w:spacing w:line="360" w:lineRule="auto"/>
        <w:rPr>
          <w:rFonts w:hint="eastAsia"/>
          <w:sz w:val="24"/>
          <w:szCs w:val="24"/>
          <w:u w:val="single"/>
        </w:rPr>
      </w:pPr>
      <w:r>
        <w:rPr>
          <w:rFonts w:hint="eastAsia"/>
          <w:sz w:val="24"/>
          <w:szCs w:val="24"/>
        </w:rPr>
        <w:t>电话：</w:t>
      </w:r>
      <w:r>
        <w:rPr>
          <w:rFonts w:hint="eastAsia"/>
          <w:sz w:val="24"/>
          <w:szCs w:val="24"/>
          <w:u w:val="single"/>
        </w:rPr>
        <w:t xml:space="preserve">                         </w:t>
      </w:r>
      <w:r>
        <w:rPr>
          <w:rFonts w:hint="eastAsia"/>
          <w:sz w:val="24"/>
          <w:szCs w:val="24"/>
        </w:rPr>
        <w:t>；地址：</w:t>
      </w:r>
      <w:r>
        <w:rPr>
          <w:rFonts w:hint="eastAsia"/>
          <w:sz w:val="24"/>
          <w:szCs w:val="24"/>
          <w:u w:val="single"/>
        </w:rPr>
        <w:t xml:space="preserve">                                 </w:t>
      </w:r>
      <w:r>
        <w:rPr>
          <w:rFonts w:hint="eastAsia"/>
          <w:sz w:val="24"/>
          <w:szCs w:val="24"/>
        </w:rPr>
        <w:t>。</w:t>
      </w:r>
    </w:p>
    <w:p>
      <w:pPr>
        <w:spacing w:line="360" w:lineRule="auto"/>
        <w:ind w:firstLine="480" w:firstLineChars="200"/>
        <w:rPr>
          <w:rFonts w:hint="eastAsia"/>
          <w:sz w:val="24"/>
          <w:szCs w:val="24"/>
        </w:rPr>
      </w:pPr>
      <w:r>
        <w:rPr>
          <w:rFonts w:hint="eastAsia"/>
          <w:sz w:val="24"/>
          <w:szCs w:val="24"/>
        </w:rPr>
        <w:t>本合同根据相关法律法规，在遵循平等自愿的基础上，为明确责任经双方协商恪守信用的情况下，签订本合同并保证共同遵守。</w:t>
      </w:r>
    </w:p>
    <w:p>
      <w:pPr>
        <w:spacing w:line="360" w:lineRule="auto"/>
        <w:ind w:firstLine="480" w:firstLineChars="200"/>
        <w:rPr>
          <w:rFonts w:hint="eastAsia"/>
          <w:sz w:val="24"/>
          <w:szCs w:val="24"/>
        </w:rPr>
      </w:pPr>
      <w:r>
        <w:rPr>
          <w:rFonts w:hint="eastAsia"/>
          <w:sz w:val="24"/>
          <w:szCs w:val="24"/>
        </w:rPr>
        <w:t>第一条  借款金额、期限及用途</w:t>
      </w:r>
    </w:p>
    <w:p>
      <w:pPr>
        <w:spacing w:line="360" w:lineRule="auto"/>
        <w:ind w:firstLine="480" w:firstLineChars="200"/>
        <w:rPr>
          <w:rFonts w:hint="eastAsia"/>
          <w:sz w:val="24"/>
          <w:szCs w:val="24"/>
        </w:rPr>
      </w:pPr>
      <w:r>
        <w:rPr>
          <w:rFonts w:hint="eastAsia"/>
          <w:sz w:val="24"/>
          <w:szCs w:val="24"/>
        </w:rPr>
        <w:t>1.1 本合同项下的借款金额为人民币（大写）</w:t>
      </w:r>
      <w:r>
        <w:rPr>
          <w:rFonts w:hint="eastAsia"/>
          <w:sz w:val="24"/>
          <w:szCs w:val="24"/>
          <w:u w:val="single"/>
        </w:rPr>
        <w:t xml:space="preserve">      </w:t>
      </w:r>
      <w:r>
        <w:rPr>
          <w:rFonts w:hint="eastAsia"/>
          <w:sz w:val="24"/>
          <w:szCs w:val="24"/>
          <w:u w:val="single"/>
          <w:lang w:val="en-US" w:eastAsia="zh-CN"/>
        </w:rPr>
        <w:t xml:space="preserve">   </w:t>
      </w:r>
      <w:r>
        <w:rPr>
          <w:rFonts w:hint="eastAsia"/>
          <w:sz w:val="24"/>
          <w:szCs w:val="24"/>
          <w:u w:val="single"/>
        </w:rPr>
        <w:t xml:space="preserve">   </w:t>
      </w:r>
      <w:r>
        <w:rPr>
          <w:rFonts w:hint="eastAsia"/>
          <w:sz w:val="24"/>
          <w:szCs w:val="24"/>
        </w:rPr>
        <w:t>元</w:t>
      </w:r>
      <w:r>
        <w:rPr>
          <w:rFonts w:hint="eastAsia"/>
          <w:sz w:val="24"/>
          <w:szCs w:val="24"/>
          <w:lang w:eastAsia="zh-CN"/>
        </w:rPr>
        <w:t>（</w:t>
      </w:r>
      <w:r>
        <w:rPr>
          <w:rFonts w:hint="eastAsia"/>
          <w:sz w:val="24"/>
          <w:szCs w:val="24"/>
        </w:rPr>
        <w:t>小写</w:t>
      </w:r>
      <w:r>
        <w:rPr>
          <w:rFonts w:hint="default" w:ascii="Arial" w:hAnsi="Arial" w:cs="Arial"/>
          <w:sz w:val="24"/>
          <w:szCs w:val="24"/>
        </w:rPr>
        <w:t>¥</w:t>
      </w:r>
      <w:r>
        <w:rPr>
          <w:rFonts w:hint="eastAsia"/>
          <w:sz w:val="24"/>
          <w:szCs w:val="24"/>
          <w:u w:val="single"/>
        </w:rPr>
        <w:t xml:space="preserve">       </w:t>
      </w:r>
      <w:r>
        <w:rPr>
          <w:rFonts w:hint="eastAsia"/>
          <w:sz w:val="24"/>
          <w:szCs w:val="24"/>
        </w:rPr>
        <w:t>元</w:t>
      </w:r>
      <w:r>
        <w:rPr>
          <w:rFonts w:hint="eastAsia"/>
          <w:sz w:val="24"/>
          <w:szCs w:val="24"/>
          <w:lang w:eastAsia="zh-CN"/>
        </w:rPr>
        <w:t>）</w:t>
      </w:r>
      <w:r>
        <w:rPr>
          <w:rFonts w:hint="eastAsia"/>
          <w:sz w:val="24"/>
          <w:szCs w:val="24"/>
        </w:rPr>
        <w:t>。</w:t>
      </w:r>
    </w:p>
    <w:p>
      <w:pPr>
        <w:spacing w:line="360" w:lineRule="auto"/>
        <w:ind w:firstLine="480" w:firstLineChars="200"/>
        <w:rPr>
          <w:rFonts w:hint="eastAsia"/>
          <w:sz w:val="24"/>
          <w:szCs w:val="24"/>
        </w:rPr>
      </w:pPr>
      <w:r>
        <w:rPr>
          <w:rFonts w:hint="eastAsia"/>
          <w:sz w:val="24"/>
          <w:szCs w:val="24"/>
        </w:rPr>
        <w:t>1.2 本合同项下的借款期限为</w:t>
      </w:r>
      <w:r>
        <w:rPr>
          <w:rFonts w:hint="eastAsia"/>
          <w:sz w:val="24"/>
          <w:szCs w:val="24"/>
          <w:u w:val="single"/>
        </w:rPr>
        <w:t xml:space="preserve">  </w:t>
      </w:r>
      <w:r>
        <w:rPr>
          <w:rFonts w:hint="eastAsia"/>
          <w:sz w:val="24"/>
          <w:szCs w:val="24"/>
          <w:u w:val="single"/>
          <w:lang w:val="en-US" w:eastAsia="zh-CN"/>
        </w:rPr>
        <w:t xml:space="preserve"> </w:t>
      </w:r>
      <w:r>
        <w:rPr>
          <w:rFonts w:hint="eastAsia"/>
          <w:sz w:val="24"/>
          <w:szCs w:val="24"/>
          <w:u w:val="single"/>
        </w:rPr>
        <w:t xml:space="preserve"> </w:t>
      </w:r>
      <w:r>
        <w:rPr>
          <w:rFonts w:hint="eastAsia"/>
          <w:sz w:val="24"/>
          <w:szCs w:val="24"/>
        </w:rPr>
        <w:t>个月，自</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日至</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日止（起始日期以借款实际发放日为准）。</w:t>
      </w:r>
    </w:p>
    <w:p>
      <w:pPr>
        <w:spacing w:line="360" w:lineRule="auto"/>
        <w:ind w:firstLine="480" w:firstLineChars="200"/>
        <w:rPr>
          <w:rFonts w:hint="eastAsia"/>
          <w:sz w:val="24"/>
          <w:szCs w:val="24"/>
        </w:rPr>
      </w:pPr>
      <w:r>
        <w:rPr>
          <w:rFonts w:hint="eastAsia"/>
          <w:sz w:val="24"/>
          <w:szCs w:val="24"/>
        </w:rPr>
        <w:t>1.3  借款人的借款用途为</w:t>
      </w:r>
      <w:r>
        <w:rPr>
          <w:rFonts w:hint="eastAsia"/>
          <w:sz w:val="24"/>
          <w:szCs w:val="24"/>
          <w:u w:val="single"/>
        </w:rPr>
        <w:t xml:space="preserve">          </w:t>
      </w:r>
      <w:r>
        <w:rPr>
          <w:rFonts w:hint="eastAsia"/>
          <w:sz w:val="24"/>
          <w:szCs w:val="24"/>
        </w:rPr>
        <w:t>，借款人应合法使用借款，不得用于违法行为。</w:t>
      </w:r>
    </w:p>
    <w:p>
      <w:pPr>
        <w:spacing w:line="360" w:lineRule="auto"/>
        <w:ind w:firstLine="480" w:firstLineChars="200"/>
        <w:rPr>
          <w:rFonts w:hint="eastAsia"/>
          <w:sz w:val="24"/>
          <w:szCs w:val="24"/>
        </w:rPr>
      </w:pPr>
      <w:r>
        <w:rPr>
          <w:rFonts w:hint="eastAsia"/>
          <w:sz w:val="24"/>
          <w:szCs w:val="24"/>
        </w:rPr>
        <w:t>第二条  借款综合费率、利率、付息方式及还款账户</w:t>
      </w:r>
    </w:p>
    <w:p>
      <w:pPr>
        <w:spacing w:line="360" w:lineRule="auto"/>
        <w:ind w:firstLine="480" w:firstLineChars="200"/>
        <w:rPr>
          <w:rFonts w:hint="eastAsia"/>
          <w:sz w:val="24"/>
          <w:szCs w:val="24"/>
        </w:rPr>
      </w:pPr>
      <w:r>
        <w:rPr>
          <w:rFonts w:hint="eastAsia"/>
          <w:sz w:val="24"/>
          <w:szCs w:val="24"/>
        </w:rPr>
        <w:t>2.1 本合同项下借款月利率为</w:t>
      </w:r>
      <w:r>
        <w:rPr>
          <w:rFonts w:hint="eastAsia"/>
          <w:sz w:val="24"/>
          <w:szCs w:val="24"/>
          <w:u w:val="single"/>
        </w:rPr>
        <w:t xml:space="preserve">     </w:t>
      </w:r>
      <w:r>
        <w:rPr>
          <w:rFonts w:hint="eastAsia"/>
          <w:sz w:val="24"/>
          <w:szCs w:val="24"/>
        </w:rPr>
        <w:t>%，利息支付日为每月</w:t>
      </w:r>
      <w:r>
        <w:rPr>
          <w:rFonts w:hint="eastAsia"/>
          <w:sz w:val="24"/>
          <w:szCs w:val="24"/>
          <w:u w:val="single"/>
        </w:rPr>
        <w:t xml:space="preserve">    </w:t>
      </w:r>
      <w:r>
        <w:rPr>
          <w:rFonts w:hint="eastAsia"/>
          <w:sz w:val="24"/>
          <w:szCs w:val="24"/>
        </w:rPr>
        <w:t>日，特殊原因不能按期还款，须在借款到期前向出借人申请延期，经出借人同意后办理延期手续并结清利息和费用。</w:t>
      </w:r>
    </w:p>
    <w:p>
      <w:pPr>
        <w:spacing w:line="360" w:lineRule="auto"/>
        <w:ind w:firstLine="480" w:firstLineChars="200"/>
        <w:rPr>
          <w:rFonts w:hint="eastAsia"/>
          <w:sz w:val="24"/>
          <w:szCs w:val="24"/>
        </w:rPr>
      </w:pPr>
      <w:r>
        <w:rPr>
          <w:rFonts w:hint="eastAsia"/>
          <w:sz w:val="24"/>
          <w:szCs w:val="24"/>
        </w:rPr>
        <w:t>2.2</w:t>
      </w:r>
      <w:r>
        <w:rPr>
          <w:rFonts w:hint="eastAsia"/>
          <w:sz w:val="24"/>
          <w:szCs w:val="24"/>
          <w:lang w:val="en-US" w:eastAsia="zh-CN"/>
        </w:rPr>
        <w:t>出借</w:t>
      </w:r>
      <w:r>
        <w:rPr>
          <w:rFonts w:hint="eastAsia"/>
          <w:sz w:val="24"/>
          <w:szCs w:val="24"/>
        </w:rPr>
        <w:t>人将借款本金转入以下账户：</w:t>
      </w:r>
    </w:p>
    <w:p>
      <w:pPr>
        <w:spacing w:line="360" w:lineRule="auto"/>
        <w:rPr>
          <w:rFonts w:hint="eastAsia"/>
          <w:sz w:val="24"/>
          <w:szCs w:val="24"/>
        </w:rPr>
      </w:pPr>
      <w:r>
        <w:rPr>
          <w:rFonts w:hint="eastAsia"/>
          <w:sz w:val="24"/>
          <w:szCs w:val="24"/>
        </w:rPr>
        <w:t>户名：</w:t>
      </w:r>
      <w:r>
        <w:rPr>
          <w:rFonts w:hint="eastAsia"/>
          <w:sz w:val="24"/>
          <w:szCs w:val="24"/>
          <w:u w:val="single"/>
        </w:rPr>
        <w:t xml:space="preserve">            </w:t>
      </w:r>
      <w:r>
        <w:rPr>
          <w:rFonts w:hint="eastAsia"/>
          <w:bCs/>
          <w:sz w:val="24"/>
          <w:szCs w:val="24"/>
        </w:rPr>
        <w:t>开户行：</w:t>
      </w:r>
      <w:r>
        <w:rPr>
          <w:rFonts w:hint="eastAsia"/>
          <w:sz w:val="24"/>
          <w:szCs w:val="24"/>
          <w:u w:val="single"/>
        </w:rPr>
        <w:t xml:space="preserve">                   </w:t>
      </w:r>
      <w:r>
        <w:rPr>
          <w:rFonts w:hint="eastAsia"/>
          <w:bCs/>
          <w:sz w:val="24"/>
          <w:szCs w:val="24"/>
        </w:rPr>
        <w:t>卡号：</w:t>
      </w:r>
      <w:r>
        <w:rPr>
          <w:rFonts w:hint="eastAsia"/>
          <w:sz w:val="24"/>
          <w:szCs w:val="24"/>
          <w:u w:val="single"/>
        </w:rPr>
        <w:t xml:space="preserve">                      </w:t>
      </w:r>
    </w:p>
    <w:p>
      <w:pPr>
        <w:numPr>
          <w:ilvl w:val="0"/>
          <w:numId w:val="1"/>
        </w:numPr>
        <w:spacing w:line="360" w:lineRule="auto"/>
        <w:rPr>
          <w:rFonts w:hint="eastAsia"/>
          <w:sz w:val="24"/>
          <w:szCs w:val="24"/>
        </w:rPr>
      </w:pPr>
      <w:r>
        <w:rPr>
          <w:rFonts w:hint="eastAsia"/>
          <w:sz w:val="24"/>
          <w:szCs w:val="24"/>
        </w:rPr>
        <w:t xml:space="preserve">  质押</w:t>
      </w:r>
    </w:p>
    <w:p>
      <w:pPr>
        <w:spacing w:line="360" w:lineRule="auto"/>
        <w:ind w:firstLine="600" w:firstLineChars="250"/>
        <w:rPr>
          <w:rFonts w:hint="eastAsia"/>
          <w:sz w:val="24"/>
          <w:szCs w:val="24"/>
        </w:rPr>
      </w:pPr>
      <w:r>
        <w:rPr>
          <w:rFonts w:hint="eastAsia"/>
          <w:sz w:val="24"/>
          <w:szCs w:val="24"/>
        </w:rPr>
        <w:t>3.1 借款人自愿以自己拥有所有权或处分权的车辆做质押，作为向出借人清偿债务的担保，质押期限自本合同签订之日起至本合同项下的借款本金、利息、综合费用、违约金及相关费用全部结清。质押车辆具体情况如下：</w:t>
      </w:r>
    </w:p>
    <w:p>
      <w:pPr>
        <w:spacing w:line="360" w:lineRule="auto"/>
        <w:ind w:firstLine="480" w:firstLineChars="200"/>
        <w:rPr>
          <w:rFonts w:hint="eastAsia"/>
          <w:sz w:val="24"/>
          <w:szCs w:val="24"/>
          <w:u w:val="single"/>
        </w:rPr>
      </w:pPr>
      <w:r>
        <w:rPr>
          <w:rFonts w:hint="eastAsia"/>
          <w:sz w:val="24"/>
          <w:szCs w:val="24"/>
        </w:rPr>
        <w:t>品牌型号：</w:t>
      </w:r>
      <w:r>
        <w:rPr>
          <w:rFonts w:hint="eastAsia"/>
          <w:sz w:val="24"/>
          <w:szCs w:val="24"/>
          <w:u w:val="single"/>
        </w:rPr>
        <w:t xml:space="preserve">                         </w:t>
      </w:r>
      <w:r>
        <w:rPr>
          <w:rFonts w:hint="eastAsia"/>
          <w:sz w:val="24"/>
          <w:szCs w:val="24"/>
        </w:rPr>
        <w:t>号牌号码：</w:t>
      </w:r>
      <w:r>
        <w:rPr>
          <w:rFonts w:hint="eastAsia"/>
          <w:sz w:val="24"/>
          <w:szCs w:val="24"/>
          <w:u w:val="single"/>
        </w:rPr>
        <w:t xml:space="preserve">                         </w:t>
      </w:r>
    </w:p>
    <w:p>
      <w:pPr>
        <w:spacing w:line="360" w:lineRule="auto"/>
        <w:ind w:firstLine="480" w:firstLineChars="200"/>
        <w:rPr>
          <w:rFonts w:hint="eastAsia"/>
          <w:sz w:val="24"/>
          <w:szCs w:val="24"/>
          <w:u w:val="single"/>
        </w:rPr>
      </w:pPr>
      <w:r>
        <w:rPr>
          <w:rFonts w:hint="eastAsia"/>
          <w:sz w:val="24"/>
          <w:szCs w:val="24"/>
        </w:rPr>
        <w:t>发动机号码：</w:t>
      </w:r>
      <w:r>
        <w:rPr>
          <w:rFonts w:hint="eastAsia"/>
          <w:sz w:val="24"/>
          <w:szCs w:val="24"/>
          <w:u w:val="single"/>
        </w:rPr>
        <w:t xml:space="preserve">                       </w:t>
      </w:r>
      <w:r>
        <w:rPr>
          <w:rFonts w:hint="eastAsia"/>
          <w:sz w:val="24"/>
          <w:szCs w:val="24"/>
        </w:rPr>
        <w:t xml:space="preserve">车架号： </w:t>
      </w:r>
      <w:r>
        <w:rPr>
          <w:rFonts w:hint="eastAsia"/>
          <w:sz w:val="24"/>
          <w:szCs w:val="24"/>
          <w:u w:val="single"/>
        </w:rPr>
        <w:t xml:space="preserve">                          </w:t>
      </w:r>
    </w:p>
    <w:p>
      <w:pPr>
        <w:spacing w:line="360" w:lineRule="auto"/>
        <w:ind w:firstLine="480" w:firstLineChars="200"/>
        <w:rPr>
          <w:rFonts w:hint="eastAsia"/>
          <w:sz w:val="24"/>
          <w:szCs w:val="24"/>
        </w:rPr>
      </w:pPr>
      <w:r>
        <w:rPr>
          <w:rFonts w:hint="eastAsia"/>
          <w:sz w:val="24"/>
          <w:szCs w:val="24"/>
        </w:rPr>
        <w:t xml:space="preserve">登记证号： </w:t>
      </w:r>
      <w:r>
        <w:rPr>
          <w:rFonts w:hint="eastAsia"/>
          <w:sz w:val="24"/>
          <w:szCs w:val="24"/>
          <w:u w:val="single"/>
        </w:rPr>
        <w:t xml:space="preserve">                        </w:t>
      </w:r>
      <w:r>
        <w:rPr>
          <w:rFonts w:hint="eastAsia"/>
          <w:sz w:val="24"/>
          <w:szCs w:val="24"/>
        </w:rPr>
        <w:t>车身颜色：</w:t>
      </w:r>
      <w:r>
        <w:rPr>
          <w:rFonts w:hint="eastAsia"/>
          <w:sz w:val="24"/>
          <w:szCs w:val="24"/>
          <w:u w:val="single"/>
        </w:rPr>
        <w:t xml:space="preserve">                         </w:t>
      </w:r>
    </w:p>
    <w:p>
      <w:pPr>
        <w:spacing w:line="360" w:lineRule="auto"/>
        <w:ind w:firstLine="480" w:firstLineChars="200"/>
        <w:rPr>
          <w:rFonts w:hint="eastAsia"/>
          <w:sz w:val="24"/>
          <w:szCs w:val="24"/>
        </w:rPr>
      </w:pPr>
      <w:r>
        <w:rPr>
          <w:rFonts w:hint="eastAsia"/>
          <w:sz w:val="24"/>
          <w:szCs w:val="24"/>
        </w:rPr>
        <w:t>3.2 质押担保的范围：</w:t>
      </w:r>
    </w:p>
    <w:p>
      <w:pPr>
        <w:spacing w:line="360" w:lineRule="auto"/>
        <w:ind w:right="-334" w:rightChars="-159" w:firstLine="480" w:firstLineChars="200"/>
      </w:pPr>
      <w:r>
        <w:rPr>
          <w:rFonts w:hint="eastAsia"/>
          <w:sz w:val="24"/>
          <w:szCs w:val="24"/>
        </w:rPr>
        <w:t>本合同项下的借款本金、利息（包括约定利息及罚息）、违约金、损害赔偿金、重新调查费、甲方实现债权的费用（包括但不限于律师费、诉讼费、执行费、公证费、评估费、</w:t>
      </w:r>
    </w:p>
    <w:sectPr>
      <w:footerReference r:id="rId6" w:type="default"/>
      <w:pgSz w:w="11906" w:h="16838"/>
      <w:pgMar w:top="1134" w:right="1474" w:bottom="1134" w:left="1474" w:header="851" w:footer="992" w:gutter="0"/>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829310" cy="147955"/>
              <wp:effectExtent l="0" t="0" r="0" b="0"/>
              <wp:wrapNone/>
              <wp:docPr id="2" name="文本框 2"/>
              <wp:cNvGraphicFramePr/>
              <a:graphic xmlns:a="http://schemas.openxmlformats.org/drawingml/2006/main">
                <a:graphicData uri="http://schemas.microsoft.com/office/word/2010/wordprocessingShape">
                  <wps:wsp>
                    <wps:cNvSpPr txBox="1"/>
                    <wps:spPr>
                      <a:xfrm>
                        <a:off x="0" y="0"/>
                        <a:ext cx="829310" cy="147955"/>
                      </a:xfrm>
                      <a:prstGeom prst="rect">
                        <a:avLst/>
                      </a:prstGeom>
                      <a:noFill/>
                      <a:ln>
                        <a:noFill/>
                      </a:ln>
                    </wps:spPr>
                    <wps:txbx>
                      <w:txbxContent>
                        <w:p>
                          <w:pPr>
                            <w:snapToGrid w:val="0"/>
                            <w:rPr>
                              <w:rFonts w:hint="eastAsia"/>
                              <w:sz w:val="18"/>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1.65pt;width:65.3pt;mso-position-horizontal:center;mso-position-horizontal-relative:margin;mso-wrap-style:none;z-index:251659264;mso-width-relative:page;mso-height-relative:page;" filled="f" stroked="f" coordsize="21600,21600" o:gfxdata="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MDM6R0QAAAAQBAAAPAAAAAAAAAAEAIAAAACIAAABkcnMvZG93&#10;bnJldi54bWxQSwECFAAUAAAACACHTuJAP8dPzM4BAACXAwAADgAAAAAAAAABACAAAAAgAQAAZHJz&#10;L2Uyb0RvYy54bWxQSwUGAAAAAAYABgBZAQAAYAUAAAAA&#10;">
              <v:fill on="f" focussize="0,0"/>
              <v:stroke on="f"/>
              <v:imagedata o:title=""/>
              <o:lock v:ext="edit" aspectratio="f"/>
              <v:textbox inset="0mm,0mm,0mm,0mm" style="mso-fit-shape-to-text:t;">
                <w:txbxContent>
                  <w:p>
                    <w:pPr>
                      <w:snapToGrid w:val="0"/>
                      <w:rPr>
                        <w:rFonts w:hint="eastAsia"/>
                        <w:sz w:val="18"/>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829310" cy="147955"/>
              <wp:effectExtent l="0" t="0" r="0" b="0"/>
              <wp:wrapNone/>
              <wp:docPr id="7" name="文本框 7"/>
              <wp:cNvGraphicFramePr/>
              <a:graphic xmlns:a="http://schemas.openxmlformats.org/drawingml/2006/main">
                <a:graphicData uri="http://schemas.microsoft.com/office/word/2010/wordprocessingShape">
                  <wps:wsp>
                    <wps:cNvSpPr txBox="1"/>
                    <wps:spPr>
                      <a:xfrm>
                        <a:off x="0" y="0"/>
                        <a:ext cx="829310" cy="147955"/>
                      </a:xfrm>
                      <a:prstGeom prst="rect">
                        <a:avLst/>
                      </a:prstGeom>
                      <a:noFill/>
                      <a:ln>
                        <a:noFill/>
                      </a:ln>
                    </wps:spPr>
                    <wps:txbx>
                      <w:txbxContent>
                        <w:p>
                          <w:pPr>
                            <w:snapToGrid w:val="0"/>
                            <w:rPr>
                              <w:rFonts w:hint="eastAsia"/>
                              <w:sz w:val="18"/>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1.65pt;width:65.3pt;mso-position-horizontal:center;mso-position-horizontal-relative:margin;mso-wrap-style:none;z-index:251662336;mso-width-relative:page;mso-height-relative:page;" filled="f" stroked="f" coordsize="21600,21600" o:gfxdata="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AMDM6R0QAAAAQBAAAPAAAAAAAAAAEAIAAAACIAAABkcnMvZG93&#10;bnJldi54bWxQSwECFAAUAAAACACHTuJAM+oGIs4BAACXAwAADgAAAAAAAAABACAAAAAgAQAAZHJz&#10;L2Uyb0RvYy54bWxQSwUGAAAAAAYABgBZAQAAYAUAAAAA&#10;">
              <v:fill on="f" focussize="0,0"/>
              <v:stroke on="f"/>
              <v:imagedata o:title=""/>
              <o:lock v:ext="edit" aspectratio="f"/>
              <v:textbox inset="0mm,0mm,0mm,0mm" style="mso-fit-shape-to-text:t;">
                <w:txbxContent>
                  <w:p>
                    <w:pPr>
                      <w:snapToGrid w:val="0"/>
                      <w:rPr>
                        <w:rFonts w:hint="eastAsia"/>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3</w:t>
                    </w:r>
                    <w:r>
                      <w:fldChar w:fldCharType="end"/>
                    </w:r>
                    <w:r>
                      <w:t xml:space="preserve"> 页 共 </w:t>
                    </w:r>
                    <w:r>
                      <w:fldChar w:fldCharType="begin"/>
                    </w:r>
                    <w:r>
                      <w:instrText xml:space="preserve"> NUMPAGES  \* MERGEFORMAT </w:instrText>
                    </w:r>
                    <w:r>
                      <w:fldChar w:fldCharType="separate"/>
                    </w:r>
                    <w:r>
                      <w:t>6</w:t>
                    </w:r>
                    <w:r>
                      <w:fldChar w:fldCharType="end"/>
                    </w:r>
                    <w:r>
                      <w:t xml:space="preserve"> 页</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829310" cy="147955"/>
              <wp:effectExtent l="0" t="0" r="0" b="0"/>
              <wp:wrapNone/>
              <wp:docPr id="9" name="文本框 9"/>
              <wp:cNvGraphicFramePr/>
              <a:graphic xmlns:a="http://schemas.openxmlformats.org/drawingml/2006/main">
                <a:graphicData uri="http://schemas.microsoft.com/office/word/2010/wordprocessingShape">
                  <wps:wsp>
                    <wps:cNvSpPr txBox="1"/>
                    <wps:spPr>
                      <a:xfrm>
                        <a:off x="0" y="0"/>
                        <a:ext cx="829310" cy="147955"/>
                      </a:xfrm>
                      <a:prstGeom prst="rect">
                        <a:avLst/>
                      </a:prstGeom>
                      <a:noFill/>
                      <a:ln>
                        <a:noFill/>
                      </a:ln>
                    </wps:spPr>
                    <wps:txbx>
                      <w:txbxContent>
                        <w:p>
                          <w:pPr>
                            <w:snapToGrid w:val="0"/>
                            <w:rPr>
                              <w:rFonts w:hint="eastAsia"/>
                              <w:sz w:val="18"/>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1.65pt;width:65.3pt;mso-position-horizontal:center;mso-position-horizontal-relative:margin;mso-wrap-style:none;z-index:251664384;mso-width-relative:page;mso-height-relative:page;" filled="f" stroked="f" coordsize="21600,21600" o:gfxdata="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AwMzpHRAAAABAEAAA8AAAAAAAAAAQAgAAAAIgAAAGRycy9kb3du&#10;cmV2LnhtbFBLAQIUABQAAAAIAIdO4kCwkdsmzQEAAJcDAAAOAAAAAAAAAAEAIAAAACABAABkcnMv&#10;ZTJvRG9jLnhtbFBLBQYAAAAABgAGAFkBAABfBQAAAAA=&#10;">
              <v:fill on="f" focussize="0,0"/>
              <v:stroke on="f"/>
              <v:imagedata o:title=""/>
              <o:lock v:ext="edit" aspectratio="f"/>
              <v:textbox inset="0mm,0mm,0mm,0mm" style="mso-fit-shape-to-text:t;">
                <w:txbxContent>
                  <w:p>
                    <w:pPr>
                      <w:snapToGrid w:val="0"/>
                      <w:rPr>
                        <w:rFonts w:hint="eastAsia"/>
                        <w:sz w:val="18"/>
                      </w:rPr>
                    </w:pP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DD6023"/>
    <w:multiLevelType w:val="multilevel"/>
    <w:tmpl w:val="37DD6023"/>
    <w:lvl w:ilvl="0" w:tentative="0">
      <w:start w:val="3"/>
      <w:numFmt w:val="japaneseCounting"/>
      <w:lvlText w:val="第%1条"/>
      <w:lvlJc w:val="left"/>
      <w:pPr>
        <w:tabs>
          <w:tab w:val="left" w:pos="1320"/>
        </w:tabs>
        <w:ind w:left="1320" w:hanging="720"/>
      </w:pPr>
      <w:rPr>
        <w:rFonts w:hint="default"/>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ZkZTA3ZTM3MWE2YzgwYWViNTIyY2UxMDY1YTgzYTAifQ=="/>
  </w:docVars>
  <w:rsids>
    <w:rsidRoot w:val="13A50639"/>
    <w:rsid w:val="00606D0F"/>
    <w:rsid w:val="13A50639"/>
    <w:rsid w:val="17F25734"/>
    <w:rsid w:val="508842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2023-08-22T08:18:00Z</dcterms:created>
  <dc:creator>lihualiang</dc:creator>
  <cp:lastModifiedBy>lihualiang</cp:lastModifiedBy>
  <cp:lastPrinted>2023-08-22T09:41:00Z</cp:lastPrinted>
  <dcterms:modified xsi:type="dcterms:W3CDTF">2023-09-24T04:17:03Z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24DFF0A87A92421598FB63A8F95AD7DA_11</vt:lpwstr>
  </property>
</Properties>
</file>