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556C5" w14:textId="77777777" w:rsidR="005F4C9A" w:rsidRDefault="005F4C9A">
      <w:pPr>
        <w:snapToGrid w:val="0"/>
        <w:spacing w:line="360" w:lineRule="auto"/>
        <w:rPr>
          <w:rFonts w:ascii="黑体" w:eastAsia="黑体" w:hAnsi="宋体"/>
          <w:sz w:val="44"/>
          <w:szCs w:val="44"/>
        </w:rPr>
      </w:pPr>
      <w:bookmarkStart w:id="0" w:name="_Hlk121204890"/>
    </w:p>
    <w:p w14:paraId="0FAE9517" w14:textId="77777777" w:rsidR="005F4C9A" w:rsidRDefault="00C53166">
      <w:pPr>
        <w:snapToGrid w:val="0"/>
        <w:spacing w:line="360" w:lineRule="auto"/>
        <w:jc w:val="center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上海理工大学光电信息与计算机工程学院</w:t>
      </w:r>
    </w:p>
    <w:p w14:paraId="379A5ECF" w14:textId="77777777" w:rsidR="005F4C9A" w:rsidRDefault="005F4C9A">
      <w:pPr>
        <w:snapToGrid w:val="0"/>
        <w:spacing w:line="360" w:lineRule="auto"/>
        <w:jc w:val="center"/>
        <w:rPr>
          <w:rFonts w:ascii="黑体" w:eastAsia="黑体" w:hAnsi="宋体"/>
          <w:sz w:val="32"/>
          <w:szCs w:val="32"/>
        </w:rPr>
      </w:pPr>
    </w:p>
    <w:p w14:paraId="383401AB" w14:textId="260D255D" w:rsidR="005F4C9A" w:rsidRDefault="00C53166">
      <w:pPr>
        <w:snapToGrid w:val="0"/>
        <w:spacing w:line="822" w:lineRule="atLeast"/>
        <w:jc w:val="center"/>
        <w:rPr>
          <w:rFonts w:ascii="仿宋_GB2312" w:eastAsia="仿宋_GB2312"/>
          <w:b/>
          <w:sz w:val="52"/>
          <w:szCs w:val="52"/>
        </w:rPr>
      </w:pPr>
      <w:r>
        <w:rPr>
          <w:rFonts w:ascii="仿宋_GB2312" w:eastAsia="仿宋_GB2312" w:hint="eastAsia"/>
          <w:b/>
          <w:sz w:val="52"/>
          <w:szCs w:val="52"/>
        </w:rPr>
        <w:t>《</w:t>
      </w:r>
      <w:r w:rsidR="002546FA">
        <w:rPr>
          <w:rFonts w:ascii="仿宋_GB2312" w:eastAsia="仿宋_GB2312" w:hint="eastAsia"/>
          <w:b/>
          <w:sz w:val="52"/>
          <w:szCs w:val="52"/>
        </w:rPr>
        <w:t>数据挖掘</w:t>
      </w:r>
      <w:r>
        <w:rPr>
          <w:rFonts w:ascii="仿宋_GB2312" w:eastAsia="仿宋_GB2312" w:hint="eastAsia"/>
          <w:b/>
          <w:sz w:val="52"/>
          <w:szCs w:val="52"/>
        </w:rPr>
        <w:t>》实验报告</w:t>
      </w:r>
    </w:p>
    <w:p w14:paraId="3E30C820" w14:textId="77777777" w:rsidR="005F4C9A" w:rsidRDefault="00C53166">
      <w:pPr>
        <w:snapToGrid w:val="0"/>
        <w:spacing w:line="822" w:lineRule="atLeast"/>
        <w:jc w:val="center"/>
        <w:rPr>
          <w:rFonts w:ascii="仿宋_GB2312" w:eastAsia="仿宋_GB2312"/>
          <w:b/>
          <w:sz w:val="31"/>
        </w:rPr>
      </w:pPr>
      <w:r>
        <w:rPr>
          <w:rFonts w:ascii="仿宋_GB2312" w:eastAsia="仿宋_GB2312"/>
          <w:b/>
          <w:noProof/>
          <w:sz w:val="31"/>
        </w:rPr>
        <w:drawing>
          <wp:inline distT="0" distB="0" distL="0" distR="0" wp14:anchorId="4AB0A8E9" wp14:editId="764CCC1B">
            <wp:extent cx="2724150" cy="2753995"/>
            <wp:effectExtent l="19050" t="0" r="0" b="0"/>
            <wp:docPr id="2" name="图片 2" descr="C:\Users\fz\Desktop\单独校徽（正式版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fz\Desktop\单独校徽（正式版）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078" cy="2758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7A46A5" w14:textId="04B902B0" w:rsidR="005F4C9A" w:rsidRDefault="00C53166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>专　　业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</w:t>
      </w:r>
      <w:r w:rsidR="00A627B9">
        <w:rPr>
          <w:rFonts w:ascii="仿宋_GB2312" w:eastAsia="仿宋_GB2312" w:hint="eastAsia"/>
          <w:b/>
          <w:sz w:val="31"/>
          <w:u w:val="single"/>
        </w:rPr>
        <w:t>智能科学与技术</w:t>
      </w:r>
      <w:r>
        <w:rPr>
          <w:rFonts w:ascii="仿宋_GB2312" w:eastAsia="仿宋_GB2312"/>
          <w:b/>
          <w:sz w:val="31"/>
          <w:u w:val="single"/>
        </w:rPr>
        <w:t xml:space="preserve">      </w:t>
      </w:r>
    </w:p>
    <w:p w14:paraId="1DF50BAC" w14:textId="3F52A5C6" w:rsidR="005F4C9A" w:rsidRDefault="00C53166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>姓</w:t>
      </w:r>
      <w:r>
        <w:rPr>
          <w:rFonts w:ascii="仿宋_GB2312" w:eastAsia="仿宋_GB2312"/>
          <w:b/>
          <w:sz w:val="31"/>
        </w:rPr>
        <w:t xml:space="preserve">    </w:t>
      </w:r>
      <w:r>
        <w:rPr>
          <w:rFonts w:ascii="仿宋_GB2312" w:eastAsia="仿宋_GB2312" w:hint="eastAsia"/>
          <w:b/>
          <w:sz w:val="31"/>
        </w:rPr>
        <w:t xml:space="preserve">名　</w:t>
      </w:r>
      <w:r>
        <w:rPr>
          <w:rFonts w:ascii="仿宋_GB2312" w:eastAsia="仿宋_GB2312" w:hint="eastAsia"/>
          <w:b/>
          <w:sz w:val="31"/>
          <w:u w:val="single"/>
        </w:rPr>
        <w:t xml:space="preserve">　</w:t>
      </w:r>
      <w:r w:rsidR="00A627B9">
        <w:rPr>
          <w:rFonts w:ascii="仿宋_GB2312" w:eastAsia="仿宋_GB2312" w:hint="eastAsia"/>
          <w:b/>
          <w:sz w:val="31"/>
          <w:u w:val="single"/>
        </w:rPr>
        <w:t>高浩琦</w:t>
      </w:r>
      <w:r>
        <w:rPr>
          <w:rFonts w:ascii="仿宋_GB2312" w:eastAsia="仿宋_GB2312"/>
          <w:b/>
          <w:sz w:val="31"/>
          <w:u w:val="single"/>
        </w:rPr>
        <w:t xml:space="preserve">       </w:t>
      </w:r>
      <w:r w:rsidR="00A627B9">
        <w:rPr>
          <w:rFonts w:ascii="仿宋_GB2312" w:eastAsia="仿宋_GB2312"/>
          <w:b/>
          <w:sz w:val="31"/>
          <w:u w:val="single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 </w:t>
      </w:r>
    </w:p>
    <w:p w14:paraId="5CCD9655" w14:textId="1DB39066" w:rsidR="005F4C9A" w:rsidRDefault="00C53166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 xml:space="preserve">学　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 w:hint="eastAsia"/>
          <w:b/>
          <w:sz w:val="31"/>
        </w:rPr>
        <w:t>号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</w:t>
      </w:r>
      <w:r w:rsidR="00A627B9">
        <w:rPr>
          <w:rFonts w:ascii="仿宋_GB2312" w:eastAsia="仿宋_GB2312"/>
          <w:b/>
          <w:sz w:val="31"/>
          <w:u w:val="single"/>
        </w:rPr>
        <w:t>2035060413</w:t>
      </w:r>
      <w:r>
        <w:rPr>
          <w:rFonts w:ascii="仿宋_GB2312" w:eastAsia="仿宋_GB2312"/>
          <w:b/>
          <w:sz w:val="31"/>
          <w:u w:val="single"/>
        </w:rPr>
        <w:t xml:space="preserve">  </w:t>
      </w:r>
      <w:r>
        <w:rPr>
          <w:rFonts w:ascii="仿宋_GB2312" w:eastAsia="仿宋_GB2312" w:hint="eastAsia"/>
          <w:b/>
          <w:sz w:val="31"/>
          <w:u w:val="single"/>
        </w:rPr>
        <w:t xml:space="preserve"> </w:t>
      </w:r>
      <w:r>
        <w:rPr>
          <w:rFonts w:ascii="仿宋_GB2312" w:eastAsia="仿宋_GB2312"/>
          <w:b/>
          <w:sz w:val="31"/>
          <w:u w:val="single"/>
        </w:rPr>
        <w:t xml:space="preserve"> </w:t>
      </w:r>
      <w:r w:rsidR="00A627B9">
        <w:rPr>
          <w:rFonts w:ascii="仿宋_GB2312" w:eastAsia="仿宋_GB2312"/>
          <w:b/>
          <w:sz w:val="31"/>
          <w:u w:val="single"/>
        </w:rPr>
        <w:t xml:space="preserve"> </w:t>
      </w:r>
      <w:r>
        <w:rPr>
          <w:rFonts w:ascii="仿宋_GB2312" w:eastAsia="仿宋_GB2312"/>
          <w:b/>
          <w:sz w:val="31"/>
          <w:u w:val="single"/>
        </w:rPr>
        <w:t xml:space="preserve"> </w:t>
      </w:r>
    </w:p>
    <w:p w14:paraId="560D1458" w14:textId="059C8528" w:rsidR="005F4C9A" w:rsidRDefault="00C53166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>年　　级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</w:t>
      </w:r>
      <w:r w:rsidR="00A627B9">
        <w:rPr>
          <w:rFonts w:ascii="仿宋_GB2312" w:eastAsia="仿宋_GB2312"/>
          <w:b/>
          <w:sz w:val="31"/>
          <w:u w:val="single"/>
        </w:rPr>
        <w:t>2020</w:t>
      </w:r>
      <w:r w:rsidR="00A627B9">
        <w:rPr>
          <w:rFonts w:ascii="仿宋_GB2312" w:eastAsia="仿宋_GB2312" w:hint="eastAsia"/>
          <w:b/>
          <w:sz w:val="31"/>
          <w:u w:val="single"/>
        </w:rPr>
        <w:t>级</w:t>
      </w:r>
      <w:r>
        <w:rPr>
          <w:rFonts w:ascii="仿宋_GB2312" w:eastAsia="仿宋_GB2312"/>
          <w:b/>
          <w:sz w:val="31"/>
          <w:u w:val="single"/>
        </w:rPr>
        <w:t xml:space="preserve">           </w:t>
      </w:r>
    </w:p>
    <w:p w14:paraId="4ED24929" w14:textId="77777777" w:rsidR="005F4C9A" w:rsidRDefault="00C53166">
      <w:pPr>
        <w:snapToGrid w:val="0"/>
        <w:spacing w:line="822" w:lineRule="atLeast"/>
        <w:ind w:leftChars="1199" w:left="4204" w:hangingChars="544" w:hanging="1686"/>
        <w:rPr>
          <w:rFonts w:ascii="仿宋_GB2312" w:eastAsia="仿宋_GB2312"/>
          <w:b/>
          <w:sz w:val="31"/>
          <w:u w:val="single"/>
        </w:rPr>
      </w:pPr>
      <w:r>
        <w:rPr>
          <w:rFonts w:ascii="仿宋_GB2312" w:eastAsia="仿宋_GB2312" w:hint="eastAsia"/>
          <w:b/>
          <w:sz w:val="31"/>
        </w:rPr>
        <w:t>指导教师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</w:t>
      </w:r>
      <w:r>
        <w:rPr>
          <w:rFonts w:ascii="仿宋_GB2312" w:eastAsia="仿宋_GB2312" w:hint="eastAsia"/>
          <w:b/>
          <w:sz w:val="31"/>
          <w:u w:val="single"/>
        </w:rPr>
        <w:t xml:space="preserve">     </w:t>
      </w:r>
      <w:r>
        <w:rPr>
          <w:rFonts w:ascii="仿宋_GB2312" w:eastAsia="仿宋_GB2312"/>
          <w:b/>
          <w:sz w:val="31"/>
          <w:u w:val="single"/>
        </w:rPr>
        <w:t xml:space="preserve">       </w:t>
      </w:r>
    </w:p>
    <w:p w14:paraId="744D97E3" w14:textId="77777777" w:rsidR="005F4C9A" w:rsidRDefault="00C53166">
      <w:pPr>
        <w:snapToGrid w:val="0"/>
        <w:spacing w:line="822" w:lineRule="atLeast"/>
        <w:ind w:leftChars="1199" w:left="4204" w:hangingChars="544" w:hanging="1686"/>
        <w:rPr>
          <w:rFonts w:ascii="仿宋_GB2312" w:eastAsia="仿宋_GB2312"/>
          <w:b/>
          <w:sz w:val="31"/>
        </w:rPr>
      </w:pPr>
      <w:r>
        <w:rPr>
          <w:rFonts w:ascii="仿宋_GB2312" w:eastAsia="仿宋_GB2312" w:hint="eastAsia"/>
          <w:b/>
          <w:sz w:val="31"/>
        </w:rPr>
        <w:t>成    绩：</w:t>
      </w:r>
    </w:p>
    <w:p w14:paraId="5FC8D22E" w14:textId="77777777" w:rsidR="005F4C9A" w:rsidRDefault="00C53166">
      <w:pPr>
        <w:snapToGrid w:val="0"/>
        <w:spacing w:line="822" w:lineRule="atLeast"/>
        <w:ind w:leftChars="1199" w:left="4204" w:hangingChars="544" w:hanging="1686"/>
      </w:pPr>
      <w:r>
        <w:rPr>
          <w:rFonts w:ascii="仿宋_GB2312" w:eastAsia="仿宋_GB2312" w:hint="eastAsia"/>
          <w:b/>
          <w:sz w:val="31"/>
        </w:rPr>
        <w:t>教师签字：</w:t>
      </w:r>
    </w:p>
    <w:p w14:paraId="36340C26" w14:textId="77777777" w:rsidR="005F4C9A" w:rsidRDefault="005F4C9A">
      <w:pPr>
        <w:widowControl/>
        <w:jc w:val="center"/>
        <w:rPr>
          <w:sz w:val="36"/>
          <w:szCs w:val="36"/>
        </w:rPr>
      </w:pPr>
    </w:p>
    <w:p w14:paraId="5E4A4EBB" w14:textId="2F76EE8A" w:rsidR="00C07675" w:rsidRDefault="00C07675" w:rsidP="00C07675">
      <w:pPr>
        <w:pStyle w:val="1"/>
        <w:jc w:val="center"/>
        <w:rPr>
          <w:sz w:val="24"/>
          <w:szCs w:val="24"/>
        </w:rPr>
      </w:pPr>
      <w:bookmarkStart w:id="1" w:name="_Toc115155461"/>
      <w:r>
        <w:rPr>
          <w:rFonts w:hint="eastAsia"/>
          <w:sz w:val="24"/>
          <w:szCs w:val="24"/>
        </w:rPr>
        <w:lastRenderedPageBreak/>
        <w:t>实验</w:t>
      </w:r>
      <w:r w:rsidR="00894C4A">
        <w:rPr>
          <w:rFonts w:hint="eastAsia"/>
          <w:sz w:val="24"/>
          <w:szCs w:val="24"/>
        </w:rPr>
        <w:t>四</w:t>
      </w:r>
      <w:r>
        <w:rPr>
          <w:rFonts w:hint="eastAsia"/>
          <w:sz w:val="24"/>
          <w:szCs w:val="24"/>
        </w:rPr>
        <w:t xml:space="preserve"> </w:t>
      </w:r>
      <w:r w:rsidR="00416756"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mean</w:t>
      </w:r>
      <w:r>
        <w:rPr>
          <w:sz w:val="24"/>
          <w:szCs w:val="24"/>
        </w:rPr>
        <w:t>s</w:t>
      </w:r>
      <w:r>
        <w:rPr>
          <w:sz w:val="24"/>
          <w:szCs w:val="24"/>
        </w:rPr>
        <w:t>聚类</w:t>
      </w:r>
      <w:bookmarkEnd w:id="1"/>
    </w:p>
    <w:p w14:paraId="3241E3A6" w14:textId="54A74819" w:rsidR="00C07675" w:rsidRDefault="00C07675" w:rsidP="00C07675">
      <w:pPr>
        <w:snapToGrid w:val="0"/>
        <w:spacing w:line="742" w:lineRule="atLeast"/>
      </w:pPr>
      <w:r>
        <w:t>一</w:t>
      </w:r>
      <w:r>
        <w:rPr>
          <w:rFonts w:hint="eastAsia"/>
        </w:rPr>
        <w:t>、实验目的</w:t>
      </w:r>
      <w:r w:rsidR="0034030D">
        <w:rPr>
          <w:rFonts w:hint="eastAsia"/>
        </w:rPr>
        <w:t>和要求</w:t>
      </w:r>
    </w:p>
    <w:p w14:paraId="65F3FB1A" w14:textId="6443778A" w:rsidR="00C07675" w:rsidRDefault="00C07675" w:rsidP="00C07675">
      <w:pPr>
        <w:snapToGrid w:val="0"/>
        <w:spacing w:line="742" w:lineRule="atLeast"/>
      </w:pPr>
      <w:r>
        <w:rPr>
          <w:rFonts w:hint="eastAsia"/>
        </w:rPr>
        <w:t>1</w:t>
      </w:r>
      <w:r>
        <w:rPr>
          <w:rFonts w:hint="eastAsia"/>
        </w:rPr>
        <w:t>，掌握</w:t>
      </w:r>
      <w:r w:rsidR="00EF1C93">
        <w:t>基于</w:t>
      </w:r>
      <w:r w:rsidR="00EF1C93">
        <w:rPr>
          <w:rFonts w:hint="eastAsia"/>
        </w:rPr>
        <w:t>距离</w:t>
      </w:r>
      <w:r w:rsidR="00EF1C93">
        <w:t>的</w:t>
      </w:r>
      <w:r>
        <w:t>K-</w:t>
      </w:r>
      <w:r>
        <w:rPr>
          <w:rFonts w:hint="eastAsia"/>
        </w:rPr>
        <w:t>means</w:t>
      </w:r>
      <w:r>
        <w:t>聚类的</w:t>
      </w:r>
      <w:r>
        <w:rPr>
          <w:rFonts w:hint="eastAsia"/>
        </w:rPr>
        <w:t>计算</w:t>
      </w:r>
      <w:r>
        <w:t>过程</w:t>
      </w:r>
    </w:p>
    <w:p w14:paraId="3D0BF28A" w14:textId="2098EBD8" w:rsidR="00C07675" w:rsidRDefault="00C07675" w:rsidP="00C07675">
      <w:pPr>
        <w:snapToGrid w:val="0"/>
        <w:spacing w:line="742" w:lineRule="atLeast"/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t>通过</w:t>
      </w:r>
      <w:r w:rsidR="00894C4A">
        <w:rPr>
          <w:rFonts w:hint="eastAsia"/>
        </w:rPr>
        <w:t>Python</w:t>
      </w:r>
      <w:r>
        <w:rPr>
          <w:rFonts w:hint="eastAsia"/>
        </w:rPr>
        <w:t>编程</w:t>
      </w:r>
      <w:r>
        <w:t>还原计算过程，</w:t>
      </w:r>
      <w:r>
        <w:rPr>
          <w:rFonts w:hint="eastAsia"/>
        </w:rPr>
        <w:t>对数据</w:t>
      </w:r>
      <w:r>
        <w:t>进行</w:t>
      </w:r>
      <w:r>
        <w:rPr>
          <w:rFonts w:hint="eastAsia"/>
        </w:rPr>
        <w:t>聚类</w:t>
      </w:r>
    </w:p>
    <w:p w14:paraId="5F5032D7" w14:textId="28B6B8A9" w:rsidR="00C07675" w:rsidRDefault="00C07675" w:rsidP="00C07675">
      <w:pPr>
        <w:snapToGrid w:val="0"/>
        <w:spacing w:line="742" w:lineRule="atLeast"/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t>通过运行程序</w:t>
      </w:r>
      <w:r>
        <w:rPr>
          <w:rFonts w:hint="eastAsia"/>
        </w:rPr>
        <w:t>更改</w:t>
      </w:r>
      <w:r>
        <w:t>不同</w:t>
      </w:r>
      <w:r>
        <w:t>K</w:t>
      </w:r>
      <w:r>
        <w:t>值</w:t>
      </w:r>
      <w:r w:rsidR="00AB747C">
        <w:t>对同一</w:t>
      </w:r>
      <w:r w:rsidR="00AB747C">
        <w:rPr>
          <w:rFonts w:hint="eastAsia"/>
        </w:rPr>
        <w:t>数据</w:t>
      </w:r>
      <w:r>
        <w:t>进行聚类，</w:t>
      </w:r>
      <w:r>
        <w:rPr>
          <w:rFonts w:hint="eastAsia"/>
        </w:rPr>
        <w:t>理解</w:t>
      </w:r>
      <w:r w:rsidR="00EF1C93">
        <w:t>K</w:t>
      </w:r>
      <w:r>
        <w:t>-</w:t>
      </w:r>
      <w:r>
        <w:rPr>
          <w:rFonts w:hint="eastAsia"/>
        </w:rPr>
        <w:t>means</w:t>
      </w:r>
      <w:r w:rsidR="00EF1C93">
        <w:t>聚类</w:t>
      </w:r>
      <w:r w:rsidR="00EF1C93">
        <w:rPr>
          <w:rFonts w:hint="eastAsia"/>
        </w:rPr>
        <w:t>中</w:t>
      </w:r>
      <w:r w:rsidR="00EF1C93">
        <w:t>K</w:t>
      </w:r>
      <w:r w:rsidR="00EF1C93">
        <w:rPr>
          <w:rFonts w:hint="eastAsia"/>
        </w:rPr>
        <w:t>均值</w:t>
      </w:r>
      <w:r w:rsidR="00EF1C93">
        <w:t>初始值选择对聚类造成</w:t>
      </w:r>
      <w:r w:rsidR="00EF1C93">
        <w:rPr>
          <w:rFonts w:hint="eastAsia"/>
        </w:rPr>
        <w:t>的</w:t>
      </w:r>
      <w:r w:rsidR="00EF1C93">
        <w:t>差异</w:t>
      </w:r>
    </w:p>
    <w:p w14:paraId="1E0EEAB7" w14:textId="0F973572" w:rsidR="00C07675" w:rsidRDefault="00C07675" w:rsidP="00C07675">
      <w:pPr>
        <w:snapToGrid w:val="0"/>
        <w:spacing w:line="742" w:lineRule="atLeast"/>
      </w:pPr>
      <w:r>
        <w:rPr>
          <w:rFonts w:hint="eastAsia"/>
        </w:rPr>
        <w:t>二、实验算法</w:t>
      </w:r>
    </w:p>
    <w:p w14:paraId="36EA1D99" w14:textId="77777777" w:rsidR="00AD02C9" w:rsidRDefault="00AD02C9" w:rsidP="00C07675">
      <w:pPr>
        <w:snapToGrid w:val="0"/>
        <w:spacing w:line="742" w:lineRule="atLeast"/>
      </w:pPr>
    </w:p>
    <w:p w14:paraId="0A37D544" w14:textId="77777777" w:rsidR="00843EAF" w:rsidRPr="00843EAF" w:rsidRDefault="00843EAF" w:rsidP="00843EA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43EAF">
        <w:rPr>
          <w:rFonts w:ascii="Consolas" w:hAnsi="Consolas" w:cs="宋体"/>
          <w:color w:val="0000FF"/>
          <w:kern w:val="0"/>
          <w:szCs w:val="21"/>
        </w:rPr>
        <w:t>import</w:t>
      </w:r>
      <w:r w:rsidRPr="00843EAF">
        <w:rPr>
          <w:rFonts w:ascii="Consolas" w:hAnsi="Consolas" w:cs="宋体"/>
          <w:color w:val="000000"/>
          <w:kern w:val="0"/>
          <w:szCs w:val="21"/>
        </w:rPr>
        <w:t xml:space="preserve"> numpy </w:t>
      </w:r>
      <w:r w:rsidRPr="00843EAF">
        <w:rPr>
          <w:rFonts w:ascii="Consolas" w:hAnsi="Consolas" w:cs="宋体"/>
          <w:color w:val="0000FF"/>
          <w:kern w:val="0"/>
          <w:szCs w:val="21"/>
        </w:rPr>
        <w:t>as</w:t>
      </w:r>
      <w:r w:rsidRPr="00843EAF">
        <w:rPr>
          <w:rFonts w:ascii="Consolas" w:hAnsi="Consolas" w:cs="宋体"/>
          <w:color w:val="000000"/>
          <w:kern w:val="0"/>
          <w:szCs w:val="21"/>
        </w:rPr>
        <w:t xml:space="preserve"> np</w:t>
      </w:r>
    </w:p>
    <w:p w14:paraId="1AFD5032" w14:textId="77777777" w:rsidR="00843EAF" w:rsidRPr="00843EAF" w:rsidRDefault="00843EAF" w:rsidP="00843EA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43EAF">
        <w:rPr>
          <w:rFonts w:ascii="Consolas" w:hAnsi="Consolas" w:cs="宋体"/>
          <w:color w:val="0000FF"/>
          <w:kern w:val="0"/>
          <w:szCs w:val="21"/>
        </w:rPr>
        <w:t>import</w:t>
      </w:r>
      <w:r w:rsidRPr="00843EAF">
        <w:rPr>
          <w:rFonts w:ascii="Consolas" w:hAnsi="Consolas" w:cs="宋体"/>
          <w:color w:val="000000"/>
          <w:kern w:val="0"/>
          <w:szCs w:val="21"/>
        </w:rPr>
        <w:t xml:space="preserve"> PIL.Image </w:t>
      </w:r>
      <w:r w:rsidRPr="00843EAF">
        <w:rPr>
          <w:rFonts w:ascii="Consolas" w:hAnsi="Consolas" w:cs="宋体"/>
          <w:color w:val="0000FF"/>
          <w:kern w:val="0"/>
          <w:szCs w:val="21"/>
        </w:rPr>
        <w:t>as</w:t>
      </w:r>
      <w:r w:rsidRPr="00843EAF">
        <w:rPr>
          <w:rFonts w:ascii="Consolas" w:hAnsi="Consolas" w:cs="宋体"/>
          <w:color w:val="000000"/>
          <w:kern w:val="0"/>
          <w:szCs w:val="21"/>
        </w:rPr>
        <w:t xml:space="preserve"> image</w:t>
      </w:r>
    </w:p>
    <w:p w14:paraId="02FA5460" w14:textId="77777777" w:rsidR="00843EAF" w:rsidRPr="00843EAF" w:rsidRDefault="00843EAF" w:rsidP="00843EA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43EAF">
        <w:rPr>
          <w:rFonts w:ascii="Consolas" w:hAnsi="Consolas" w:cs="宋体"/>
          <w:color w:val="0000FF"/>
          <w:kern w:val="0"/>
          <w:szCs w:val="21"/>
        </w:rPr>
        <w:t>from</w:t>
      </w:r>
      <w:r w:rsidRPr="00843EAF">
        <w:rPr>
          <w:rFonts w:ascii="Consolas" w:hAnsi="Consolas" w:cs="宋体"/>
          <w:color w:val="000000"/>
          <w:kern w:val="0"/>
          <w:szCs w:val="21"/>
        </w:rPr>
        <w:t xml:space="preserve"> sklearn.cluster </w:t>
      </w:r>
      <w:r w:rsidRPr="00843EAF">
        <w:rPr>
          <w:rFonts w:ascii="Consolas" w:hAnsi="Consolas" w:cs="宋体"/>
          <w:color w:val="0000FF"/>
          <w:kern w:val="0"/>
          <w:szCs w:val="21"/>
        </w:rPr>
        <w:t>import</w:t>
      </w:r>
      <w:r w:rsidRPr="00843EAF">
        <w:rPr>
          <w:rFonts w:ascii="Consolas" w:hAnsi="Consolas" w:cs="宋体"/>
          <w:color w:val="000000"/>
          <w:kern w:val="0"/>
          <w:szCs w:val="21"/>
        </w:rPr>
        <w:t xml:space="preserve"> KMeans</w:t>
      </w:r>
    </w:p>
    <w:p w14:paraId="5883A1EB" w14:textId="77777777" w:rsidR="00843EAF" w:rsidRPr="00843EAF" w:rsidRDefault="00843EAF" w:rsidP="00843EA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CE7934F" w14:textId="77777777" w:rsidR="00843EAF" w:rsidRPr="00843EAF" w:rsidRDefault="00843EAF" w:rsidP="00843EA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43EAF">
        <w:rPr>
          <w:rFonts w:ascii="Consolas" w:hAnsi="Consolas" w:cs="宋体"/>
          <w:color w:val="0000FF"/>
          <w:kern w:val="0"/>
          <w:szCs w:val="21"/>
        </w:rPr>
        <w:t>def</w:t>
      </w:r>
      <w:r w:rsidRPr="00843EAF">
        <w:rPr>
          <w:rFonts w:ascii="Consolas" w:hAnsi="Consolas" w:cs="宋体"/>
          <w:color w:val="000000"/>
          <w:kern w:val="0"/>
          <w:szCs w:val="21"/>
        </w:rPr>
        <w:t xml:space="preserve"> loadData(filePath):</w:t>
      </w:r>
    </w:p>
    <w:p w14:paraId="6B0B0D7F" w14:textId="77777777" w:rsidR="00843EAF" w:rsidRPr="00843EAF" w:rsidRDefault="00843EAF" w:rsidP="00843EA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43EAF">
        <w:rPr>
          <w:rFonts w:ascii="Consolas" w:hAnsi="Consolas" w:cs="宋体"/>
          <w:color w:val="000000"/>
          <w:kern w:val="0"/>
          <w:szCs w:val="21"/>
        </w:rPr>
        <w:t>    data = []</w:t>
      </w:r>
    </w:p>
    <w:p w14:paraId="2211AC23" w14:textId="77777777" w:rsidR="00843EAF" w:rsidRPr="00843EAF" w:rsidRDefault="00843EAF" w:rsidP="00843EA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43EAF">
        <w:rPr>
          <w:rFonts w:ascii="Consolas" w:hAnsi="Consolas" w:cs="宋体"/>
          <w:color w:val="000000"/>
          <w:kern w:val="0"/>
          <w:szCs w:val="21"/>
        </w:rPr>
        <w:t>    img = image.open(filePath)</w:t>
      </w:r>
    </w:p>
    <w:p w14:paraId="1B057CE1" w14:textId="77777777" w:rsidR="00843EAF" w:rsidRPr="00843EAF" w:rsidRDefault="00843EAF" w:rsidP="00843EA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43EAF">
        <w:rPr>
          <w:rFonts w:ascii="Consolas" w:hAnsi="Consolas" w:cs="宋体"/>
          <w:color w:val="000000"/>
          <w:kern w:val="0"/>
          <w:szCs w:val="21"/>
        </w:rPr>
        <w:t>    m,n = img.size</w:t>
      </w:r>
    </w:p>
    <w:p w14:paraId="3C948620" w14:textId="77777777" w:rsidR="00843EAF" w:rsidRPr="00843EAF" w:rsidRDefault="00843EAF" w:rsidP="00843EA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43EA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43EAF">
        <w:rPr>
          <w:rFonts w:ascii="Consolas" w:hAnsi="Consolas" w:cs="宋体"/>
          <w:color w:val="0000FF"/>
          <w:kern w:val="0"/>
          <w:szCs w:val="21"/>
        </w:rPr>
        <w:t>for</w:t>
      </w:r>
      <w:r w:rsidRPr="00843EAF">
        <w:rPr>
          <w:rFonts w:ascii="Consolas" w:hAnsi="Consolas" w:cs="宋体"/>
          <w:color w:val="000000"/>
          <w:kern w:val="0"/>
          <w:szCs w:val="21"/>
        </w:rPr>
        <w:t xml:space="preserve"> i </w:t>
      </w:r>
      <w:r w:rsidRPr="00843EAF">
        <w:rPr>
          <w:rFonts w:ascii="Consolas" w:hAnsi="Consolas" w:cs="宋体"/>
          <w:color w:val="0000FF"/>
          <w:kern w:val="0"/>
          <w:szCs w:val="21"/>
        </w:rPr>
        <w:t>in</w:t>
      </w:r>
      <w:r w:rsidRPr="00843EAF">
        <w:rPr>
          <w:rFonts w:ascii="Consolas" w:hAnsi="Consolas" w:cs="宋体"/>
          <w:color w:val="000000"/>
          <w:kern w:val="0"/>
          <w:szCs w:val="21"/>
        </w:rPr>
        <w:t xml:space="preserve"> range(m):</w:t>
      </w:r>
    </w:p>
    <w:p w14:paraId="28EA50EB" w14:textId="77777777" w:rsidR="00843EAF" w:rsidRPr="00843EAF" w:rsidRDefault="00843EAF" w:rsidP="00843EA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43EAF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843EAF">
        <w:rPr>
          <w:rFonts w:ascii="Consolas" w:hAnsi="Consolas" w:cs="宋体"/>
          <w:color w:val="0000FF"/>
          <w:kern w:val="0"/>
          <w:szCs w:val="21"/>
        </w:rPr>
        <w:t>for</w:t>
      </w:r>
      <w:r w:rsidRPr="00843EAF">
        <w:rPr>
          <w:rFonts w:ascii="Consolas" w:hAnsi="Consolas" w:cs="宋体"/>
          <w:color w:val="000000"/>
          <w:kern w:val="0"/>
          <w:szCs w:val="21"/>
        </w:rPr>
        <w:t xml:space="preserve"> j </w:t>
      </w:r>
      <w:r w:rsidRPr="00843EAF">
        <w:rPr>
          <w:rFonts w:ascii="Consolas" w:hAnsi="Consolas" w:cs="宋体"/>
          <w:color w:val="0000FF"/>
          <w:kern w:val="0"/>
          <w:szCs w:val="21"/>
        </w:rPr>
        <w:t>in</w:t>
      </w:r>
      <w:r w:rsidRPr="00843EAF">
        <w:rPr>
          <w:rFonts w:ascii="Consolas" w:hAnsi="Consolas" w:cs="宋体"/>
          <w:color w:val="000000"/>
          <w:kern w:val="0"/>
          <w:szCs w:val="21"/>
        </w:rPr>
        <w:t xml:space="preserve"> range(n):</w:t>
      </w:r>
    </w:p>
    <w:p w14:paraId="402F124D" w14:textId="77777777" w:rsidR="00843EAF" w:rsidRPr="00843EAF" w:rsidRDefault="00843EAF" w:rsidP="00843EA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43EAF">
        <w:rPr>
          <w:rFonts w:ascii="Consolas" w:hAnsi="Consolas" w:cs="宋体"/>
          <w:color w:val="000000"/>
          <w:kern w:val="0"/>
          <w:szCs w:val="21"/>
        </w:rPr>
        <w:t>            x,y,z = img.getpixel((i,j))</w:t>
      </w:r>
    </w:p>
    <w:p w14:paraId="68DDE006" w14:textId="77777777" w:rsidR="00843EAF" w:rsidRPr="00843EAF" w:rsidRDefault="00843EAF" w:rsidP="00843EA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43EAF">
        <w:rPr>
          <w:rFonts w:ascii="Consolas" w:hAnsi="Consolas" w:cs="宋体"/>
          <w:color w:val="000000"/>
          <w:kern w:val="0"/>
          <w:szCs w:val="21"/>
        </w:rPr>
        <w:t>            data.append([x/</w:t>
      </w:r>
      <w:r w:rsidRPr="00843EAF">
        <w:rPr>
          <w:rFonts w:ascii="Consolas" w:hAnsi="Consolas" w:cs="宋体"/>
          <w:color w:val="098658"/>
          <w:kern w:val="0"/>
          <w:szCs w:val="21"/>
        </w:rPr>
        <w:t>256.0</w:t>
      </w:r>
      <w:r w:rsidRPr="00843EAF">
        <w:rPr>
          <w:rFonts w:ascii="Consolas" w:hAnsi="Consolas" w:cs="宋体"/>
          <w:color w:val="000000"/>
          <w:kern w:val="0"/>
          <w:szCs w:val="21"/>
        </w:rPr>
        <w:t>,y/</w:t>
      </w:r>
      <w:r w:rsidRPr="00843EAF">
        <w:rPr>
          <w:rFonts w:ascii="Consolas" w:hAnsi="Consolas" w:cs="宋体"/>
          <w:color w:val="098658"/>
          <w:kern w:val="0"/>
          <w:szCs w:val="21"/>
        </w:rPr>
        <w:t>256.0</w:t>
      </w:r>
      <w:r w:rsidRPr="00843EAF">
        <w:rPr>
          <w:rFonts w:ascii="Consolas" w:hAnsi="Consolas" w:cs="宋体"/>
          <w:color w:val="000000"/>
          <w:kern w:val="0"/>
          <w:szCs w:val="21"/>
        </w:rPr>
        <w:t>,z/</w:t>
      </w:r>
      <w:r w:rsidRPr="00843EAF">
        <w:rPr>
          <w:rFonts w:ascii="Consolas" w:hAnsi="Consolas" w:cs="宋体"/>
          <w:color w:val="098658"/>
          <w:kern w:val="0"/>
          <w:szCs w:val="21"/>
        </w:rPr>
        <w:t>256.0</w:t>
      </w:r>
      <w:r w:rsidRPr="00843EAF">
        <w:rPr>
          <w:rFonts w:ascii="Consolas" w:hAnsi="Consolas" w:cs="宋体"/>
          <w:color w:val="000000"/>
          <w:kern w:val="0"/>
          <w:szCs w:val="21"/>
        </w:rPr>
        <w:t>])</w:t>
      </w:r>
    </w:p>
    <w:p w14:paraId="22E82E08" w14:textId="77777777" w:rsidR="00843EAF" w:rsidRPr="00843EAF" w:rsidRDefault="00843EAF" w:rsidP="00843EA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03AB94E" w14:textId="77777777" w:rsidR="00843EAF" w:rsidRPr="00843EAF" w:rsidRDefault="00843EAF" w:rsidP="00843EA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43EA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43EAF">
        <w:rPr>
          <w:rFonts w:ascii="Consolas" w:hAnsi="Consolas" w:cs="宋体"/>
          <w:color w:val="0000FF"/>
          <w:kern w:val="0"/>
          <w:szCs w:val="21"/>
        </w:rPr>
        <w:t>return</w:t>
      </w:r>
      <w:r w:rsidRPr="00843EAF">
        <w:rPr>
          <w:rFonts w:ascii="Consolas" w:hAnsi="Consolas" w:cs="宋体"/>
          <w:color w:val="000000"/>
          <w:kern w:val="0"/>
          <w:szCs w:val="21"/>
        </w:rPr>
        <w:t xml:space="preserve">  np.mat(data),m,n</w:t>
      </w:r>
    </w:p>
    <w:p w14:paraId="27E3BB5B" w14:textId="77777777" w:rsidR="00843EAF" w:rsidRPr="00843EAF" w:rsidRDefault="00843EAF" w:rsidP="00843EA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697599D" w14:textId="77777777" w:rsidR="00843EAF" w:rsidRPr="00843EAF" w:rsidRDefault="00843EAF" w:rsidP="00843EA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43EAF">
        <w:rPr>
          <w:rFonts w:ascii="Consolas" w:hAnsi="Consolas" w:cs="宋体"/>
          <w:color w:val="000000"/>
          <w:kern w:val="0"/>
          <w:szCs w:val="21"/>
        </w:rPr>
        <w:t>imgData,row,col = loadData(</w:t>
      </w:r>
      <w:r w:rsidRPr="00843EAF">
        <w:rPr>
          <w:rFonts w:ascii="Consolas" w:hAnsi="Consolas" w:cs="宋体"/>
          <w:color w:val="A31515"/>
          <w:kern w:val="0"/>
          <w:szCs w:val="21"/>
        </w:rPr>
        <w:t>'block.jpg'</w:t>
      </w:r>
      <w:r w:rsidRPr="00843EAF">
        <w:rPr>
          <w:rFonts w:ascii="Consolas" w:hAnsi="Consolas" w:cs="宋体"/>
          <w:color w:val="000000"/>
          <w:kern w:val="0"/>
          <w:szCs w:val="21"/>
        </w:rPr>
        <w:t>)</w:t>
      </w:r>
    </w:p>
    <w:p w14:paraId="5755C7C8" w14:textId="77777777" w:rsidR="00843EAF" w:rsidRPr="00843EAF" w:rsidRDefault="00843EAF" w:rsidP="00843EA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43EAF">
        <w:rPr>
          <w:rFonts w:ascii="Consolas" w:hAnsi="Consolas" w:cs="宋体"/>
          <w:color w:val="000000"/>
          <w:kern w:val="0"/>
          <w:szCs w:val="21"/>
        </w:rPr>
        <w:t>label = KMeans(n_clusters=</w:t>
      </w:r>
      <w:r w:rsidRPr="00843EAF">
        <w:rPr>
          <w:rFonts w:ascii="Consolas" w:hAnsi="Consolas" w:cs="宋体"/>
          <w:color w:val="098658"/>
          <w:kern w:val="0"/>
          <w:szCs w:val="21"/>
        </w:rPr>
        <w:t>4</w:t>
      </w:r>
      <w:r w:rsidRPr="00843EAF">
        <w:rPr>
          <w:rFonts w:ascii="Consolas" w:hAnsi="Consolas" w:cs="宋体"/>
          <w:color w:val="000000"/>
          <w:kern w:val="0"/>
          <w:szCs w:val="21"/>
        </w:rPr>
        <w:t>).fit_predict(imgData)</w:t>
      </w:r>
    </w:p>
    <w:p w14:paraId="10DE2524" w14:textId="77777777" w:rsidR="00843EAF" w:rsidRPr="00843EAF" w:rsidRDefault="00843EAF" w:rsidP="00843EA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3543959E" w14:textId="77777777" w:rsidR="00843EAF" w:rsidRPr="00843EAF" w:rsidRDefault="00843EAF" w:rsidP="00843EA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43EAF">
        <w:rPr>
          <w:rFonts w:ascii="Consolas" w:hAnsi="Consolas" w:cs="宋体"/>
          <w:color w:val="000000"/>
          <w:kern w:val="0"/>
          <w:szCs w:val="21"/>
        </w:rPr>
        <w:t>label = label.reshape([row,col])</w:t>
      </w:r>
    </w:p>
    <w:p w14:paraId="7CCFA96F" w14:textId="77777777" w:rsidR="00843EAF" w:rsidRPr="00843EAF" w:rsidRDefault="00843EAF" w:rsidP="00843EA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43EAF">
        <w:rPr>
          <w:rFonts w:ascii="Consolas" w:hAnsi="Consolas" w:cs="宋体"/>
          <w:color w:val="000000"/>
          <w:kern w:val="0"/>
          <w:szCs w:val="21"/>
        </w:rPr>
        <w:t>pic_new = image.new(</w:t>
      </w:r>
      <w:r w:rsidRPr="00843EAF">
        <w:rPr>
          <w:rFonts w:ascii="Consolas" w:hAnsi="Consolas" w:cs="宋体"/>
          <w:color w:val="A31515"/>
          <w:kern w:val="0"/>
          <w:szCs w:val="21"/>
        </w:rPr>
        <w:t>"L"</w:t>
      </w:r>
      <w:r w:rsidRPr="00843EAF">
        <w:rPr>
          <w:rFonts w:ascii="Consolas" w:hAnsi="Consolas" w:cs="宋体"/>
          <w:color w:val="000000"/>
          <w:kern w:val="0"/>
          <w:szCs w:val="21"/>
        </w:rPr>
        <w:t>,(row,col))</w:t>
      </w:r>
    </w:p>
    <w:p w14:paraId="45A3FBC3" w14:textId="77777777" w:rsidR="00843EAF" w:rsidRPr="00843EAF" w:rsidRDefault="00843EAF" w:rsidP="00843EA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43EAF">
        <w:rPr>
          <w:rFonts w:ascii="Consolas" w:hAnsi="Consolas" w:cs="宋体"/>
          <w:color w:val="0000FF"/>
          <w:kern w:val="0"/>
          <w:szCs w:val="21"/>
        </w:rPr>
        <w:t>for</w:t>
      </w:r>
      <w:r w:rsidRPr="00843EAF">
        <w:rPr>
          <w:rFonts w:ascii="Consolas" w:hAnsi="Consolas" w:cs="宋体"/>
          <w:color w:val="000000"/>
          <w:kern w:val="0"/>
          <w:szCs w:val="21"/>
        </w:rPr>
        <w:t xml:space="preserve"> i </w:t>
      </w:r>
      <w:r w:rsidRPr="00843EAF">
        <w:rPr>
          <w:rFonts w:ascii="Consolas" w:hAnsi="Consolas" w:cs="宋体"/>
          <w:color w:val="0000FF"/>
          <w:kern w:val="0"/>
          <w:szCs w:val="21"/>
        </w:rPr>
        <w:t>in</w:t>
      </w:r>
      <w:r w:rsidRPr="00843EAF">
        <w:rPr>
          <w:rFonts w:ascii="Consolas" w:hAnsi="Consolas" w:cs="宋体"/>
          <w:color w:val="000000"/>
          <w:kern w:val="0"/>
          <w:szCs w:val="21"/>
        </w:rPr>
        <w:t xml:space="preserve"> range(row):</w:t>
      </w:r>
    </w:p>
    <w:p w14:paraId="3EFE4C2B" w14:textId="77777777" w:rsidR="00843EAF" w:rsidRPr="00843EAF" w:rsidRDefault="00843EAF" w:rsidP="00843EA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43EAF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43EAF">
        <w:rPr>
          <w:rFonts w:ascii="Consolas" w:hAnsi="Consolas" w:cs="宋体"/>
          <w:color w:val="0000FF"/>
          <w:kern w:val="0"/>
          <w:szCs w:val="21"/>
        </w:rPr>
        <w:t>for</w:t>
      </w:r>
      <w:r w:rsidRPr="00843EAF">
        <w:rPr>
          <w:rFonts w:ascii="Consolas" w:hAnsi="Consolas" w:cs="宋体"/>
          <w:color w:val="000000"/>
          <w:kern w:val="0"/>
          <w:szCs w:val="21"/>
        </w:rPr>
        <w:t xml:space="preserve"> j </w:t>
      </w:r>
      <w:r w:rsidRPr="00843EAF">
        <w:rPr>
          <w:rFonts w:ascii="Consolas" w:hAnsi="Consolas" w:cs="宋体"/>
          <w:color w:val="0000FF"/>
          <w:kern w:val="0"/>
          <w:szCs w:val="21"/>
        </w:rPr>
        <w:t>in</w:t>
      </w:r>
      <w:r w:rsidRPr="00843EAF">
        <w:rPr>
          <w:rFonts w:ascii="Consolas" w:hAnsi="Consolas" w:cs="宋体"/>
          <w:color w:val="000000"/>
          <w:kern w:val="0"/>
          <w:szCs w:val="21"/>
        </w:rPr>
        <w:t xml:space="preserve"> range(col):</w:t>
      </w:r>
    </w:p>
    <w:p w14:paraId="3CBCEFC7" w14:textId="77777777" w:rsidR="00843EAF" w:rsidRPr="00843EAF" w:rsidRDefault="00843EAF" w:rsidP="00843EA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43EAF">
        <w:rPr>
          <w:rFonts w:ascii="Consolas" w:hAnsi="Consolas" w:cs="宋体"/>
          <w:color w:val="000000"/>
          <w:kern w:val="0"/>
          <w:szCs w:val="21"/>
        </w:rPr>
        <w:t>        pic_new.putpixel((i,j),int(</w:t>
      </w:r>
      <w:r w:rsidRPr="00843EAF">
        <w:rPr>
          <w:rFonts w:ascii="Consolas" w:hAnsi="Consolas" w:cs="宋体"/>
          <w:color w:val="098658"/>
          <w:kern w:val="0"/>
          <w:szCs w:val="21"/>
        </w:rPr>
        <w:t>256</w:t>
      </w:r>
      <w:r w:rsidRPr="00843EAF">
        <w:rPr>
          <w:rFonts w:ascii="Consolas" w:hAnsi="Consolas" w:cs="宋体"/>
          <w:color w:val="000000"/>
          <w:kern w:val="0"/>
          <w:szCs w:val="21"/>
        </w:rPr>
        <w:t>/(label[i][j]+</w:t>
      </w:r>
      <w:r w:rsidRPr="00843EAF">
        <w:rPr>
          <w:rFonts w:ascii="Consolas" w:hAnsi="Consolas" w:cs="宋体"/>
          <w:color w:val="098658"/>
          <w:kern w:val="0"/>
          <w:szCs w:val="21"/>
        </w:rPr>
        <w:t>1</w:t>
      </w:r>
      <w:r w:rsidRPr="00843EAF">
        <w:rPr>
          <w:rFonts w:ascii="Consolas" w:hAnsi="Consolas" w:cs="宋体"/>
          <w:color w:val="000000"/>
          <w:kern w:val="0"/>
          <w:szCs w:val="21"/>
        </w:rPr>
        <w:t>)))</w:t>
      </w:r>
    </w:p>
    <w:p w14:paraId="37477D2F" w14:textId="77777777" w:rsidR="00843EAF" w:rsidRPr="00843EAF" w:rsidRDefault="00843EAF" w:rsidP="00843EA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43EAF">
        <w:rPr>
          <w:rFonts w:ascii="Consolas" w:hAnsi="Consolas" w:cs="宋体"/>
          <w:color w:val="000000"/>
          <w:kern w:val="0"/>
          <w:szCs w:val="21"/>
        </w:rPr>
        <w:t>pic_new.save(</w:t>
      </w:r>
      <w:r w:rsidRPr="00843EAF">
        <w:rPr>
          <w:rFonts w:ascii="Consolas" w:hAnsi="Consolas" w:cs="宋体"/>
          <w:color w:val="A31515"/>
          <w:kern w:val="0"/>
          <w:szCs w:val="21"/>
        </w:rPr>
        <w:t>"result-bull-4.jpg"</w:t>
      </w:r>
      <w:r w:rsidRPr="00843EAF">
        <w:rPr>
          <w:rFonts w:ascii="Consolas" w:hAnsi="Consolas" w:cs="宋体"/>
          <w:color w:val="000000"/>
          <w:kern w:val="0"/>
          <w:szCs w:val="21"/>
        </w:rPr>
        <w:t>,</w:t>
      </w:r>
      <w:r w:rsidRPr="00843EAF">
        <w:rPr>
          <w:rFonts w:ascii="Consolas" w:hAnsi="Consolas" w:cs="宋体"/>
          <w:color w:val="A31515"/>
          <w:kern w:val="0"/>
          <w:szCs w:val="21"/>
        </w:rPr>
        <w:t>"JPEG"</w:t>
      </w:r>
      <w:r w:rsidRPr="00843EAF">
        <w:rPr>
          <w:rFonts w:ascii="Consolas" w:hAnsi="Consolas" w:cs="宋体"/>
          <w:color w:val="000000"/>
          <w:kern w:val="0"/>
          <w:szCs w:val="21"/>
        </w:rPr>
        <w:t>)</w:t>
      </w:r>
    </w:p>
    <w:p w14:paraId="4C9A5063" w14:textId="77777777" w:rsidR="00843EAF" w:rsidRPr="00843EAF" w:rsidRDefault="00843EAF" w:rsidP="00843EA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247110A7" w14:textId="77777777" w:rsidR="00C07675" w:rsidRDefault="00C07675" w:rsidP="00C07675">
      <w:pPr>
        <w:snapToGrid w:val="0"/>
        <w:spacing w:line="742" w:lineRule="atLeast"/>
      </w:pPr>
      <w:r>
        <w:rPr>
          <w:rFonts w:hint="eastAsia"/>
        </w:rPr>
        <w:t>三、实验过程记录</w:t>
      </w:r>
    </w:p>
    <w:p w14:paraId="2098AE69" w14:textId="53A54B84" w:rsidR="00C07675" w:rsidRDefault="00C07675" w:rsidP="00C07675">
      <w:pPr>
        <w:snapToGrid w:val="0"/>
        <w:spacing w:line="742" w:lineRule="atLeast"/>
        <w:ind w:firstLineChars="200" w:firstLine="420"/>
      </w:pPr>
      <w:r>
        <w:rPr>
          <w:rFonts w:hint="eastAsia"/>
        </w:rPr>
        <w:t>1</w:t>
      </w:r>
      <w:r w:rsidR="005D2EFD">
        <w:rPr>
          <w:rFonts w:hint="eastAsia"/>
        </w:rPr>
        <w:t>．读取图片数据</w:t>
      </w:r>
    </w:p>
    <w:p w14:paraId="53518801" w14:textId="2CBFB5AC" w:rsidR="00C07675" w:rsidRDefault="00C07675" w:rsidP="001A1F38">
      <w:pPr>
        <w:snapToGrid w:val="0"/>
        <w:spacing w:line="742" w:lineRule="atLeast"/>
        <w:ind w:firstLineChars="200" w:firstLine="420"/>
      </w:pPr>
      <w:r>
        <w:rPr>
          <w:rFonts w:hint="eastAsia"/>
        </w:rPr>
        <w:t>2</w:t>
      </w:r>
      <w:r w:rsidR="001A1F38">
        <w:rPr>
          <w:rFonts w:hint="eastAsia"/>
        </w:rPr>
        <w:t>．</w:t>
      </w:r>
      <w:r w:rsidR="001E5B7F">
        <w:rPr>
          <w:rFonts w:hint="eastAsia"/>
        </w:rPr>
        <w:t>利用</w:t>
      </w:r>
      <w:r w:rsidR="001E5B7F">
        <w:rPr>
          <w:rFonts w:hint="eastAsia"/>
        </w:rPr>
        <w:t>kmeans</w:t>
      </w:r>
      <w:r w:rsidR="001E5B7F">
        <w:rPr>
          <w:rFonts w:hint="eastAsia"/>
        </w:rPr>
        <w:t>算法计算图片</w:t>
      </w:r>
    </w:p>
    <w:p w14:paraId="51A959D4" w14:textId="47B89941" w:rsidR="001E5B7F" w:rsidRDefault="001E5B7F" w:rsidP="001A1F38">
      <w:pPr>
        <w:snapToGrid w:val="0"/>
        <w:spacing w:line="742" w:lineRule="atLeast"/>
        <w:ind w:firstLineChars="200" w:firstLine="42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输出图片</w:t>
      </w:r>
    </w:p>
    <w:p w14:paraId="0FDC2A5C" w14:textId="77777777" w:rsidR="001E5B7F" w:rsidRDefault="001E5B7F" w:rsidP="001A1F38">
      <w:pPr>
        <w:snapToGrid w:val="0"/>
        <w:spacing w:line="742" w:lineRule="atLeast"/>
        <w:ind w:firstLineChars="200" w:firstLine="420"/>
      </w:pPr>
    </w:p>
    <w:p w14:paraId="79DB7875" w14:textId="627C5C98" w:rsidR="00C07675" w:rsidRDefault="00C07675" w:rsidP="00C07675">
      <w:pPr>
        <w:snapToGrid w:val="0"/>
        <w:spacing w:line="742" w:lineRule="atLeast"/>
      </w:pPr>
      <w:r>
        <w:rPr>
          <w:rFonts w:hint="eastAsia"/>
        </w:rPr>
        <w:t>四、结果与分析</w:t>
      </w:r>
    </w:p>
    <w:p w14:paraId="57F91958" w14:textId="656F93CE" w:rsidR="008B1FF3" w:rsidRDefault="008B1FF3" w:rsidP="00C07675">
      <w:pPr>
        <w:snapToGrid w:val="0"/>
        <w:spacing w:line="742" w:lineRule="atLeast"/>
      </w:pPr>
    </w:p>
    <w:p w14:paraId="04862C44" w14:textId="31D7B405" w:rsidR="00707E7D" w:rsidRDefault="00707E7D" w:rsidP="00C07675">
      <w:pPr>
        <w:snapToGrid w:val="0"/>
        <w:spacing w:line="742" w:lineRule="atLeast"/>
        <w:rPr>
          <w:rFonts w:hint="eastAsia"/>
        </w:rPr>
      </w:pPr>
      <w:r>
        <w:rPr>
          <w:noProof/>
        </w:rPr>
        <w:drawing>
          <wp:inline distT="0" distB="0" distL="0" distR="0" wp14:anchorId="3B21E8D3" wp14:editId="3FDF9827">
            <wp:extent cx="2520043" cy="19499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99" cy="195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491B" w14:textId="77777777" w:rsidR="00A858EA" w:rsidRDefault="00B34B9D" w:rsidP="00C07675">
      <w:pPr>
        <w:snapToGrid w:val="0"/>
        <w:spacing w:line="742" w:lineRule="atLeast"/>
      </w:pPr>
      <w:r>
        <w:rPr>
          <w:noProof/>
        </w:rPr>
        <w:drawing>
          <wp:inline distT="0" distB="0" distL="0" distR="0" wp14:anchorId="34A49561" wp14:editId="22F2DC54">
            <wp:extent cx="3103418" cy="2984975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7438" cy="298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25FB" w14:textId="4262D377" w:rsidR="00C07675" w:rsidRDefault="00C07675" w:rsidP="00C07675">
      <w:pPr>
        <w:snapToGrid w:val="0"/>
        <w:spacing w:line="742" w:lineRule="atLeast"/>
      </w:pPr>
      <w:r>
        <w:rPr>
          <w:rFonts w:hint="eastAsia"/>
        </w:rPr>
        <w:lastRenderedPageBreak/>
        <w:t>五、自评</w:t>
      </w:r>
    </w:p>
    <w:p w14:paraId="0945CFBB" w14:textId="3B4BA701" w:rsidR="00B67602" w:rsidRDefault="00B67602" w:rsidP="00B67602">
      <w:r>
        <w:tab/>
      </w:r>
      <w:r>
        <w:rPr>
          <w:rFonts w:hint="eastAsia"/>
        </w:rPr>
        <w:t>Kmeans</w:t>
      </w:r>
      <w:r>
        <w:rPr>
          <w:rFonts w:hint="eastAsia"/>
        </w:rPr>
        <w:t>算法是最常用的聚类算法，主要思想是</w:t>
      </w:r>
      <w:r>
        <w:rPr>
          <w:rFonts w:hint="eastAsia"/>
        </w:rPr>
        <w:t>:</w:t>
      </w:r>
      <w:r>
        <w:rPr>
          <w:rFonts w:hint="eastAsia"/>
        </w:rPr>
        <w:t>在给定</w:t>
      </w:r>
      <w:r>
        <w:rPr>
          <w:rFonts w:hint="eastAsia"/>
        </w:rPr>
        <w:t>K</w:t>
      </w:r>
      <w:r>
        <w:rPr>
          <w:rFonts w:hint="eastAsia"/>
        </w:rPr>
        <w:t>值和</w:t>
      </w:r>
      <w:r>
        <w:rPr>
          <w:rFonts w:hint="eastAsia"/>
        </w:rPr>
        <w:t>K</w:t>
      </w:r>
      <w:r>
        <w:rPr>
          <w:rFonts w:hint="eastAsia"/>
        </w:rPr>
        <w:t>个初始类簇中心点的情况下，把每个点</w:t>
      </w:r>
      <w:r>
        <w:rPr>
          <w:rFonts w:hint="eastAsia"/>
        </w:rPr>
        <w:t>(</w:t>
      </w:r>
      <w:r>
        <w:rPr>
          <w:rFonts w:hint="eastAsia"/>
        </w:rPr>
        <w:t>亦即数据记录</w:t>
      </w:r>
      <w:r>
        <w:rPr>
          <w:rFonts w:hint="eastAsia"/>
        </w:rPr>
        <w:t>)</w:t>
      </w:r>
      <w:r>
        <w:rPr>
          <w:rFonts w:hint="eastAsia"/>
        </w:rPr>
        <w:t>分到离其最近的类簇中心点所代表的类簇中，所有点分配完毕之后，根据一个类簇内的所有点重新计算该类簇的中心点</w:t>
      </w:r>
      <w:r>
        <w:rPr>
          <w:rFonts w:hint="eastAsia"/>
        </w:rPr>
        <w:t>(</w:t>
      </w:r>
      <w:r>
        <w:rPr>
          <w:rFonts w:hint="eastAsia"/>
        </w:rPr>
        <w:t>取平均值</w:t>
      </w:r>
      <w:r>
        <w:rPr>
          <w:rFonts w:hint="eastAsia"/>
        </w:rPr>
        <w:t>)</w:t>
      </w:r>
      <w:r>
        <w:rPr>
          <w:rFonts w:hint="eastAsia"/>
        </w:rPr>
        <w:t>，然后再迭代的进行分配点和更新类簇中心点的步骤，直至类簇中心点的变化很小，或者达到指定的迭代次数</w:t>
      </w:r>
      <w:r w:rsidR="00965598">
        <w:rPr>
          <w:rFonts w:hint="eastAsia"/>
        </w:rPr>
        <w:t>。</w:t>
      </w:r>
    </w:p>
    <w:p w14:paraId="60529386" w14:textId="1BC71E70" w:rsidR="0091710C" w:rsidRDefault="0091710C" w:rsidP="00B67602">
      <w:pPr>
        <w:rPr>
          <w:rFonts w:hint="eastAsia"/>
        </w:rPr>
      </w:pPr>
      <w:r>
        <w:tab/>
      </w:r>
      <w:r>
        <w:rPr>
          <w:rFonts w:hint="eastAsia"/>
        </w:rPr>
        <w:t>通过本次实验</w:t>
      </w:r>
      <w:r>
        <w:rPr>
          <w:rFonts w:hint="eastAsia"/>
        </w:rPr>
        <w:t xml:space="preserve"> </w:t>
      </w:r>
      <w:r>
        <w:rPr>
          <w:rFonts w:hint="eastAsia"/>
        </w:rPr>
        <w:t>，对</w:t>
      </w:r>
      <w:r>
        <w:rPr>
          <w:rFonts w:hint="eastAsia"/>
        </w:rPr>
        <w:t>kmeans</w:t>
      </w:r>
      <w:r>
        <w:rPr>
          <w:rFonts w:hint="eastAsia"/>
        </w:rPr>
        <w:t>算法的理解大大加深了。</w:t>
      </w:r>
    </w:p>
    <w:p w14:paraId="259B0DF0" w14:textId="77777777" w:rsidR="00C07675" w:rsidRDefault="00C07675"/>
    <w:p w14:paraId="48727E7D" w14:textId="77777777" w:rsidR="00C07675" w:rsidRDefault="00C07675"/>
    <w:bookmarkEnd w:id="0"/>
    <w:p w14:paraId="6B6B5421" w14:textId="77777777" w:rsidR="00C07675" w:rsidRDefault="00C07675"/>
    <w:sectPr w:rsidR="00C07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D478C" w14:textId="77777777" w:rsidR="005019F0" w:rsidRDefault="005019F0" w:rsidP="00D00092">
      <w:r>
        <w:separator/>
      </w:r>
    </w:p>
  </w:endnote>
  <w:endnote w:type="continuationSeparator" w:id="0">
    <w:p w14:paraId="2F2C19EF" w14:textId="77777777" w:rsidR="005019F0" w:rsidRDefault="005019F0" w:rsidP="00D00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59383" w14:textId="77777777" w:rsidR="005019F0" w:rsidRDefault="005019F0" w:rsidP="00D00092">
      <w:r>
        <w:separator/>
      </w:r>
    </w:p>
  </w:footnote>
  <w:footnote w:type="continuationSeparator" w:id="0">
    <w:p w14:paraId="63D087C3" w14:textId="77777777" w:rsidR="005019F0" w:rsidRDefault="005019F0" w:rsidP="00D00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C5998"/>
    <w:multiLevelType w:val="hybridMultilevel"/>
    <w:tmpl w:val="BAE6BC04"/>
    <w:lvl w:ilvl="0" w:tplc="CF3E12FC">
      <w:start w:val="1"/>
      <w:numFmt w:val="decimal"/>
      <w:lvlText w:val="%1，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" w15:restartNumberingAfterBreak="0">
    <w:nsid w:val="25EF79B2"/>
    <w:multiLevelType w:val="hybridMultilevel"/>
    <w:tmpl w:val="3536C05E"/>
    <w:lvl w:ilvl="0" w:tplc="B87CE518">
      <w:start w:val="1"/>
      <w:numFmt w:val="none"/>
      <w:lvlText w:val="一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FF052AD"/>
    <w:multiLevelType w:val="hybridMultilevel"/>
    <w:tmpl w:val="03CE6290"/>
    <w:lvl w:ilvl="0" w:tplc="803277D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F748D5"/>
    <w:multiLevelType w:val="hybridMultilevel"/>
    <w:tmpl w:val="272E9276"/>
    <w:lvl w:ilvl="0" w:tplc="8AF8F5A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E3334E"/>
    <w:multiLevelType w:val="hybridMultilevel"/>
    <w:tmpl w:val="DC44A3F2"/>
    <w:lvl w:ilvl="0" w:tplc="D4E294A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09010386">
    <w:abstractNumId w:val="1"/>
  </w:num>
  <w:num w:numId="2" w16cid:durableId="1361516410">
    <w:abstractNumId w:val="4"/>
  </w:num>
  <w:num w:numId="3" w16cid:durableId="1002467730">
    <w:abstractNumId w:val="0"/>
  </w:num>
  <w:num w:numId="4" w16cid:durableId="219638833">
    <w:abstractNumId w:val="3"/>
  </w:num>
  <w:num w:numId="5" w16cid:durableId="1917206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104"/>
    <w:rsid w:val="00007F27"/>
    <w:rsid w:val="0009194E"/>
    <w:rsid w:val="00096543"/>
    <w:rsid w:val="000F2886"/>
    <w:rsid w:val="00117553"/>
    <w:rsid w:val="00155399"/>
    <w:rsid w:val="001A1F38"/>
    <w:rsid w:val="001B460E"/>
    <w:rsid w:val="001E4D5A"/>
    <w:rsid w:val="001E5B7F"/>
    <w:rsid w:val="002142D1"/>
    <w:rsid w:val="002546FA"/>
    <w:rsid w:val="00290929"/>
    <w:rsid w:val="002A3CE7"/>
    <w:rsid w:val="002F0392"/>
    <w:rsid w:val="00304F60"/>
    <w:rsid w:val="0034030D"/>
    <w:rsid w:val="00346AD7"/>
    <w:rsid w:val="003866F7"/>
    <w:rsid w:val="003F0DF6"/>
    <w:rsid w:val="00414623"/>
    <w:rsid w:val="00416756"/>
    <w:rsid w:val="00484840"/>
    <w:rsid w:val="004932DE"/>
    <w:rsid w:val="005019F0"/>
    <w:rsid w:val="00554DDC"/>
    <w:rsid w:val="005D2EFD"/>
    <w:rsid w:val="005F4C9A"/>
    <w:rsid w:val="00643F90"/>
    <w:rsid w:val="00655A22"/>
    <w:rsid w:val="006D2A5D"/>
    <w:rsid w:val="006E2CB3"/>
    <w:rsid w:val="00707E7D"/>
    <w:rsid w:val="007A7F97"/>
    <w:rsid w:val="007D5E0D"/>
    <w:rsid w:val="00843EAF"/>
    <w:rsid w:val="00894C4A"/>
    <w:rsid w:val="008B1FF3"/>
    <w:rsid w:val="008E7CB4"/>
    <w:rsid w:val="0090689D"/>
    <w:rsid w:val="0091710C"/>
    <w:rsid w:val="00961CF5"/>
    <w:rsid w:val="00965598"/>
    <w:rsid w:val="009D6F98"/>
    <w:rsid w:val="009F2D0C"/>
    <w:rsid w:val="00A22187"/>
    <w:rsid w:val="00A627B9"/>
    <w:rsid w:val="00A858EA"/>
    <w:rsid w:val="00A87104"/>
    <w:rsid w:val="00AB747C"/>
    <w:rsid w:val="00AD02C9"/>
    <w:rsid w:val="00AD1DFE"/>
    <w:rsid w:val="00B34B9D"/>
    <w:rsid w:val="00B5441A"/>
    <w:rsid w:val="00B55BB3"/>
    <w:rsid w:val="00B67602"/>
    <w:rsid w:val="00BB3C6B"/>
    <w:rsid w:val="00BB7290"/>
    <w:rsid w:val="00BD2B36"/>
    <w:rsid w:val="00BE50FF"/>
    <w:rsid w:val="00BF5DD5"/>
    <w:rsid w:val="00C0338F"/>
    <w:rsid w:val="00C072D1"/>
    <w:rsid w:val="00C07675"/>
    <w:rsid w:val="00C53166"/>
    <w:rsid w:val="00CF747F"/>
    <w:rsid w:val="00D00092"/>
    <w:rsid w:val="00D43FCC"/>
    <w:rsid w:val="00D56275"/>
    <w:rsid w:val="00DF114B"/>
    <w:rsid w:val="00E1072F"/>
    <w:rsid w:val="00E3005A"/>
    <w:rsid w:val="00E32234"/>
    <w:rsid w:val="00E5778E"/>
    <w:rsid w:val="00ED11C5"/>
    <w:rsid w:val="00EE08EE"/>
    <w:rsid w:val="00EF1C93"/>
    <w:rsid w:val="00F142C2"/>
    <w:rsid w:val="00F9761E"/>
    <w:rsid w:val="00FC00F8"/>
    <w:rsid w:val="00FC4F5B"/>
    <w:rsid w:val="00FC783A"/>
    <w:rsid w:val="131947E1"/>
    <w:rsid w:val="2D383652"/>
    <w:rsid w:val="5394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6B0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00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00092"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00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00092"/>
    <w:rPr>
      <w:rFonts w:ascii="Times New Roman" w:eastAsia="宋体" w:hAnsi="Times New Roman" w:cs="Times New Roman"/>
      <w:kern w:val="2"/>
      <w:sz w:val="18"/>
      <w:szCs w:val="18"/>
    </w:rPr>
  </w:style>
  <w:style w:type="paragraph" w:styleId="aa">
    <w:name w:val="List Paragraph"/>
    <w:basedOn w:val="a"/>
    <w:uiPriority w:val="99"/>
    <w:rsid w:val="002142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E8720A-48B0-4437-8ADD-469CCD28D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2405</TotalTime>
  <Pages>4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Headings</vt:lpstr>
      </vt:variant>
      <vt:variant>
        <vt:i4>4</vt:i4>
      </vt:variant>
    </vt:vector>
  </HeadingPairs>
  <TitlesOfParts>
    <vt:vector size="4" baseType="lpstr">
      <vt:lpstr>实验一 ROC和PR曲线</vt:lpstr>
      <vt:lpstr>实验二 SVM 和 Bayes分类</vt:lpstr>
      <vt:lpstr>实验三 K-means聚类</vt:lpstr>
      <vt:lpstr>实验四 Mean-shift目标跟踪</vt:lpstr>
    </vt:vector>
  </TitlesOfParts>
  <Company>CHINA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高 浩琦</cp:lastModifiedBy>
  <cp:revision>30</cp:revision>
  <dcterms:created xsi:type="dcterms:W3CDTF">2018-01-02T09:56:00Z</dcterms:created>
  <dcterms:modified xsi:type="dcterms:W3CDTF">2022-12-20T04:53:00Z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