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7BF2" w14:textId="00B18B2B" w:rsidR="00F32A00" w:rsidRDefault="00213C99" w:rsidP="00213C99">
      <w:pPr>
        <w:pStyle w:val="1"/>
      </w:pPr>
      <w:r w:rsidRPr="00213C99">
        <w:rPr>
          <w:rFonts w:hint="eastAsia"/>
        </w:rPr>
        <w:t>编程练习</w:t>
      </w:r>
      <w:r w:rsidRPr="00213C99">
        <w:t>1:线性回归机器学习</w:t>
      </w:r>
    </w:p>
    <w:p w14:paraId="3634AFC9" w14:textId="5F7C70A3" w:rsidR="00213C99" w:rsidRDefault="00213C99" w:rsidP="00213C99">
      <w:pPr>
        <w:pStyle w:val="a3"/>
        <w:rPr>
          <w:rFonts w:ascii="楷体" w:eastAsia="楷体" w:hAnsi="楷体"/>
          <w:sz w:val="28"/>
          <w:szCs w:val="28"/>
        </w:rPr>
      </w:pPr>
      <w:r w:rsidRPr="00213C99">
        <w:rPr>
          <w:rStyle w:val="a5"/>
          <w:rFonts w:hint="eastAsia"/>
        </w:rPr>
        <w:t>简介</w:t>
      </w:r>
      <w:r w:rsidRPr="00213C99">
        <w:rPr>
          <w:rFonts w:ascii="楷体" w:eastAsia="楷体" w:hAnsi="楷体" w:hint="eastAsia"/>
          <w:sz w:val="28"/>
          <w:szCs w:val="28"/>
        </w:rPr>
        <w:t>：</w:t>
      </w:r>
      <w:r w:rsidRPr="009C6364">
        <w:rPr>
          <w:rFonts w:ascii="楷体" w:eastAsia="楷体" w:hAnsi="楷体" w:hint="eastAsia"/>
          <w:sz w:val="24"/>
          <w:szCs w:val="24"/>
        </w:rPr>
        <w:t>在练习1中，你将实现线性回归。在开始本练习之前，使用</w:t>
      </w:r>
      <w:r w:rsidRPr="009C6364">
        <w:rPr>
          <w:rFonts w:ascii="楷体" w:eastAsia="楷体" w:hAnsi="楷体"/>
          <w:sz w:val="24"/>
          <w:szCs w:val="24"/>
        </w:rPr>
        <w:t>Octave中的cd命令切换到该目录。</w:t>
      </w:r>
    </w:p>
    <w:p w14:paraId="43FA0EE2" w14:textId="32D42675" w:rsidR="00213C99" w:rsidRDefault="00213C99" w:rsidP="00213C99">
      <w:pPr>
        <w:pStyle w:val="a3"/>
        <w:rPr>
          <w:rFonts w:ascii="楷体" w:eastAsia="楷体" w:hAnsi="楷体"/>
          <w:sz w:val="28"/>
          <w:szCs w:val="28"/>
        </w:rPr>
      </w:pPr>
      <w:r>
        <w:rPr>
          <w:rFonts w:ascii="楷体" w:eastAsia="楷体" w:hAnsi="楷体" w:hint="eastAsia"/>
          <w:sz w:val="28"/>
          <w:szCs w:val="28"/>
        </w:rPr>
        <w:t>本练习中包含的文件：</w:t>
      </w:r>
    </w:p>
    <w:p w14:paraId="53F42804" w14:textId="66D1DB35" w:rsidR="00213C99" w:rsidRPr="004D240E" w:rsidRDefault="00213C99" w:rsidP="00213C99">
      <w:pPr>
        <w:pStyle w:val="a3"/>
        <w:rPr>
          <w:rFonts w:ascii="楷体" w:eastAsia="楷体" w:hAnsi="楷体"/>
          <w:sz w:val="24"/>
          <w:szCs w:val="24"/>
        </w:rPr>
      </w:pPr>
      <w:r w:rsidRPr="004D240E">
        <w:rPr>
          <w:rFonts w:ascii="楷体" w:eastAsia="楷体" w:hAnsi="楷体"/>
          <w:sz w:val="24"/>
          <w:szCs w:val="24"/>
        </w:rPr>
        <w:t xml:space="preserve">ex1.m - </w:t>
      </w:r>
      <w:r w:rsidR="009C6364" w:rsidRPr="004D240E">
        <w:rPr>
          <w:rFonts w:ascii="楷体" w:eastAsia="楷体" w:hAnsi="楷体"/>
          <w:sz w:val="24"/>
          <w:szCs w:val="24"/>
        </w:rPr>
        <w:t>用于练习</w:t>
      </w:r>
      <w:r w:rsidR="009C6364" w:rsidRPr="004D240E">
        <w:rPr>
          <w:rFonts w:ascii="楷体" w:eastAsia="楷体" w:hAnsi="楷体" w:hint="eastAsia"/>
          <w:sz w:val="24"/>
          <w:szCs w:val="24"/>
        </w:rPr>
        <w:t>单变量的</w:t>
      </w:r>
      <w:r w:rsidR="009C6364" w:rsidRPr="004D240E">
        <w:rPr>
          <w:rFonts w:ascii="楷体" w:eastAsia="楷体" w:hAnsi="楷体"/>
          <w:sz w:val="24"/>
          <w:szCs w:val="24"/>
        </w:rPr>
        <w:t>Octave脚本</w:t>
      </w:r>
    </w:p>
    <w:p w14:paraId="5615D246" w14:textId="1BD36ACE" w:rsidR="00213C99" w:rsidRPr="004D240E" w:rsidRDefault="00213C99" w:rsidP="00213C99">
      <w:pPr>
        <w:pStyle w:val="a3"/>
        <w:rPr>
          <w:rFonts w:ascii="楷体" w:eastAsia="楷体" w:hAnsi="楷体"/>
          <w:sz w:val="24"/>
          <w:szCs w:val="24"/>
        </w:rPr>
      </w:pPr>
      <w:r w:rsidRPr="004D240E">
        <w:rPr>
          <w:rFonts w:ascii="楷体" w:eastAsia="楷体" w:hAnsi="楷体"/>
          <w:sz w:val="24"/>
          <w:szCs w:val="24"/>
        </w:rPr>
        <w:t>ex1 multi.m -</w:t>
      </w:r>
      <w:r w:rsidR="009C6364" w:rsidRPr="004D240E">
        <w:rPr>
          <w:rFonts w:ascii="楷体" w:eastAsia="楷体" w:hAnsi="楷体"/>
          <w:sz w:val="24"/>
          <w:szCs w:val="24"/>
        </w:rPr>
        <w:t xml:space="preserve"> </w:t>
      </w:r>
      <w:r w:rsidRPr="004D240E">
        <w:rPr>
          <w:rFonts w:ascii="楷体" w:eastAsia="楷体" w:hAnsi="楷体"/>
          <w:sz w:val="24"/>
          <w:szCs w:val="24"/>
        </w:rPr>
        <w:t>用于练习</w:t>
      </w:r>
      <w:r w:rsidR="009C6364" w:rsidRPr="004D240E">
        <w:rPr>
          <w:rFonts w:ascii="楷体" w:eastAsia="楷体" w:hAnsi="楷体" w:hint="eastAsia"/>
          <w:sz w:val="24"/>
          <w:szCs w:val="24"/>
        </w:rPr>
        <w:t>多变量的</w:t>
      </w:r>
      <w:r w:rsidR="009C6364" w:rsidRPr="004D240E">
        <w:rPr>
          <w:rFonts w:ascii="楷体" w:eastAsia="楷体" w:hAnsi="楷体"/>
          <w:sz w:val="24"/>
          <w:szCs w:val="24"/>
        </w:rPr>
        <w:t>Octave脚本</w:t>
      </w:r>
    </w:p>
    <w:p w14:paraId="4B6B5514" w14:textId="77777777" w:rsidR="009C6364" w:rsidRPr="004D240E" w:rsidRDefault="00213C99" w:rsidP="00213C99">
      <w:pPr>
        <w:pStyle w:val="a3"/>
        <w:rPr>
          <w:rFonts w:ascii="楷体" w:eastAsia="楷体" w:hAnsi="楷体"/>
          <w:sz w:val="24"/>
          <w:szCs w:val="24"/>
        </w:rPr>
      </w:pPr>
      <w:r w:rsidRPr="004D240E">
        <w:rPr>
          <w:rFonts w:ascii="楷体" w:eastAsia="楷体" w:hAnsi="楷体"/>
          <w:sz w:val="24"/>
          <w:szCs w:val="24"/>
        </w:rPr>
        <w:t xml:space="preserve">ex1data1.txt - </w:t>
      </w:r>
      <w:r w:rsidR="009C6364" w:rsidRPr="004D240E">
        <w:rPr>
          <w:rFonts w:ascii="楷体" w:eastAsia="楷体" w:hAnsi="楷体" w:hint="eastAsia"/>
          <w:sz w:val="24"/>
          <w:szCs w:val="24"/>
        </w:rPr>
        <w:t>一个变量的线性回归数据集</w:t>
      </w:r>
    </w:p>
    <w:p w14:paraId="568ADBF8" w14:textId="77883F55" w:rsidR="00213C99" w:rsidRPr="004D240E" w:rsidRDefault="00213C99" w:rsidP="00213C99">
      <w:pPr>
        <w:pStyle w:val="a3"/>
        <w:rPr>
          <w:rFonts w:ascii="楷体" w:eastAsia="楷体" w:hAnsi="楷体"/>
          <w:sz w:val="24"/>
          <w:szCs w:val="24"/>
        </w:rPr>
      </w:pPr>
      <w:r w:rsidRPr="004D240E">
        <w:rPr>
          <w:rFonts w:ascii="楷体" w:eastAsia="楷体" w:hAnsi="楷体"/>
          <w:sz w:val="24"/>
          <w:szCs w:val="24"/>
        </w:rPr>
        <w:t xml:space="preserve">ex1data2.txt - </w:t>
      </w:r>
      <w:r w:rsidR="009C6364" w:rsidRPr="004D240E">
        <w:rPr>
          <w:rFonts w:ascii="楷体" w:eastAsia="楷体" w:hAnsi="楷体" w:hint="eastAsia"/>
          <w:sz w:val="24"/>
          <w:szCs w:val="24"/>
        </w:rPr>
        <w:t>多个变量的线性回归数据集</w:t>
      </w:r>
    </w:p>
    <w:p w14:paraId="40F29B49" w14:textId="31CDA9E5" w:rsidR="009C6364" w:rsidRPr="004D240E" w:rsidRDefault="009C6364" w:rsidP="00213C99">
      <w:pPr>
        <w:pStyle w:val="a3"/>
        <w:rPr>
          <w:rFonts w:ascii="楷体" w:eastAsia="楷体" w:hAnsi="楷体"/>
          <w:sz w:val="24"/>
          <w:szCs w:val="24"/>
        </w:rPr>
      </w:pPr>
      <w:r w:rsidRPr="004D240E">
        <w:rPr>
          <w:rFonts w:ascii="楷体" w:eastAsia="楷体" w:hAnsi="楷体"/>
          <w:b/>
          <w:bCs/>
          <w:color w:val="FF0000"/>
          <w:sz w:val="24"/>
          <w:szCs w:val="24"/>
        </w:rPr>
        <w:t>[1]</w:t>
      </w:r>
      <w:r w:rsidRPr="004D240E">
        <w:rPr>
          <w:rFonts w:ascii="楷体" w:eastAsia="楷体" w:hAnsi="楷体"/>
          <w:sz w:val="24"/>
          <w:szCs w:val="24"/>
        </w:rPr>
        <w:t xml:space="preserve"> warmUpExercise.m -</w:t>
      </w:r>
      <w:r w:rsidRPr="004D240E">
        <w:rPr>
          <w:sz w:val="24"/>
          <w:szCs w:val="24"/>
        </w:rPr>
        <w:t xml:space="preserve">  </w:t>
      </w:r>
      <w:r w:rsidRPr="004D240E">
        <w:rPr>
          <w:rFonts w:ascii="楷体" w:eastAsia="楷体" w:hAnsi="楷体"/>
          <w:sz w:val="24"/>
          <w:szCs w:val="24"/>
        </w:rPr>
        <w:t>Octave中的简单示例函数</w:t>
      </w:r>
    </w:p>
    <w:p w14:paraId="39FB88FD" w14:textId="5D8A7A81" w:rsidR="009C6364" w:rsidRPr="004D240E" w:rsidRDefault="009C6364" w:rsidP="00213C99">
      <w:pPr>
        <w:pStyle w:val="a3"/>
        <w:rPr>
          <w:rFonts w:ascii="楷体" w:eastAsia="楷体" w:hAnsi="楷体"/>
          <w:sz w:val="24"/>
          <w:szCs w:val="24"/>
        </w:rPr>
      </w:pPr>
      <w:r w:rsidRPr="004D240E">
        <w:rPr>
          <w:rFonts w:ascii="楷体" w:eastAsia="楷体" w:hAnsi="楷体" w:hint="eastAsia"/>
          <w:b/>
          <w:bCs/>
          <w:color w:val="FF0000"/>
          <w:sz w:val="24"/>
          <w:szCs w:val="24"/>
        </w:rPr>
        <w:t>[</w:t>
      </w:r>
      <w:r w:rsidRPr="004D240E">
        <w:rPr>
          <w:rFonts w:ascii="楷体" w:eastAsia="楷体" w:hAnsi="楷体"/>
          <w:b/>
          <w:bCs/>
          <w:color w:val="FF0000"/>
          <w:sz w:val="24"/>
          <w:szCs w:val="24"/>
        </w:rPr>
        <w:t>2]</w:t>
      </w:r>
      <w:r w:rsidRPr="004D240E">
        <w:rPr>
          <w:rFonts w:ascii="楷体" w:eastAsia="楷体" w:hAnsi="楷体"/>
          <w:sz w:val="24"/>
          <w:szCs w:val="24"/>
        </w:rPr>
        <w:t xml:space="preserve"> plotData.m - </w:t>
      </w:r>
      <w:r w:rsidRPr="004D240E">
        <w:rPr>
          <w:rFonts w:ascii="楷体" w:eastAsia="楷体" w:hAnsi="楷体" w:hint="eastAsia"/>
          <w:sz w:val="24"/>
          <w:szCs w:val="24"/>
        </w:rPr>
        <w:t>显示数据集的函数</w:t>
      </w:r>
    </w:p>
    <w:p w14:paraId="6ADC3770" w14:textId="28CE3C0E" w:rsidR="009C6364" w:rsidRPr="004D240E" w:rsidRDefault="009C6364" w:rsidP="00213C99">
      <w:pPr>
        <w:pStyle w:val="a3"/>
        <w:rPr>
          <w:rFonts w:ascii="楷体" w:eastAsia="楷体" w:hAnsi="楷体"/>
          <w:sz w:val="24"/>
          <w:szCs w:val="24"/>
        </w:rPr>
      </w:pPr>
      <w:r w:rsidRPr="004D240E">
        <w:rPr>
          <w:rFonts w:ascii="楷体" w:eastAsia="楷体" w:hAnsi="楷体" w:hint="eastAsia"/>
          <w:b/>
          <w:bCs/>
          <w:color w:val="FF0000"/>
          <w:sz w:val="24"/>
          <w:szCs w:val="24"/>
        </w:rPr>
        <w:t>[</w:t>
      </w:r>
      <w:r w:rsidRPr="004D240E">
        <w:rPr>
          <w:rFonts w:ascii="楷体" w:eastAsia="楷体" w:hAnsi="楷体"/>
          <w:b/>
          <w:bCs/>
          <w:color w:val="FF0000"/>
          <w:sz w:val="24"/>
          <w:szCs w:val="24"/>
        </w:rPr>
        <w:t>3]</w:t>
      </w:r>
      <w:r w:rsidRPr="004D240E">
        <w:rPr>
          <w:rFonts w:ascii="楷体" w:eastAsia="楷体" w:hAnsi="楷体"/>
          <w:sz w:val="24"/>
          <w:szCs w:val="24"/>
        </w:rPr>
        <w:t xml:space="preserve"> computeCost.m - </w:t>
      </w:r>
      <w:r w:rsidRPr="004D240E">
        <w:rPr>
          <w:rFonts w:ascii="楷体" w:eastAsia="楷体" w:hAnsi="楷体" w:hint="eastAsia"/>
          <w:sz w:val="24"/>
          <w:szCs w:val="24"/>
        </w:rPr>
        <w:t>计算线性回归损失的函数</w:t>
      </w:r>
    </w:p>
    <w:p w14:paraId="30820054" w14:textId="248A8C18" w:rsidR="009C6364" w:rsidRPr="004D240E" w:rsidRDefault="009C6364" w:rsidP="00213C99">
      <w:pPr>
        <w:pStyle w:val="a3"/>
        <w:rPr>
          <w:rFonts w:ascii="楷体" w:eastAsia="楷体" w:hAnsi="楷体"/>
          <w:sz w:val="24"/>
          <w:szCs w:val="24"/>
        </w:rPr>
      </w:pPr>
      <w:r w:rsidRPr="004D240E">
        <w:rPr>
          <w:rFonts w:ascii="楷体" w:eastAsia="楷体" w:hAnsi="楷体" w:hint="eastAsia"/>
          <w:b/>
          <w:bCs/>
          <w:color w:val="FF0000"/>
          <w:sz w:val="24"/>
          <w:szCs w:val="24"/>
        </w:rPr>
        <w:t>[</w:t>
      </w:r>
      <w:r w:rsidRPr="004D240E">
        <w:rPr>
          <w:rFonts w:ascii="楷体" w:eastAsia="楷体" w:hAnsi="楷体"/>
          <w:b/>
          <w:bCs/>
          <w:color w:val="FF0000"/>
          <w:sz w:val="24"/>
          <w:szCs w:val="24"/>
        </w:rPr>
        <w:t>4]</w:t>
      </w:r>
      <w:r w:rsidRPr="004D240E">
        <w:rPr>
          <w:rFonts w:ascii="楷体" w:eastAsia="楷体" w:hAnsi="楷体"/>
          <w:sz w:val="24"/>
          <w:szCs w:val="24"/>
        </w:rPr>
        <w:t xml:space="preserve"> gradientDescent.m –</w:t>
      </w:r>
      <w:r w:rsidRPr="004D240E">
        <w:rPr>
          <w:rFonts w:ascii="楷体" w:eastAsia="楷体" w:hAnsi="楷体" w:hint="eastAsia"/>
          <w:sz w:val="24"/>
          <w:szCs w:val="24"/>
        </w:rPr>
        <w:t>运行梯度下降函数</w:t>
      </w:r>
    </w:p>
    <w:p w14:paraId="722D3767" w14:textId="6E4DB0BC" w:rsidR="009C6364" w:rsidRPr="004D240E" w:rsidRDefault="009C6364" w:rsidP="00213C99">
      <w:pPr>
        <w:pStyle w:val="a3"/>
        <w:rPr>
          <w:rFonts w:ascii="楷体" w:eastAsia="楷体" w:hAnsi="楷体"/>
          <w:sz w:val="24"/>
          <w:szCs w:val="24"/>
        </w:rPr>
      </w:pPr>
      <w:r w:rsidRPr="004D240E">
        <w:rPr>
          <w:rFonts w:ascii="楷体" w:eastAsia="楷体" w:hAnsi="楷体" w:hint="eastAsia"/>
          <w:sz w:val="24"/>
          <w:szCs w:val="24"/>
        </w:rPr>
        <w:t>[</w:t>
      </w:r>
      <w:r w:rsidRPr="004D240E">
        <w:rPr>
          <w:rFonts w:ascii="楷体" w:eastAsia="楷体" w:hAnsi="楷体"/>
          <w:sz w:val="24"/>
          <w:szCs w:val="24"/>
        </w:rPr>
        <w:t xml:space="preserve">5] computeCostMulti.m – </w:t>
      </w:r>
      <w:r w:rsidRPr="004D240E">
        <w:rPr>
          <w:rFonts w:ascii="楷体" w:eastAsia="楷体" w:hAnsi="楷体" w:hint="eastAsia"/>
          <w:sz w:val="24"/>
          <w:szCs w:val="24"/>
        </w:rPr>
        <w:t>多变量成本函数</w:t>
      </w:r>
    </w:p>
    <w:p w14:paraId="35820712" w14:textId="423A7A8B" w:rsidR="009C6364" w:rsidRPr="004D240E" w:rsidRDefault="009C6364" w:rsidP="00213C99">
      <w:pPr>
        <w:pStyle w:val="a3"/>
        <w:rPr>
          <w:rFonts w:ascii="楷体" w:eastAsia="楷体" w:hAnsi="楷体"/>
          <w:sz w:val="24"/>
          <w:szCs w:val="24"/>
        </w:rPr>
      </w:pPr>
      <w:r w:rsidRPr="004D240E">
        <w:rPr>
          <w:rFonts w:ascii="楷体" w:eastAsia="楷体" w:hAnsi="楷体" w:hint="eastAsia"/>
          <w:sz w:val="24"/>
          <w:szCs w:val="24"/>
        </w:rPr>
        <w:t>[</w:t>
      </w:r>
      <w:r w:rsidRPr="004D240E">
        <w:rPr>
          <w:rFonts w:ascii="楷体" w:eastAsia="楷体" w:hAnsi="楷体"/>
          <w:sz w:val="24"/>
          <w:szCs w:val="24"/>
        </w:rPr>
        <w:t xml:space="preserve">6] gradientDescentMulti.m – </w:t>
      </w:r>
      <w:r w:rsidRPr="004D240E">
        <w:rPr>
          <w:rFonts w:ascii="楷体" w:eastAsia="楷体" w:hAnsi="楷体" w:hint="eastAsia"/>
          <w:sz w:val="24"/>
          <w:szCs w:val="24"/>
        </w:rPr>
        <w:t>多变量梯度下降</w:t>
      </w:r>
    </w:p>
    <w:p w14:paraId="587C0787" w14:textId="382333D0" w:rsidR="009C6364" w:rsidRPr="004D240E" w:rsidRDefault="009C6364" w:rsidP="00213C99">
      <w:pPr>
        <w:pStyle w:val="a3"/>
        <w:rPr>
          <w:rFonts w:ascii="楷体" w:eastAsia="楷体" w:hAnsi="楷体"/>
          <w:sz w:val="24"/>
          <w:szCs w:val="24"/>
        </w:rPr>
      </w:pPr>
      <w:r w:rsidRPr="004D240E">
        <w:rPr>
          <w:rFonts w:ascii="楷体" w:eastAsia="楷体" w:hAnsi="楷体" w:hint="eastAsia"/>
          <w:sz w:val="24"/>
          <w:szCs w:val="24"/>
        </w:rPr>
        <w:t>[</w:t>
      </w:r>
      <w:r w:rsidRPr="004D240E">
        <w:rPr>
          <w:rFonts w:ascii="楷体" w:eastAsia="楷体" w:hAnsi="楷体"/>
          <w:sz w:val="24"/>
          <w:szCs w:val="24"/>
        </w:rPr>
        <w:t xml:space="preserve">7] featureNormalize.m – </w:t>
      </w:r>
      <w:r w:rsidRPr="004D240E">
        <w:rPr>
          <w:rFonts w:ascii="楷体" w:eastAsia="楷体" w:hAnsi="楷体" w:hint="eastAsia"/>
          <w:sz w:val="24"/>
          <w:szCs w:val="24"/>
        </w:rPr>
        <w:t>规范化特征函数</w:t>
      </w:r>
    </w:p>
    <w:p w14:paraId="430FF579" w14:textId="4E5B8F42" w:rsidR="009C6364" w:rsidRPr="004D240E" w:rsidRDefault="009C6364" w:rsidP="00213C99">
      <w:pPr>
        <w:pStyle w:val="a3"/>
        <w:rPr>
          <w:rFonts w:ascii="楷体" w:eastAsia="楷体" w:hAnsi="楷体"/>
          <w:sz w:val="24"/>
          <w:szCs w:val="24"/>
        </w:rPr>
      </w:pPr>
      <w:r w:rsidRPr="004D240E">
        <w:rPr>
          <w:rFonts w:ascii="楷体" w:eastAsia="楷体" w:hAnsi="楷体" w:hint="eastAsia"/>
          <w:sz w:val="24"/>
          <w:szCs w:val="24"/>
        </w:rPr>
        <w:t>[</w:t>
      </w:r>
      <w:r w:rsidRPr="004D240E">
        <w:rPr>
          <w:rFonts w:ascii="楷体" w:eastAsia="楷体" w:hAnsi="楷体"/>
          <w:sz w:val="24"/>
          <w:szCs w:val="24"/>
        </w:rPr>
        <w:t xml:space="preserve">8] normalEqn.m – </w:t>
      </w:r>
      <w:r w:rsidRPr="004D240E">
        <w:rPr>
          <w:rFonts w:ascii="楷体" w:eastAsia="楷体" w:hAnsi="楷体" w:hint="eastAsia"/>
          <w:sz w:val="24"/>
          <w:szCs w:val="24"/>
        </w:rPr>
        <w:t>计算常规方程函数</w:t>
      </w:r>
    </w:p>
    <w:p w14:paraId="2993B550" w14:textId="1704B460" w:rsidR="009C6364" w:rsidRPr="00F9548A" w:rsidRDefault="009C6364" w:rsidP="00213C99">
      <w:pPr>
        <w:pStyle w:val="a3"/>
        <w:rPr>
          <w:rFonts w:ascii="楷体" w:eastAsia="楷体" w:hAnsi="楷体"/>
          <w:b/>
          <w:bCs/>
          <w:color w:val="FF0000"/>
          <w:sz w:val="24"/>
          <w:szCs w:val="24"/>
        </w:rPr>
      </w:pPr>
      <w:r w:rsidRPr="00F9548A">
        <w:rPr>
          <w:rFonts w:ascii="楷体" w:eastAsia="楷体" w:hAnsi="楷体" w:hint="eastAsia"/>
          <w:b/>
          <w:bCs/>
          <w:color w:val="FF0000"/>
          <w:sz w:val="24"/>
          <w:szCs w:val="24"/>
        </w:rPr>
        <w:t>1</w:t>
      </w:r>
      <w:r w:rsidRPr="00F9548A">
        <w:rPr>
          <w:rFonts w:ascii="楷体" w:eastAsia="楷体" w:hAnsi="楷体"/>
          <w:b/>
          <w:bCs/>
          <w:color w:val="FF0000"/>
          <w:sz w:val="24"/>
          <w:szCs w:val="24"/>
        </w:rPr>
        <w:t>-4</w:t>
      </w:r>
      <w:r w:rsidRPr="00F9548A">
        <w:rPr>
          <w:rFonts w:ascii="楷体" w:eastAsia="楷体" w:hAnsi="楷体" w:hint="eastAsia"/>
          <w:b/>
          <w:bCs/>
          <w:color w:val="FF0000"/>
          <w:sz w:val="24"/>
          <w:szCs w:val="24"/>
        </w:rPr>
        <w:t>：你必须要完成的</w:t>
      </w:r>
      <w:r w:rsidR="004D240E" w:rsidRPr="00F9548A">
        <w:rPr>
          <w:rFonts w:ascii="楷体" w:eastAsia="楷体" w:hAnsi="楷体" w:hint="eastAsia"/>
          <w:b/>
          <w:bCs/>
          <w:color w:val="FF0000"/>
          <w:sz w:val="24"/>
          <w:szCs w:val="24"/>
        </w:rPr>
        <w:t>部分</w:t>
      </w:r>
    </w:p>
    <w:p w14:paraId="2C53C817" w14:textId="0A1FB964" w:rsidR="009C6364" w:rsidRDefault="009C6364" w:rsidP="00213C99">
      <w:pPr>
        <w:pStyle w:val="a3"/>
        <w:rPr>
          <w:rFonts w:ascii="楷体" w:eastAsia="楷体" w:hAnsi="楷体"/>
          <w:b/>
          <w:bCs/>
          <w:sz w:val="24"/>
          <w:szCs w:val="24"/>
        </w:rPr>
      </w:pPr>
      <w:r w:rsidRPr="004D240E">
        <w:rPr>
          <w:rFonts w:ascii="楷体" w:eastAsia="楷体" w:hAnsi="楷体" w:hint="eastAsia"/>
          <w:b/>
          <w:bCs/>
          <w:sz w:val="24"/>
          <w:szCs w:val="24"/>
        </w:rPr>
        <w:t>5</w:t>
      </w:r>
      <w:r w:rsidRPr="004D240E">
        <w:rPr>
          <w:rFonts w:ascii="楷体" w:eastAsia="楷体" w:hAnsi="楷体"/>
          <w:b/>
          <w:bCs/>
          <w:sz w:val="24"/>
          <w:szCs w:val="24"/>
        </w:rPr>
        <w:t>-8</w:t>
      </w:r>
      <w:r w:rsidRPr="004D240E">
        <w:rPr>
          <w:rFonts w:ascii="楷体" w:eastAsia="楷体" w:hAnsi="楷体" w:hint="eastAsia"/>
          <w:b/>
          <w:bCs/>
          <w:sz w:val="24"/>
          <w:szCs w:val="24"/>
        </w:rPr>
        <w:t>：额外加分的</w:t>
      </w:r>
      <w:r w:rsidR="004D240E">
        <w:rPr>
          <w:rFonts w:ascii="楷体" w:eastAsia="楷体" w:hAnsi="楷体" w:hint="eastAsia"/>
          <w:b/>
          <w:bCs/>
          <w:sz w:val="24"/>
          <w:szCs w:val="24"/>
        </w:rPr>
        <w:t>部分</w:t>
      </w:r>
    </w:p>
    <w:p w14:paraId="5FBFFBA4" w14:textId="77777777" w:rsidR="004D240E" w:rsidRDefault="004D240E" w:rsidP="00213C99">
      <w:pPr>
        <w:pStyle w:val="a3"/>
        <w:rPr>
          <w:rFonts w:ascii="楷体" w:eastAsia="楷体" w:hAnsi="楷体"/>
          <w:b/>
          <w:bCs/>
          <w:sz w:val="24"/>
          <w:szCs w:val="24"/>
        </w:rPr>
      </w:pPr>
    </w:p>
    <w:p w14:paraId="346A76FC" w14:textId="22AA55CB" w:rsidR="004D240E" w:rsidRDefault="004D240E" w:rsidP="004D240E">
      <w:pPr>
        <w:pStyle w:val="a3"/>
        <w:ind w:firstLine="420"/>
        <w:rPr>
          <w:rFonts w:ascii="楷体" w:eastAsia="楷体" w:hAnsi="楷体"/>
          <w:sz w:val="24"/>
          <w:szCs w:val="24"/>
        </w:rPr>
      </w:pPr>
      <w:r w:rsidRPr="004D240E">
        <w:rPr>
          <w:rFonts w:ascii="楷体" w:eastAsia="楷体" w:hAnsi="楷体" w:hint="eastAsia"/>
          <w:sz w:val="24"/>
          <w:szCs w:val="24"/>
        </w:rPr>
        <w:t>在整个练习中，</w:t>
      </w:r>
      <w:r w:rsidR="002A1CA6">
        <w:rPr>
          <w:rFonts w:ascii="楷体" w:eastAsia="楷体" w:hAnsi="楷体" w:hint="eastAsia"/>
          <w:sz w:val="24"/>
          <w:szCs w:val="24"/>
        </w:rPr>
        <w:t>你</w:t>
      </w:r>
      <w:r w:rsidRPr="004D240E">
        <w:rPr>
          <w:rFonts w:ascii="楷体" w:eastAsia="楷体" w:hAnsi="楷体" w:hint="eastAsia"/>
          <w:sz w:val="24"/>
          <w:szCs w:val="24"/>
        </w:rPr>
        <w:t>将使用脚本</w:t>
      </w:r>
      <w:r w:rsidRPr="004D240E">
        <w:rPr>
          <w:rFonts w:ascii="楷体" w:eastAsia="楷体" w:hAnsi="楷体"/>
          <w:sz w:val="24"/>
          <w:szCs w:val="24"/>
        </w:rPr>
        <w:t>ex1.m和ex1 multi.m。这些脚本为问题设置了数据集，并调用了将要编写的函数。</w:t>
      </w:r>
      <w:r w:rsidR="002A1CA6">
        <w:rPr>
          <w:rFonts w:ascii="楷体" w:eastAsia="楷体" w:hAnsi="楷体" w:hint="eastAsia"/>
          <w:sz w:val="24"/>
          <w:szCs w:val="24"/>
        </w:rPr>
        <w:t>你</w:t>
      </w:r>
      <w:r w:rsidRPr="004D240E">
        <w:rPr>
          <w:rFonts w:ascii="楷体" w:eastAsia="楷体" w:hAnsi="楷体"/>
          <w:sz w:val="24"/>
          <w:szCs w:val="24"/>
        </w:rPr>
        <w:t>无需修改</w:t>
      </w:r>
      <w:r w:rsidRPr="004D240E">
        <w:rPr>
          <w:rFonts w:ascii="MS Gothic" w:eastAsia="MS Gothic" w:hAnsi="MS Gothic" w:cs="MS Gothic" w:hint="eastAsia"/>
          <w:sz w:val="24"/>
          <w:szCs w:val="24"/>
        </w:rPr>
        <w:t>​​</w:t>
      </w:r>
      <w:r w:rsidRPr="004D240E">
        <w:rPr>
          <w:rFonts w:ascii="楷体" w:eastAsia="楷体" w:hAnsi="楷体"/>
          <w:sz w:val="24"/>
          <w:szCs w:val="24"/>
        </w:rPr>
        <w:t>它们中的任何一个。</w:t>
      </w:r>
      <w:r w:rsidR="002A1CA6">
        <w:rPr>
          <w:rFonts w:ascii="楷体" w:eastAsia="楷体" w:hAnsi="楷体" w:hint="eastAsia"/>
          <w:sz w:val="24"/>
          <w:szCs w:val="24"/>
        </w:rPr>
        <w:t>你</w:t>
      </w:r>
      <w:r w:rsidRPr="004D240E">
        <w:rPr>
          <w:rFonts w:ascii="楷体" w:eastAsia="楷体" w:hAnsi="楷体"/>
          <w:sz w:val="24"/>
          <w:szCs w:val="24"/>
        </w:rPr>
        <w:t>只需要按照此作业中的说明修改其他文件中的功能。</w:t>
      </w:r>
    </w:p>
    <w:p w14:paraId="37138DD8" w14:textId="248E75D8" w:rsidR="004D240E" w:rsidRDefault="004D240E" w:rsidP="004D240E">
      <w:pPr>
        <w:pStyle w:val="a3"/>
        <w:ind w:firstLine="420"/>
        <w:rPr>
          <w:rFonts w:ascii="楷体" w:eastAsia="楷体" w:hAnsi="楷体"/>
          <w:sz w:val="24"/>
          <w:szCs w:val="24"/>
        </w:rPr>
      </w:pPr>
      <w:r w:rsidRPr="004D240E">
        <w:rPr>
          <w:rFonts w:ascii="楷体" w:eastAsia="楷体" w:hAnsi="楷体" w:hint="eastAsia"/>
          <w:sz w:val="24"/>
          <w:szCs w:val="24"/>
        </w:rPr>
        <w:t>对于此编程练习，只需要完成练习的第一部分即可实现使用一个变量的线性回归。练习的第二部分，</w:t>
      </w:r>
      <w:r w:rsidR="002A1CA6">
        <w:rPr>
          <w:rFonts w:ascii="楷体" w:eastAsia="楷体" w:hAnsi="楷体" w:hint="eastAsia"/>
          <w:sz w:val="24"/>
          <w:szCs w:val="24"/>
        </w:rPr>
        <w:t>你</w:t>
      </w:r>
      <w:r w:rsidRPr="004D240E">
        <w:rPr>
          <w:rFonts w:ascii="楷体" w:eastAsia="楷体" w:hAnsi="楷体" w:hint="eastAsia"/>
          <w:sz w:val="24"/>
          <w:szCs w:val="24"/>
        </w:rPr>
        <w:t>可能会额外花些功夫完成，它涉及具有多个变量的线性回归</w:t>
      </w:r>
      <w:r>
        <w:rPr>
          <w:rFonts w:ascii="楷体" w:eastAsia="楷体" w:hAnsi="楷体" w:hint="eastAsia"/>
          <w:sz w:val="24"/>
          <w:szCs w:val="24"/>
        </w:rPr>
        <w:t>。</w:t>
      </w:r>
    </w:p>
    <w:p w14:paraId="77860F6D" w14:textId="25D9A04F" w:rsidR="004D240E" w:rsidRDefault="00D10508" w:rsidP="004D240E">
      <w:pPr>
        <w:pStyle w:val="1"/>
      </w:pPr>
      <w:r>
        <w:rPr>
          <w:rFonts w:hint="eastAsia"/>
        </w:rPr>
        <w:t>1</w:t>
      </w:r>
      <w:r>
        <w:t>.</w:t>
      </w:r>
      <w:r w:rsidR="004D240E">
        <w:rPr>
          <w:rFonts w:hint="eastAsia"/>
        </w:rPr>
        <w:t>简单的</w:t>
      </w:r>
      <w:r w:rsidR="00C43A39">
        <w:rPr>
          <w:rFonts w:hint="eastAsia"/>
        </w:rPr>
        <w:t>Matlab</w:t>
      </w:r>
      <w:r w:rsidR="004D240E">
        <w:rPr>
          <w:rFonts w:hint="eastAsia"/>
        </w:rPr>
        <w:t>函数</w:t>
      </w:r>
    </w:p>
    <w:p w14:paraId="0BAF7804" w14:textId="7E1AB975" w:rsidR="00D10508" w:rsidRPr="002A1CA6" w:rsidRDefault="00D10508" w:rsidP="00D10508">
      <w:pPr>
        <w:ind w:firstLine="420"/>
        <w:rPr>
          <w:rFonts w:ascii="楷体" w:eastAsia="楷体" w:hAnsi="楷体"/>
          <w:sz w:val="24"/>
          <w:szCs w:val="24"/>
        </w:rPr>
      </w:pPr>
      <w:r w:rsidRPr="002A1CA6">
        <w:rPr>
          <w:rFonts w:ascii="楷体" w:eastAsia="楷体" w:hAnsi="楷体"/>
          <w:sz w:val="24"/>
          <w:szCs w:val="24"/>
        </w:rPr>
        <w:t>ex1.m的第一部分为</w:t>
      </w:r>
      <w:r w:rsidR="002A1CA6" w:rsidRPr="002A1CA6">
        <w:rPr>
          <w:rFonts w:ascii="楷体" w:eastAsia="楷体" w:hAnsi="楷体" w:hint="eastAsia"/>
          <w:sz w:val="24"/>
          <w:szCs w:val="24"/>
        </w:rPr>
        <w:t>你</w:t>
      </w:r>
      <w:r w:rsidRPr="002A1CA6">
        <w:rPr>
          <w:rFonts w:ascii="楷体" w:eastAsia="楷体" w:hAnsi="楷体"/>
          <w:sz w:val="24"/>
          <w:szCs w:val="24"/>
        </w:rPr>
        <w:t>提供</w:t>
      </w:r>
      <w:r w:rsidR="00E345E0">
        <w:rPr>
          <w:rFonts w:hint="eastAsia"/>
        </w:rPr>
        <w:t>Matlab</w:t>
      </w:r>
      <w:r w:rsidRPr="002A1CA6">
        <w:rPr>
          <w:rFonts w:ascii="楷体" w:eastAsia="楷体" w:hAnsi="楷体"/>
          <w:sz w:val="24"/>
          <w:szCs w:val="24"/>
        </w:rPr>
        <w:t>语法和作业提交过程的练习。</w:t>
      </w:r>
      <w:r w:rsidRPr="00F9548A">
        <w:rPr>
          <w:rFonts w:ascii="楷体" w:eastAsia="楷体" w:hAnsi="楷体"/>
          <w:color w:val="FF0000"/>
          <w:sz w:val="24"/>
          <w:szCs w:val="24"/>
        </w:rPr>
        <w:t>在文件warmUpExercise.m中，</w:t>
      </w:r>
      <w:r w:rsidR="002A1CA6" w:rsidRPr="00F9548A">
        <w:rPr>
          <w:rFonts w:ascii="楷体" w:eastAsia="楷体" w:hAnsi="楷体" w:hint="eastAsia"/>
          <w:color w:val="FF0000"/>
          <w:sz w:val="24"/>
          <w:szCs w:val="24"/>
        </w:rPr>
        <w:t>你</w:t>
      </w:r>
      <w:r w:rsidRPr="00F9548A">
        <w:rPr>
          <w:rFonts w:ascii="楷体" w:eastAsia="楷体" w:hAnsi="楷体"/>
          <w:color w:val="FF0000"/>
          <w:sz w:val="24"/>
          <w:szCs w:val="24"/>
        </w:rPr>
        <w:t>将找到</w:t>
      </w:r>
      <w:r w:rsidR="00D62B39">
        <w:rPr>
          <w:rFonts w:hint="eastAsia"/>
        </w:rPr>
        <w:t>Matlab</w:t>
      </w:r>
      <w:r w:rsidRPr="00F9548A">
        <w:rPr>
          <w:rFonts w:ascii="楷体" w:eastAsia="楷体" w:hAnsi="楷体"/>
          <w:color w:val="FF0000"/>
          <w:sz w:val="24"/>
          <w:szCs w:val="24"/>
        </w:rPr>
        <w:t>函数的轮廓。通过填写以下代码，对其进行修改以返回5 x 5的单位矩阵：</w:t>
      </w:r>
    </w:p>
    <w:p w14:paraId="2AE37687" w14:textId="6B54973B" w:rsidR="00D10508" w:rsidRPr="002A1CA6" w:rsidRDefault="00D10508" w:rsidP="00D10508">
      <w:pPr>
        <w:ind w:firstLine="420"/>
        <w:rPr>
          <w:rFonts w:ascii="楷体" w:eastAsia="楷体" w:hAnsi="楷体"/>
          <w:sz w:val="24"/>
          <w:szCs w:val="24"/>
        </w:rPr>
      </w:pPr>
      <w:r w:rsidRPr="002A1CA6">
        <w:rPr>
          <w:rFonts w:ascii="楷体" w:eastAsia="楷体" w:hAnsi="楷体"/>
          <w:sz w:val="24"/>
          <w:szCs w:val="24"/>
        </w:rPr>
        <w:t>A = eye(5);</w:t>
      </w:r>
    </w:p>
    <w:p w14:paraId="273AADC5" w14:textId="6AD84D8C" w:rsidR="00D10508" w:rsidRPr="002A1CA6" w:rsidRDefault="00D10508" w:rsidP="00D10508">
      <w:pPr>
        <w:ind w:firstLine="420"/>
        <w:rPr>
          <w:rFonts w:ascii="楷体" w:eastAsia="楷体" w:hAnsi="楷体"/>
          <w:sz w:val="24"/>
          <w:szCs w:val="24"/>
        </w:rPr>
      </w:pPr>
      <w:r w:rsidRPr="002A1CA6">
        <w:rPr>
          <w:rFonts w:ascii="楷体" w:eastAsia="楷体" w:hAnsi="楷体" w:hint="eastAsia"/>
          <w:sz w:val="24"/>
          <w:szCs w:val="24"/>
        </w:rPr>
        <w:t>完成后，运行</w:t>
      </w:r>
      <w:r w:rsidRPr="002A1CA6">
        <w:rPr>
          <w:rFonts w:ascii="楷体" w:eastAsia="楷体" w:hAnsi="楷体"/>
          <w:sz w:val="24"/>
          <w:szCs w:val="24"/>
        </w:rPr>
        <w:t>ex1.m（假设您位于正确的目录中，在</w:t>
      </w:r>
      <w:r w:rsidR="008874DB">
        <w:rPr>
          <w:rFonts w:hint="eastAsia"/>
        </w:rPr>
        <w:t>Matlab</w:t>
      </w:r>
      <w:r w:rsidRPr="002A1CA6">
        <w:rPr>
          <w:rFonts w:ascii="楷体" w:eastAsia="楷体" w:hAnsi="楷体"/>
          <w:sz w:val="24"/>
          <w:szCs w:val="24"/>
        </w:rPr>
        <w:t>提示符下键入“ ex1”），</w:t>
      </w:r>
      <w:r w:rsidR="002A1CA6" w:rsidRPr="002A1CA6">
        <w:rPr>
          <w:rFonts w:ascii="楷体" w:eastAsia="楷体" w:hAnsi="楷体" w:hint="eastAsia"/>
          <w:sz w:val="24"/>
          <w:szCs w:val="24"/>
        </w:rPr>
        <w:t>你</w:t>
      </w:r>
      <w:r w:rsidRPr="002A1CA6">
        <w:rPr>
          <w:rFonts w:ascii="楷体" w:eastAsia="楷体" w:hAnsi="楷体"/>
          <w:sz w:val="24"/>
          <w:szCs w:val="24"/>
        </w:rPr>
        <w:t>将看到类似于以下内容的输出：</w:t>
      </w:r>
    </w:p>
    <w:p w14:paraId="0BC2ABD5" w14:textId="3DB600D5" w:rsidR="00D10508" w:rsidRPr="00D12B3D" w:rsidRDefault="00D12B3D" w:rsidP="00D12B3D">
      <w:pPr>
        <w:ind w:firstLine="420"/>
        <w:rPr>
          <w:rFonts w:ascii="楷体" w:eastAsia="楷体" w:hAnsi="楷体"/>
          <w:sz w:val="24"/>
          <w:szCs w:val="24"/>
        </w:rPr>
      </w:pPr>
      <w:r>
        <w:rPr>
          <w:rFonts w:ascii="楷体" w:eastAsia="楷体" w:hAnsi="楷体" w:hint="eastAsia"/>
          <w:noProof/>
          <w:sz w:val="24"/>
          <w:szCs w:val="24"/>
        </w:rPr>
        <w:lastRenderedPageBreak/>
        <w:drawing>
          <wp:inline distT="0" distB="0" distL="0" distR="0" wp14:anchorId="0A4AC2AD" wp14:editId="3BB9A9D9">
            <wp:extent cx="1624084" cy="13562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a:extLst>
                        <a:ext uri="{28A0092B-C50C-407E-A947-70E740481C1C}">
                          <a14:useLocalDpi xmlns:a14="http://schemas.microsoft.com/office/drawing/2010/main" val="0"/>
                        </a:ext>
                      </a:extLst>
                    </a:blip>
                    <a:stretch>
                      <a:fillRect/>
                    </a:stretch>
                  </pic:blipFill>
                  <pic:spPr>
                    <a:xfrm>
                      <a:off x="0" y="0"/>
                      <a:ext cx="1667204" cy="1392262"/>
                    </a:xfrm>
                    <a:prstGeom prst="rect">
                      <a:avLst/>
                    </a:prstGeom>
                  </pic:spPr>
                </pic:pic>
              </a:graphicData>
            </a:graphic>
          </wp:inline>
        </w:drawing>
      </w:r>
    </w:p>
    <w:p w14:paraId="436CBECF" w14:textId="75D8EE2F" w:rsidR="00D10508" w:rsidRPr="002A1CA6" w:rsidRDefault="00D10508" w:rsidP="00D10508">
      <w:pPr>
        <w:ind w:firstLine="420"/>
        <w:rPr>
          <w:rFonts w:ascii="楷体" w:eastAsia="楷体" w:hAnsi="楷体"/>
          <w:sz w:val="24"/>
          <w:szCs w:val="24"/>
        </w:rPr>
      </w:pPr>
      <w:r w:rsidRPr="002A1CA6">
        <w:rPr>
          <w:rFonts w:ascii="楷体" w:eastAsia="楷体" w:hAnsi="楷体" w:hint="eastAsia"/>
          <w:sz w:val="24"/>
          <w:szCs w:val="24"/>
        </w:rPr>
        <w:t>现在，</w:t>
      </w:r>
      <w:r w:rsidRPr="002A1CA6">
        <w:rPr>
          <w:rFonts w:ascii="楷体" w:eastAsia="楷体" w:hAnsi="楷体"/>
          <w:sz w:val="24"/>
          <w:szCs w:val="24"/>
        </w:rPr>
        <w:t>ex1.m将暂停，直到</w:t>
      </w:r>
      <w:r w:rsidR="002A1CA6" w:rsidRPr="002A1CA6">
        <w:rPr>
          <w:rFonts w:ascii="楷体" w:eastAsia="楷体" w:hAnsi="楷体" w:hint="eastAsia"/>
          <w:sz w:val="24"/>
          <w:szCs w:val="24"/>
        </w:rPr>
        <w:t>你</w:t>
      </w:r>
      <w:r w:rsidRPr="002A1CA6">
        <w:rPr>
          <w:rFonts w:ascii="楷体" w:eastAsia="楷体" w:hAnsi="楷体"/>
          <w:sz w:val="24"/>
          <w:szCs w:val="24"/>
        </w:rPr>
        <w:t>按任意键，然后再运行下一部分的代码。如果</w:t>
      </w:r>
      <w:r w:rsidR="002A1CA6" w:rsidRPr="002A1CA6">
        <w:rPr>
          <w:rFonts w:ascii="楷体" w:eastAsia="楷体" w:hAnsi="楷体" w:hint="eastAsia"/>
          <w:sz w:val="24"/>
          <w:szCs w:val="24"/>
        </w:rPr>
        <w:t>你</w:t>
      </w:r>
      <w:r w:rsidRPr="002A1CA6">
        <w:rPr>
          <w:rFonts w:ascii="楷体" w:eastAsia="楷体" w:hAnsi="楷体"/>
          <w:sz w:val="24"/>
          <w:szCs w:val="24"/>
        </w:rPr>
        <w:t>希望退出，则键入ctrl-c将在程序运行中停止该程序</w:t>
      </w:r>
    </w:p>
    <w:p w14:paraId="0ED29C29" w14:textId="5654DD01" w:rsidR="00D10508" w:rsidRPr="002A1CA6" w:rsidRDefault="002A1CA6" w:rsidP="00D10508">
      <w:pPr>
        <w:pStyle w:val="2"/>
        <w:rPr>
          <w:rFonts w:ascii="楷体" w:eastAsia="楷体" w:hAnsi="楷体"/>
        </w:rPr>
      </w:pPr>
      <w:bookmarkStart w:id="0" w:name="_Hlk66289167"/>
      <w:r w:rsidRPr="002A1CA6">
        <w:rPr>
          <w:rFonts w:ascii="楷体" w:eastAsia="楷体" w:hAnsi="楷体" w:hint="eastAsia"/>
        </w:rPr>
        <w:t>2</w:t>
      </w:r>
      <w:r w:rsidRPr="002A1CA6">
        <w:rPr>
          <w:rFonts w:ascii="楷体" w:eastAsia="楷体" w:hAnsi="楷体"/>
        </w:rPr>
        <w:t>.</w:t>
      </w:r>
      <w:r w:rsidR="00D10508" w:rsidRPr="002A1CA6">
        <w:rPr>
          <w:rFonts w:ascii="楷体" w:eastAsia="楷体" w:hAnsi="楷体" w:hint="eastAsia"/>
        </w:rPr>
        <w:t>单变量线性回归</w:t>
      </w:r>
    </w:p>
    <w:bookmarkEnd w:id="0"/>
    <w:p w14:paraId="25D6EB55" w14:textId="4C53B7D7" w:rsidR="00D10508" w:rsidRPr="002A1CA6" w:rsidRDefault="00D10508" w:rsidP="00D10508">
      <w:pPr>
        <w:ind w:firstLine="420"/>
        <w:rPr>
          <w:rFonts w:ascii="楷体" w:eastAsia="楷体" w:hAnsi="楷体"/>
          <w:sz w:val="24"/>
          <w:szCs w:val="24"/>
        </w:rPr>
      </w:pPr>
      <w:r w:rsidRPr="002A1CA6">
        <w:rPr>
          <w:rFonts w:ascii="楷体" w:eastAsia="楷体" w:hAnsi="楷体" w:hint="eastAsia"/>
          <w:sz w:val="24"/>
          <w:szCs w:val="24"/>
        </w:rPr>
        <w:t>在本练习的这一部分中，您将使用一个变量实现线性回归，以预测食品卡车的利润。假设</w:t>
      </w:r>
      <w:r w:rsidR="00565520">
        <w:rPr>
          <w:rFonts w:ascii="楷体" w:eastAsia="楷体" w:hAnsi="楷体" w:hint="eastAsia"/>
          <w:sz w:val="24"/>
          <w:szCs w:val="24"/>
        </w:rPr>
        <w:t>你</w:t>
      </w:r>
      <w:r w:rsidRPr="002A1CA6">
        <w:rPr>
          <w:rFonts w:ascii="楷体" w:eastAsia="楷体" w:hAnsi="楷体" w:hint="eastAsia"/>
          <w:sz w:val="24"/>
          <w:szCs w:val="24"/>
        </w:rPr>
        <w:t>是一家餐饮连锁店的首席执行官，并且正在考虑在不同的城市开设新的门店。该连锁店已经在各个城市开了卡车，您可以获得城市的利润和人口数据。</w:t>
      </w:r>
    </w:p>
    <w:p w14:paraId="01F283C5" w14:textId="1E9C8C71" w:rsidR="00D10508" w:rsidRPr="002A1CA6" w:rsidRDefault="00565520" w:rsidP="00D10508">
      <w:pPr>
        <w:ind w:firstLine="420"/>
        <w:rPr>
          <w:rFonts w:ascii="楷体" w:eastAsia="楷体" w:hAnsi="楷体"/>
          <w:sz w:val="24"/>
          <w:szCs w:val="24"/>
        </w:rPr>
      </w:pPr>
      <w:r>
        <w:rPr>
          <w:rFonts w:ascii="楷体" w:eastAsia="楷体" w:hAnsi="楷体" w:hint="eastAsia"/>
          <w:sz w:val="24"/>
          <w:szCs w:val="24"/>
        </w:rPr>
        <w:t>你</w:t>
      </w:r>
      <w:r w:rsidR="002A1CA6" w:rsidRPr="002A1CA6">
        <w:rPr>
          <w:rFonts w:ascii="楷体" w:eastAsia="楷体" w:hAnsi="楷体" w:hint="eastAsia"/>
          <w:sz w:val="24"/>
          <w:szCs w:val="24"/>
        </w:rPr>
        <w:t>想使用此数据来帮助</w:t>
      </w:r>
      <w:r>
        <w:rPr>
          <w:rFonts w:ascii="楷体" w:eastAsia="楷体" w:hAnsi="楷体" w:hint="eastAsia"/>
          <w:sz w:val="24"/>
          <w:szCs w:val="24"/>
        </w:rPr>
        <w:t>你</w:t>
      </w:r>
      <w:r w:rsidR="002A1CA6" w:rsidRPr="002A1CA6">
        <w:rPr>
          <w:rFonts w:ascii="楷体" w:eastAsia="楷体" w:hAnsi="楷体" w:hint="eastAsia"/>
          <w:sz w:val="24"/>
          <w:szCs w:val="24"/>
        </w:rPr>
        <w:t>选择要扩展到下一个城市。</w:t>
      </w:r>
    </w:p>
    <w:p w14:paraId="3CC72A72" w14:textId="7F87B552" w:rsidR="002A1CA6" w:rsidRPr="002A1CA6" w:rsidRDefault="002A1CA6" w:rsidP="00D10508">
      <w:pPr>
        <w:ind w:firstLine="420"/>
        <w:rPr>
          <w:rFonts w:ascii="楷体" w:eastAsia="楷体" w:hAnsi="楷体"/>
          <w:sz w:val="24"/>
          <w:szCs w:val="24"/>
        </w:rPr>
      </w:pPr>
      <w:r w:rsidRPr="002A1CA6">
        <w:rPr>
          <w:rFonts w:ascii="楷体" w:eastAsia="楷体" w:hAnsi="楷体" w:hint="eastAsia"/>
          <w:sz w:val="24"/>
          <w:szCs w:val="24"/>
        </w:rPr>
        <w:t>文件</w:t>
      </w:r>
      <w:r w:rsidRPr="002A1CA6">
        <w:rPr>
          <w:rFonts w:ascii="楷体" w:eastAsia="楷体" w:hAnsi="楷体"/>
          <w:sz w:val="24"/>
          <w:szCs w:val="24"/>
        </w:rPr>
        <w:t>ex1data1.txt包含我们线性回归问题的数据集。第一列是城市的人口，第二列是该城市的餐车的利润。利润的负值表示亏损。</w:t>
      </w:r>
    </w:p>
    <w:p w14:paraId="1443F950" w14:textId="50707E13" w:rsidR="002A1CA6" w:rsidRPr="002A1CA6" w:rsidRDefault="002A1CA6" w:rsidP="00D10508">
      <w:pPr>
        <w:ind w:firstLine="420"/>
        <w:rPr>
          <w:rFonts w:ascii="楷体" w:eastAsia="楷体" w:hAnsi="楷体"/>
          <w:sz w:val="24"/>
          <w:szCs w:val="24"/>
        </w:rPr>
      </w:pPr>
      <w:r w:rsidRPr="002A1CA6">
        <w:rPr>
          <w:rFonts w:ascii="楷体" w:eastAsia="楷体" w:hAnsi="楷体" w:hint="eastAsia"/>
          <w:sz w:val="24"/>
          <w:szCs w:val="24"/>
        </w:rPr>
        <w:t>已经设置了</w:t>
      </w:r>
      <w:r w:rsidRPr="002A1CA6">
        <w:rPr>
          <w:rFonts w:ascii="楷体" w:eastAsia="楷体" w:hAnsi="楷体"/>
          <w:sz w:val="24"/>
          <w:szCs w:val="24"/>
        </w:rPr>
        <w:t>ex1.m脚本来加载此数据。</w:t>
      </w:r>
    </w:p>
    <w:p w14:paraId="32F39AE5" w14:textId="73693ED2" w:rsidR="002A1CA6" w:rsidRPr="002A1CA6" w:rsidRDefault="002A1CA6" w:rsidP="002A1CA6">
      <w:pPr>
        <w:pStyle w:val="2"/>
        <w:rPr>
          <w:rFonts w:ascii="楷体" w:eastAsia="楷体" w:hAnsi="楷体"/>
        </w:rPr>
      </w:pPr>
      <w:r w:rsidRPr="002A1CA6">
        <w:rPr>
          <w:rFonts w:ascii="楷体" w:eastAsia="楷体" w:hAnsi="楷体" w:hint="eastAsia"/>
        </w:rPr>
        <w:t>2</w:t>
      </w:r>
      <w:r w:rsidRPr="002A1CA6">
        <w:rPr>
          <w:rFonts w:ascii="楷体" w:eastAsia="楷体" w:hAnsi="楷体"/>
        </w:rPr>
        <w:t>.1</w:t>
      </w:r>
      <w:r w:rsidRPr="002A1CA6">
        <w:rPr>
          <w:rFonts w:ascii="楷体" w:eastAsia="楷体" w:hAnsi="楷体" w:hint="eastAsia"/>
        </w:rPr>
        <w:t>绘制数据</w:t>
      </w:r>
    </w:p>
    <w:p w14:paraId="279BFA99" w14:textId="0C432DB0" w:rsidR="002A1CA6" w:rsidRDefault="002A1CA6" w:rsidP="002A1CA6">
      <w:pPr>
        <w:ind w:firstLine="420"/>
        <w:rPr>
          <w:rFonts w:ascii="楷体" w:eastAsia="楷体" w:hAnsi="楷体"/>
          <w:sz w:val="24"/>
          <w:szCs w:val="24"/>
        </w:rPr>
      </w:pPr>
      <w:r w:rsidRPr="002A1CA6">
        <w:rPr>
          <w:rFonts w:ascii="楷体" w:eastAsia="楷体" w:hAnsi="楷体" w:hint="eastAsia"/>
          <w:sz w:val="24"/>
          <w:szCs w:val="24"/>
        </w:rPr>
        <w:t>在开始任何任务之前，通过可视化了解数据通常很有用。对于此数据集，你可以使用散点图来可视化数据，因为它仅具有两个要绘制的属性（利润和人口）。</w:t>
      </w:r>
      <w:r w:rsidRPr="002A1CA6">
        <w:rPr>
          <w:rFonts w:ascii="楷体" w:eastAsia="楷体" w:hAnsi="楷体"/>
          <w:sz w:val="24"/>
          <w:szCs w:val="24"/>
        </w:rPr>
        <w:t xml:space="preserve"> （</w:t>
      </w:r>
      <w:r w:rsidRPr="002A1CA6">
        <w:rPr>
          <w:rFonts w:ascii="楷体" w:eastAsia="楷体" w:hAnsi="楷体" w:hint="eastAsia"/>
          <w:sz w:val="24"/>
          <w:szCs w:val="24"/>
        </w:rPr>
        <w:t>你</w:t>
      </w:r>
      <w:r w:rsidRPr="002A1CA6">
        <w:rPr>
          <w:rFonts w:ascii="楷体" w:eastAsia="楷体" w:hAnsi="楷体"/>
          <w:sz w:val="24"/>
          <w:szCs w:val="24"/>
        </w:rPr>
        <w:t>在现实生活中会遇到的许多其他问题是多维的，无法在二维图上进行绘制。）</w:t>
      </w:r>
    </w:p>
    <w:p w14:paraId="083C8093" w14:textId="27DE2D93" w:rsidR="002A1CA6" w:rsidRDefault="002A1CA6" w:rsidP="002A1CA6">
      <w:pPr>
        <w:ind w:firstLine="420"/>
        <w:rPr>
          <w:rFonts w:ascii="楷体" w:eastAsia="楷体" w:hAnsi="楷体"/>
          <w:sz w:val="24"/>
          <w:szCs w:val="24"/>
        </w:rPr>
      </w:pPr>
      <w:r w:rsidRPr="002A1CA6">
        <w:rPr>
          <w:rFonts w:ascii="楷体" w:eastAsia="楷体" w:hAnsi="楷体" w:hint="eastAsia"/>
          <w:sz w:val="24"/>
          <w:szCs w:val="24"/>
        </w:rPr>
        <w:t>在</w:t>
      </w:r>
      <w:r w:rsidRPr="002A1CA6">
        <w:rPr>
          <w:rFonts w:ascii="楷体" w:eastAsia="楷体" w:hAnsi="楷体"/>
          <w:sz w:val="24"/>
          <w:szCs w:val="24"/>
        </w:rPr>
        <w:t>ex1.m中，数据集从数据文件加载到变量X和y中：</w:t>
      </w:r>
    </w:p>
    <w:p w14:paraId="25D21DA3" w14:textId="70388C49" w:rsidR="002F40F2" w:rsidRDefault="002F40F2" w:rsidP="002A1CA6">
      <w:pPr>
        <w:ind w:firstLine="420"/>
        <w:rPr>
          <w:rFonts w:ascii="楷体" w:eastAsia="楷体" w:hAnsi="楷体"/>
          <w:sz w:val="24"/>
          <w:szCs w:val="24"/>
        </w:rPr>
      </w:pPr>
      <w:r>
        <w:rPr>
          <w:rFonts w:ascii="楷体" w:eastAsia="楷体" w:hAnsi="楷体"/>
          <w:noProof/>
          <w:sz w:val="24"/>
          <w:szCs w:val="24"/>
        </w:rPr>
        <w:drawing>
          <wp:inline distT="0" distB="0" distL="0" distR="0" wp14:anchorId="446AD1BE" wp14:editId="0234DEDE">
            <wp:extent cx="5274310" cy="7461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5274310" cy="746125"/>
                    </a:xfrm>
                    <a:prstGeom prst="rect">
                      <a:avLst/>
                    </a:prstGeom>
                  </pic:spPr>
                </pic:pic>
              </a:graphicData>
            </a:graphic>
          </wp:inline>
        </w:drawing>
      </w:r>
    </w:p>
    <w:p w14:paraId="1263C17B" w14:textId="31B91E74" w:rsidR="007A1CC2" w:rsidRDefault="007A1CC2" w:rsidP="002A1CA6">
      <w:pPr>
        <w:ind w:firstLine="420"/>
        <w:rPr>
          <w:rFonts w:ascii="楷体" w:eastAsia="楷体" w:hAnsi="楷体"/>
          <w:sz w:val="24"/>
          <w:szCs w:val="24"/>
        </w:rPr>
      </w:pPr>
      <w:r w:rsidRPr="007A1CC2">
        <w:rPr>
          <w:rFonts w:ascii="楷体" w:eastAsia="楷体" w:hAnsi="楷体" w:hint="eastAsia"/>
          <w:sz w:val="24"/>
          <w:szCs w:val="24"/>
        </w:rPr>
        <w:t>接下来，脚本调用</w:t>
      </w:r>
      <w:r w:rsidRPr="007A1CC2">
        <w:rPr>
          <w:rFonts w:ascii="楷体" w:eastAsia="楷体" w:hAnsi="楷体"/>
          <w:sz w:val="24"/>
          <w:szCs w:val="24"/>
        </w:rPr>
        <w:t>plotData函数创建数据的散点图。</w:t>
      </w:r>
      <w:r w:rsidRPr="00F9548A">
        <w:rPr>
          <w:rFonts w:ascii="楷体" w:eastAsia="楷体" w:hAnsi="楷体" w:hint="eastAsia"/>
          <w:color w:val="FF0000"/>
          <w:sz w:val="24"/>
          <w:szCs w:val="24"/>
        </w:rPr>
        <w:t>你</w:t>
      </w:r>
      <w:r w:rsidRPr="00F9548A">
        <w:rPr>
          <w:rFonts w:ascii="楷体" w:eastAsia="楷体" w:hAnsi="楷体"/>
          <w:color w:val="FF0000"/>
          <w:sz w:val="24"/>
          <w:szCs w:val="24"/>
        </w:rPr>
        <w:t>的工作是完成plotData.m绘制图；修改文件并填写以下代码：</w:t>
      </w:r>
    </w:p>
    <w:p w14:paraId="2E56C974" w14:textId="5C64BB45" w:rsidR="002F40F2" w:rsidRDefault="002F40F2" w:rsidP="007A1CC2">
      <w:pPr>
        <w:ind w:firstLine="420"/>
        <w:rPr>
          <w:rFonts w:ascii="楷体" w:eastAsia="楷体" w:hAnsi="楷体"/>
          <w:sz w:val="24"/>
          <w:szCs w:val="24"/>
        </w:rPr>
      </w:pPr>
      <w:r>
        <w:rPr>
          <w:rFonts w:ascii="楷体" w:eastAsia="楷体" w:hAnsi="楷体"/>
          <w:noProof/>
          <w:sz w:val="24"/>
          <w:szCs w:val="24"/>
        </w:rPr>
        <w:drawing>
          <wp:inline distT="0" distB="0" distL="0" distR="0" wp14:anchorId="1F712B72" wp14:editId="7D4741ED">
            <wp:extent cx="5274310" cy="7181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718185"/>
                    </a:xfrm>
                    <a:prstGeom prst="rect">
                      <a:avLst/>
                    </a:prstGeom>
                  </pic:spPr>
                </pic:pic>
              </a:graphicData>
            </a:graphic>
          </wp:inline>
        </w:drawing>
      </w:r>
    </w:p>
    <w:p w14:paraId="1AA1589D" w14:textId="43778EFF" w:rsidR="007A1CC2" w:rsidRDefault="007A1CC2" w:rsidP="007A1CC2">
      <w:pPr>
        <w:ind w:firstLine="420"/>
        <w:rPr>
          <w:rFonts w:ascii="楷体" w:eastAsia="楷体" w:hAnsi="楷体"/>
          <w:sz w:val="24"/>
          <w:szCs w:val="24"/>
        </w:rPr>
      </w:pPr>
      <w:r w:rsidRPr="007A1CC2">
        <w:rPr>
          <w:rFonts w:ascii="楷体" w:eastAsia="楷体" w:hAnsi="楷体" w:hint="eastAsia"/>
          <w:sz w:val="24"/>
          <w:szCs w:val="24"/>
        </w:rPr>
        <w:t>现在，当</w:t>
      </w:r>
      <w:r>
        <w:rPr>
          <w:rFonts w:ascii="楷体" w:eastAsia="楷体" w:hAnsi="楷体" w:hint="eastAsia"/>
          <w:sz w:val="24"/>
          <w:szCs w:val="24"/>
        </w:rPr>
        <w:t>你</w:t>
      </w:r>
      <w:r w:rsidRPr="007A1CC2">
        <w:rPr>
          <w:rFonts w:ascii="楷体" w:eastAsia="楷体" w:hAnsi="楷体" w:hint="eastAsia"/>
          <w:sz w:val="24"/>
          <w:szCs w:val="24"/>
        </w:rPr>
        <w:t>继续运行</w:t>
      </w:r>
      <w:r w:rsidRPr="007A1CC2">
        <w:rPr>
          <w:rFonts w:ascii="楷体" w:eastAsia="楷体" w:hAnsi="楷体"/>
          <w:sz w:val="24"/>
          <w:szCs w:val="24"/>
        </w:rPr>
        <w:t>ex1.m时，最终结果应如图1所示，带有相同的红色“ x”标记和轴标签。</w:t>
      </w:r>
    </w:p>
    <w:p w14:paraId="5CB5A234" w14:textId="17B8AF90" w:rsidR="007A1CC2" w:rsidRDefault="007A1CC2" w:rsidP="007A1CC2">
      <w:pPr>
        <w:pStyle w:val="2"/>
        <w:rPr>
          <w:rFonts w:ascii="楷体" w:eastAsia="楷体" w:hAnsi="楷体"/>
        </w:rPr>
      </w:pPr>
      <w:bookmarkStart w:id="1" w:name="_Hlk66288739"/>
      <w:r w:rsidRPr="007A1CC2">
        <w:rPr>
          <w:rFonts w:ascii="楷体" w:eastAsia="楷体" w:hAnsi="楷体" w:hint="eastAsia"/>
        </w:rPr>
        <w:lastRenderedPageBreak/>
        <w:t>2</w:t>
      </w:r>
      <w:r w:rsidRPr="007A1CC2">
        <w:rPr>
          <w:rFonts w:ascii="楷体" w:eastAsia="楷体" w:hAnsi="楷体"/>
        </w:rPr>
        <w:t>.2</w:t>
      </w:r>
      <w:r w:rsidRPr="007A1CC2">
        <w:rPr>
          <w:rFonts w:ascii="楷体" w:eastAsia="楷体" w:hAnsi="楷体" w:hint="eastAsia"/>
        </w:rPr>
        <w:t>梯度下降</w:t>
      </w:r>
    </w:p>
    <w:bookmarkEnd w:id="1"/>
    <w:p w14:paraId="2333E0EF" w14:textId="1908B283" w:rsidR="007A1CC2" w:rsidRDefault="007A1CC2" w:rsidP="007A1CC2">
      <w:pPr>
        <w:rPr>
          <w:rFonts w:ascii="楷体" w:eastAsia="楷体" w:hAnsi="楷体"/>
          <w:sz w:val="24"/>
          <w:szCs w:val="24"/>
        </w:rPr>
      </w:pPr>
      <w:r w:rsidRPr="007A1CC2">
        <w:rPr>
          <w:rFonts w:ascii="楷体" w:eastAsia="楷体" w:hAnsi="楷体" w:hint="eastAsia"/>
          <w:sz w:val="24"/>
          <w:szCs w:val="24"/>
        </w:rPr>
        <w:t>在这一部分中，您将使用梯度下降法将线性回归参数θ拟合到我们的数据集中</w:t>
      </w:r>
    </w:p>
    <w:p w14:paraId="431F8D0B" w14:textId="25B97F74" w:rsidR="007A1CC2" w:rsidRPr="007A1CC2" w:rsidRDefault="007A1CC2" w:rsidP="007A1CC2">
      <w:pPr>
        <w:jc w:val="center"/>
        <w:rPr>
          <w:rFonts w:ascii="楷体" w:eastAsia="楷体" w:hAnsi="楷体"/>
          <w:sz w:val="24"/>
          <w:szCs w:val="24"/>
        </w:rPr>
      </w:pPr>
      <w:r>
        <w:rPr>
          <w:rFonts w:ascii="楷体" w:eastAsia="楷体" w:hAnsi="楷体" w:hint="eastAsia"/>
          <w:noProof/>
          <w:sz w:val="24"/>
          <w:szCs w:val="24"/>
        </w:rPr>
        <w:drawing>
          <wp:inline distT="0" distB="0" distL="0" distR="0" wp14:anchorId="1AB534F1" wp14:editId="60EAD984">
            <wp:extent cx="3289110" cy="2924797"/>
            <wp:effectExtent l="0" t="0" r="698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306249" cy="2940037"/>
                    </a:xfrm>
                    <a:prstGeom prst="rect">
                      <a:avLst/>
                    </a:prstGeom>
                  </pic:spPr>
                </pic:pic>
              </a:graphicData>
            </a:graphic>
          </wp:inline>
        </w:drawing>
      </w:r>
    </w:p>
    <w:p w14:paraId="341706C9" w14:textId="254CC5F9" w:rsidR="007A1CC2" w:rsidRDefault="002F40F2" w:rsidP="007A1CC2">
      <w:pPr>
        <w:pStyle w:val="2"/>
        <w:rPr>
          <w:rFonts w:ascii="楷体" w:eastAsia="楷体" w:hAnsi="楷体"/>
        </w:rPr>
      </w:pPr>
      <w:bookmarkStart w:id="2" w:name="_Hlk66288149"/>
      <w:r>
        <w:rPr>
          <w:rFonts w:ascii="楷体" w:eastAsia="楷体" w:hAnsi="楷体" w:hint="eastAsia"/>
        </w:rPr>
        <w:t>2</w:t>
      </w:r>
      <w:r>
        <w:rPr>
          <w:rFonts w:ascii="楷体" w:eastAsia="楷体" w:hAnsi="楷体"/>
        </w:rPr>
        <w:t>.2.1</w:t>
      </w:r>
      <w:r w:rsidR="007A1CC2" w:rsidRPr="007A1CC2">
        <w:rPr>
          <w:rFonts w:ascii="楷体" w:eastAsia="楷体" w:hAnsi="楷体" w:hint="eastAsia"/>
        </w:rPr>
        <w:t>更新方程</w:t>
      </w:r>
    </w:p>
    <w:bookmarkEnd w:id="2"/>
    <w:p w14:paraId="5FC0B13B" w14:textId="0946130F" w:rsidR="007A1CC2" w:rsidRDefault="007A1CC2" w:rsidP="003636CD">
      <w:pPr>
        <w:ind w:firstLine="420"/>
        <w:rPr>
          <w:rFonts w:ascii="楷体" w:eastAsia="楷体" w:hAnsi="楷体"/>
          <w:sz w:val="24"/>
          <w:szCs w:val="24"/>
        </w:rPr>
      </w:pPr>
      <w:r w:rsidRPr="007A1CC2">
        <w:rPr>
          <w:rFonts w:ascii="楷体" w:eastAsia="楷体" w:hAnsi="楷体" w:hint="eastAsia"/>
          <w:sz w:val="24"/>
          <w:szCs w:val="24"/>
        </w:rPr>
        <w:t>线性回归的目的是使成本函数最小化</w:t>
      </w:r>
    </w:p>
    <w:p w14:paraId="6055CCF6" w14:textId="6B770670" w:rsidR="007A1CC2" w:rsidRDefault="007A1CC2" w:rsidP="007A1CC2">
      <w:pPr>
        <w:pStyle w:val="MTDisplayEquation"/>
      </w:pPr>
      <w:r>
        <w:tab/>
      </w:r>
      <w:r w:rsidR="00961907" w:rsidRPr="007A1CC2">
        <w:rPr>
          <w:position w:val="-4"/>
        </w:rPr>
        <w:object w:dxaOrig="160" w:dyaOrig="240" w14:anchorId="6283E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11.5pt" o:ole="">
            <v:imagedata r:id="rId9" o:title=""/>
          </v:shape>
          <o:OLEObject Type="Embed" ProgID="Equation.DSMT4" ShapeID="_x0000_i1025" DrawAspect="Content" ObjectID="_1733904117" r:id="rId10"/>
        </w:object>
      </w:r>
    </w:p>
    <w:p w14:paraId="6628EA25" w14:textId="12B37DE2" w:rsidR="007A1CC2" w:rsidRDefault="007A1CC2" w:rsidP="003636CD">
      <w:pPr>
        <w:jc w:val="center"/>
      </w:pPr>
      <w:r w:rsidRPr="007A1CC2">
        <w:rPr>
          <w:position w:val="-26"/>
        </w:rPr>
        <w:object w:dxaOrig="2860" w:dyaOrig="639" w14:anchorId="37EC4D00">
          <v:shape id="_x0000_i1026" type="#_x0000_t75" style="width:143.05pt;height:31.7pt" o:ole="">
            <v:imagedata r:id="rId11" o:title=""/>
          </v:shape>
          <o:OLEObject Type="Embed" ProgID="Equation.DSMT4" ShapeID="_x0000_i1026" DrawAspect="Content" ObjectID="_1733904118" r:id="rId12"/>
        </w:object>
      </w:r>
    </w:p>
    <w:p w14:paraId="0AF10838" w14:textId="32ACDC78" w:rsidR="007A1CC2" w:rsidRPr="007A1CC2" w:rsidRDefault="007A1CC2" w:rsidP="003636CD">
      <w:pPr>
        <w:ind w:firstLine="420"/>
        <w:rPr>
          <w:rFonts w:ascii="楷体" w:eastAsia="楷体" w:hAnsi="楷体"/>
          <w:sz w:val="24"/>
          <w:szCs w:val="24"/>
        </w:rPr>
      </w:pPr>
      <w:r w:rsidRPr="007A1CC2">
        <w:rPr>
          <w:rFonts w:ascii="楷体" w:eastAsia="楷体" w:hAnsi="楷体" w:hint="eastAsia"/>
          <w:sz w:val="24"/>
          <w:szCs w:val="24"/>
        </w:rPr>
        <w:t>假设</w:t>
      </w:r>
      <w:r w:rsidR="003636CD" w:rsidRPr="003636CD">
        <w:rPr>
          <w:rFonts w:ascii="楷体" w:eastAsia="楷体" w:hAnsi="楷体"/>
          <w:position w:val="-14"/>
          <w:sz w:val="24"/>
          <w:szCs w:val="24"/>
        </w:rPr>
        <w:object w:dxaOrig="620" w:dyaOrig="400" w14:anchorId="16BAAB24">
          <v:shape id="_x0000_i1027" type="#_x0000_t75" style="width:31.2pt;height:19.9pt" o:ole="">
            <v:imagedata r:id="rId13" o:title=""/>
          </v:shape>
          <o:OLEObject Type="Embed" ProgID="Equation.DSMT4" ShapeID="_x0000_i1027" DrawAspect="Content" ObjectID="_1733904119" r:id="rId14"/>
        </w:object>
      </w:r>
      <w:r w:rsidRPr="007A1CC2">
        <w:rPr>
          <w:rFonts w:ascii="楷体" w:eastAsia="楷体" w:hAnsi="楷体"/>
          <w:sz w:val="24"/>
          <w:szCs w:val="24"/>
        </w:rPr>
        <w:t>由线性模型给出</w:t>
      </w:r>
      <w:r>
        <w:rPr>
          <w:rFonts w:ascii="楷体" w:eastAsia="楷体" w:hAnsi="楷体" w:hint="eastAsia"/>
          <w:sz w:val="24"/>
          <w:szCs w:val="24"/>
        </w:rPr>
        <w:t>：</w:t>
      </w:r>
    </w:p>
    <w:p w14:paraId="0D6FD9E2" w14:textId="27B40E1F" w:rsidR="007A1CC2" w:rsidRDefault="007A1CC2" w:rsidP="007A1CC2">
      <w:pPr>
        <w:pStyle w:val="MTDisplayEquation"/>
      </w:pPr>
      <w:r>
        <w:tab/>
      </w:r>
      <w:r w:rsidRPr="007A1CC2">
        <w:rPr>
          <w:position w:val="-14"/>
        </w:rPr>
        <w:object w:dxaOrig="2260" w:dyaOrig="400" w14:anchorId="43881ED8">
          <v:shape id="_x0000_i1028" type="#_x0000_t75" style="width:112.8pt;height:19.9pt" o:ole="">
            <v:imagedata r:id="rId15" o:title=""/>
          </v:shape>
          <o:OLEObject Type="Embed" ProgID="Equation.DSMT4" ShapeID="_x0000_i1028" DrawAspect="Content" ObjectID="_1733904120" r:id="rId16"/>
        </w:object>
      </w:r>
    </w:p>
    <w:p w14:paraId="6A581BEB" w14:textId="7AC8FB02" w:rsidR="007A1CC2" w:rsidRDefault="003636CD" w:rsidP="003636CD">
      <w:pPr>
        <w:ind w:firstLine="420"/>
        <w:rPr>
          <w:rFonts w:ascii="楷体" w:eastAsia="楷体" w:hAnsi="楷体"/>
          <w:sz w:val="24"/>
          <w:szCs w:val="24"/>
        </w:rPr>
      </w:pPr>
      <w:r w:rsidRPr="003636CD">
        <w:rPr>
          <w:rFonts w:ascii="楷体" w:eastAsia="楷体" w:hAnsi="楷体" w:hint="eastAsia"/>
          <w:sz w:val="24"/>
          <w:szCs w:val="24"/>
        </w:rPr>
        <w:t>回想一下，模型的参数是</w:t>
      </w:r>
      <w:r w:rsidRPr="003636CD">
        <w:rPr>
          <w:rFonts w:ascii="楷体" w:eastAsia="楷体" w:hAnsi="楷体"/>
          <w:position w:val="-14"/>
          <w:sz w:val="24"/>
          <w:szCs w:val="24"/>
        </w:rPr>
        <w:object w:dxaOrig="260" w:dyaOrig="380" w14:anchorId="3B603FAD">
          <v:shape id="_x0000_i1029" type="#_x0000_t75" style="width:12.95pt;height:18.7pt" o:ole="">
            <v:imagedata r:id="rId17" o:title=""/>
          </v:shape>
          <o:OLEObject Type="Embed" ProgID="Equation.DSMT4" ShapeID="_x0000_i1029" DrawAspect="Content" ObjectID="_1733904121" r:id="rId18"/>
        </w:object>
      </w:r>
      <w:r w:rsidRPr="003636CD">
        <w:rPr>
          <w:rFonts w:ascii="楷体" w:eastAsia="楷体" w:hAnsi="楷体"/>
          <w:sz w:val="24"/>
          <w:szCs w:val="24"/>
        </w:rPr>
        <w:t>。这些是您将调整以最小化成本</w:t>
      </w:r>
      <w:bookmarkStart w:id="3" w:name="_Hlk66288012"/>
      <w:r w:rsidRPr="003636CD">
        <w:rPr>
          <w:rFonts w:ascii="楷体" w:eastAsia="楷体" w:hAnsi="楷体"/>
          <w:position w:val="-14"/>
          <w:sz w:val="24"/>
          <w:szCs w:val="24"/>
        </w:rPr>
        <w:object w:dxaOrig="580" w:dyaOrig="400" w14:anchorId="41DBE724">
          <v:shape id="_x0000_i1030" type="#_x0000_t75" style="width:28.8pt;height:19.9pt" o:ole="">
            <v:imagedata r:id="rId19" o:title=""/>
          </v:shape>
          <o:OLEObject Type="Embed" ProgID="Equation.DSMT4" ShapeID="_x0000_i1030" DrawAspect="Content" ObjectID="_1733904122" r:id="rId20"/>
        </w:object>
      </w:r>
      <w:bookmarkEnd w:id="3"/>
      <w:r w:rsidRPr="003636CD">
        <w:rPr>
          <w:rFonts w:ascii="楷体" w:eastAsia="楷体" w:hAnsi="楷体"/>
          <w:sz w:val="24"/>
          <w:szCs w:val="24"/>
        </w:rPr>
        <w:t>的值。一种方法是使用批处理梯度下降算法。在批次梯度下降中，每次迭代都会执行更新</w:t>
      </w:r>
      <w:r>
        <w:rPr>
          <w:rFonts w:ascii="楷体" w:eastAsia="楷体" w:hAnsi="楷体"/>
          <w:sz w:val="24"/>
          <w:szCs w:val="24"/>
        </w:rPr>
        <w:t>(</w:t>
      </w:r>
      <w:r>
        <w:rPr>
          <w:rFonts w:ascii="楷体" w:eastAsia="楷体" w:hAnsi="楷体" w:hint="eastAsia"/>
          <w:sz w:val="24"/>
          <w:szCs w:val="24"/>
        </w:rPr>
        <w:t>同时将所有的</w:t>
      </w:r>
      <w:r w:rsidRPr="003636CD">
        <w:rPr>
          <w:rFonts w:ascii="楷体" w:eastAsia="楷体" w:hAnsi="楷体"/>
          <w:position w:val="-10"/>
          <w:sz w:val="24"/>
          <w:szCs w:val="24"/>
        </w:rPr>
        <w:object w:dxaOrig="200" w:dyaOrig="300" w14:anchorId="0A316729">
          <v:shape id="_x0000_i1031" type="#_x0000_t75" style="width:10.3pt;height:14.9pt" o:ole="">
            <v:imagedata r:id="rId21" o:title=""/>
          </v:shape>
          <o:OLEObject Type="Embed" ProgID="Equation.DSMT4" ShapeID="_x0000_i1031" DrawAspect="Content" ObjectID="_1733904123" r:id="rId22"/>
        </w:object>
      </w:r>
      <w:r>
        <w:rPr>
          <w:rFonts w:ascii="楷体" w:eastAsia="楷体" w:hAnsi="楷体" w:hint="eastAsia"/>
          <w:sz w:val="24"/>
          <w:szCs w:val="24"/>
        </w:rPr>
        <w:t>更新为</w:t>
      </w:r>
      <w:bookmarkStart w:id="4" w:name="_Hlk66287952"/>
      <w:r w:rsidRPr="003636CD">
        <w:rPr>
          <w:rFonts w:ascii="楷体" w:eastAsia="楷体" w:hAnsi="楷体"/>
          <w:position w:val="-14"/>
          <w:sz w:val="24"/>
          <w:szCs w:val="24"/>
        </w:rPr>
        <w:object w:dxaOrig="260" w:dyaOrig="380" w14:anchorId="798E040B">
          <v:shape id="_x0000_i1032" type="#_x0000_t75" style="width:12.95pt;height:18.7pt" o:ole="">
            <v:imagedata r:id="rId23" o:title=""/>
          </v:shape>
          <o:OLEObject Type="Embed" ProgID="Equation.DSMT4" ShapeID="_x0000_i1032" DrawAspect="Content" ObjectID="_1733904124" r:id="rId24"/>
        </w:object>
      </w:r>
      <w:bookmarkEnd w:id="4"/>
      <w:r>
        <w:rPr>
          <w:rFonts w:ascii="楷体" w:eastAsia="楷体" w:hAnsi="楷体"/>
          <w:sz w:val="24"/>
          <w:szCs w:val="24"/>
        </w:rPr>
        <w:t>)</w:t>
      </w:r>
      <w:r>
        <w:rPr>
          <w:rFonts w:ascii="楷体" w:eastAsia="楷体" w:hAnsi="楷体" w:hint="eastAsia"/>
          <w:sz w:val="24"/>
          <w:szCs w:val="24"/>
        </w:rPr>
        <w:t>。</w:t>
      </w:r>
    </w:p>
    <w:p w14:paraId="41FF50BB" w14:textId="5911AD85" w:rsidR="003636CD" w:rsidRDefault="003636CD" w:rsidP="007A1CC2">
      <w:pPr>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随着梯度的逐渐下降，参数</w:t>
      </w:r>
      <w:r w:rsidRPr="003636CD">
        <w:rPr>
          <w:rFonts w:ascii="楷体" w:eastAsia="楷体" w:hAnsi="楷体"/>
          <w:position w:val="-14"/>
          <w:sz w:val="24"/>
          <w:szCs w:val="24"/>
        </w:rPr>
        <w:object w:dxaOrig="260" w:dyaOrig="380" w14:anchorId="38DC96F0">
          <v:shape id="_x0000_i1033" type="#_x0000_t75" style="width:12.95pt;height:18.7pt" o:ole="">
            <v:imagedata r:id="rId23" o:title=""/>
          </v:shape>
          <o:OLEObject Type="Embed" ProgID="Equation.DSMT4" ShapeID="_x0000_i1033" DrawAspect="Content" ObjectID="_1733904125" r:id="rId25"/>
        </w:object>
      </w:r>
      <w:r>
        <w:rPr>
          <w:rFonts w:ascii="楷体" w:eastAsia="楷体" w:hAnsi="楷体" w:hint="eastAsia"/>
          <w:sz w:val="24"/>
          <w:szCs w:val="24"/>
        </w:rPr>
        <w:t>将变得更接近于最低</w:t>
      </w:r>
      <w:r w:rsidR="002F40F2">
        <w:rPr>
          <w:rFonts w:ascii="楷体" w:eastAsia="楷体" w:hAnsi="楷体" w:hint="eastAsia"/>
          <w:sz w:val="24"/>
          <w:szCs w:val="24"/>
        </w:rPr>
        <w:t>成本</w:t>
      </w:r>
      <w:r>
        <w:rPr>
          <w:rFonts w:ascii="楷体" w:eastAsia="楷体" w:hAnsi="楷体" w:hint="eastAsia"/>
          <w:sz w:val="24"/>
          <w:szCs w:val="24"/>
        </w:rPr>
        <w:t>函数的</w:t>
      </w:r>
      <w:r w:rsidR="002F40F2" w:rsidRPr="003636CD">
        <w:rPr>
          <w:rFonts w:ascii="楷体" w:eastAsia="楷体" w:hAnsi="楷体"/>
          <w:position w:val="-14"/>
          <w:sz w:val="24"/>
          <w:szCs w:val="24"/>
        </w:rPr>
        <w:object w:dxaOrig="580" w:dyaOrig="400" w14:anchorId="62676309">
          <v:shape id="_x0000_i1034" type="#_x0000_t75" style="width:28.8pt;height:19.9pt" o:ole="">
            <v:imagedata r:id="rId19" o:title=""/>
          </v:shape>
          <o:OLEObject Type="Embed" ProgID="Equation.DSMT4" ShapeID="_x0000_i1034" DrawAspect="Content" ObjectID="_1733904126" r:id="rId26"/>
        </w:object>
      </w:r>
      <w:r w:rsidR="002F40F2">
        <w:rPr>
          <w:rFonts w:ascii="楷体" w:eastAsia="楷体" w:hAnsi="楷体" w:hint="eastAsia"/>
          <w:sz w:val="24"/>
          <w:szCs w:val="24"/>
        </w:rPr>
        <w:t>。</w:t>
      </w:r>
    </w:p>
    <w:p w14:paraId="163A9C5D" w14:textId="047A33A3" w:rsidR="002F40F2" w:rsidRDefault="002F40F2" w:rsidP="007A1CC2">
      <w:pPr>
        <w:rPr>
          <w:rFonts w:ascii="楷体" w:eastAsia="楷体" w:hAnsi="楷体"/>
          <w:sz w:val="24"/>
          <w:szCs w:val="24"/>
        </w:rPr>
      </w:pPr>
      <w:r>
        <w:rPr>
          <w:rFonts w:ascii="楷体" w:eastAsia="楷体" w:hAnsi="楷体"/>
          <w:sz w:val="24"/>
          <w:szCs w:val="24"/>
        </w:rPr>
        <w:tab/>
      </w:r>
      <w:r w:rsidRPr="002F40F2">
        <w:rPr>
          <w:rFonts w:ascii="楷体" w:eastAsia="楷体" w:hAnsi="楷体" w:hint="eastAsia"/>
          <w:sz w:val="24"/>
          <w:szCs w:val="24"/>
        </w:rPr>
        <w:t>实施注意：我们将每个示例作为一行存储在</w:t>
      </w:r>
      <w:r w:rsidR="008874DB">
        <w:rPr>
          <w:rFonts w:hint="eastAsia"/>
        </w:rPr>
        <w:t>Matlab</w:t>
      </w:r>
      <w:r w:rsidRPr="002F40F2">
        <w:rPr>
          <w:rFonts w:ascii="楷体" w:eastAsia="楷体" w:hAnsi="楷体"/>
          <w:sz w:val="24"/>
          <w:szCs w:val="24"/>
        </w:rPr>
        <w:t>的X矩阵中。为了考虑截距项（</w:t>
      </w:r>
      <w:r w:rsidRPr="002F40F2">
        <w:rPr>
          <w:rFonts w:ascii="楷体" w:eastAsia="楷体" w:hAnsi="楷体"/>
          <w:position w:val="-12"/>
          <w:sz w:val="24"/>
          <w:szCs w:val="24"/>
        </w:rPr>
        <w:object w:dxaOrig="260" w:dyaOrig="360" w14:anchorId="14455342">
          <v:shape id="_x0000_i1035" type="#_x0000_t75" style="width:12.95pt;height:18pt" o:ole="">
            <v:imagedata r:id="rId27" o:title=""/>
          </v:shape>
          <o:OLEObject Type="Embed" ProgID="Equation.DSMT4" ShapeID="_x0000_i1035" DrawAspect="Content" ObjectID="_1733904127" r:id="rId28"/>
        </w:object>
      </w:r>
      <w:r w:rsidRPr="002F40F2">
        <w:rPr>
          <w:rFonts w:ascii="楷体" w:eastAsia="楷体" w:hAnsi="楷体"/>
          <w:sz w:val="24"/>
          <w:szCs w:val="24"/>
        </w:rPr>
        <w:t>），我们向X添加了第一列并将其设置为所有列。这使我们可以简单地将</w:t>
      </w:r>
      <w:r w:rsidRPr="002F40F2">
        <w:rPr>
          <w:rFonts w:ascii="楷体" w:eastAsia="楷体" w:hAnsi="楷体"/>
          <w:position w:val="-12"/>
          <w:sz w:val="24"/>
          <w:szCs w:val="24"/>
        </w:rPr>
        <w:object w:dxaOrig="260" w:dyaOrig="360" w14:anchorId="179CC9F8">
          <v:shape id="_x0000_i1036" type="#_x0000_t75" style="width:12.95pt;height:18pt" o:ole="">
            <v:imagedata r:id="rId27" o:title=""/>
          </v:shape>
          <o:OLEObject Type="Embed" ProgID="Equation.DSMT4" ShapeID="_x0000_i1036" DrawAspect="Content" ObjectID="_1733904128" r:id="rId29"/>
        </w:object>
      </w:r>
      <w:r w:rsidRPr="002F40F2">
        <w:rPr>
          <w:rFonts w:ascii="楷体" w:eastAsia="楷体" w:hAnsi="楷体"/>
          <w:sz w:val="24"/>
          <w:szCs w:val="24"/>
        </w:rPr>
        <w:t>视为另一个“特征”。</w:t>
      </w:r>
    </w:p>
    <w:p w14:paraId="02B5853E" w14:textId="03FD269C" w:rsidR="002F40F2" w:rsidRDefault="002F40F2" w:rsidP="002F40F2">
      <w:pPr>
        <w:pStyle w:val="2"/>
        <w:rPr>
          <w:rFonts w:ascii="楷体" w:eastAsia="楷体" w:hAnsi="楷体"/>
        </w:rPr>
      </w:pPr>
      <w:bookmarkStart w:id="5" w:name="_Hlk66288553"/>
      <w:r>
        <w:rPr>
          <w:rFonts w:ascii="楷体" w:eastAsia="楷体" w:hAnsi="楷体" w:hint="eastAsia"/>
        </w:rPr>
        <w:lastRenderedPageBreak/>
        <w:t>2</w:t>
      </w:r>
      <w:r>
        <w:rPr>
          <w:rFonts w:ascii="楷体" w:eastAsia="楷体" w:hAnsi="楷体"/>
        </w:rPr>
        <w:t>.2.2</w:t>
      </w:r>
      <w:r>
        <w:rPr>
          <w:rFonts w:ascii="楷体" w:eastAsia="楷体" w:hAnsi="楷体" w:hint="eastAsia"/>
        </w:rPr>
        <w:t>应用</w:t>
      </w:r>
    </w:p>
    <w:bookmarkEnd w:id="5"/>
    <w:p w14:paraId="2C80657B" w14:textId="340218EE" w:rsidR="002F40F2" w:rsidRDefault="002F40F2" w:rsidP="002F40F2">
      <w:pPr>
        <w:ind w:firstLine="420"/>
        <w:rPr>
          <w:rFonts w:ascii="楷体" w:eastAsia="楷体" w:hAnsi="楷体"/>
          <w:sz w:val="24"/>
          <w:szCs w:val="24"/>
        </w:rPr>
      </w:pPr>
      <w:r w:rsidRPr="002F40F2">
        <w:rPr>
          <w:rFonts w:ascii="楷体" w:eastAsia="楷体" w:hAnsi="楷体" w:hint="eastAsia"/>
          <w:sz w:val="24"/>
          <w:szCs w:val="24"/>
        </w:rPr>
        <w:t>在</w:t>
      </w:r>
      <w:r w:rsidRPr="002F40F2">
        <w:rPr>
          <w:rFonts w:ascii="楷体" w:eastAsia="楷体" w:hAnsi="楷体"/>
          <w:sz w:val="24"/>
          <w:szCs w:val="24"/>
        </w:rPr>
        <w:t>ex1.m中，我们已经设置了用于线性回归的数据。在接下来的几行中，我们向数据添加另一个维，以适应</w:t>
      </w:r>
      <w:r>
        <w:rPr>
          <w:rFonts w:ascii="楷体" w:eastAsia="楷体" w:hAnsi="楷体"/>
          <w:noProof/>
          <w:sz w:val="24"/>
          <w:szCs w:val="24"/>
        </w:rPr>
        <w:drawing>
          <wp:inline distT="0" distB="0" distL="0" distR="0" wp14:anchorId="7BB2155A" wp14:editId="6140A38D">
            <wp:extent cx="5274310" cy="969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0">
                      <a:extLst>
                        <a:ext uri="{28A0092B-C50C-407E-A947-70E740481C1C}">
                          <a14:useLocalDpi xmlns:a14="http://schemas.microsoft.com/office/drawing/2010/main" val="0"/>
                        </a:ext>
                      </a:extLst>
                    </a:blip>
                    <a:stretch>
                      <a:fillRect/>
                    </a:stretch>
                  </pic:blipFill>
                  <pic:spPr>
                    <a:xfrm>
                      <a:off x="0" y="0"/>
                      <a:ext cx="5274310" cy="969010"/>
                    </a:xfrm>
                    <a:prstGeom prst="rect">
                      <a:avLst/>
                    </a:prstGeom>
                  </pic:spPr>
                </pic:pic>
              </a:graphicData>
            </a:graphic>
          </wp:inline>
        </w:drawing>
      </w:r>
      <w:r w:rsidRPr="002F40F2">
        <w:rPr>
          <w:rFonts w:ascii="楷体" w:eastAsia="楷体" w:hAnsi="楷体"/>
          <w:position w:val="-12"/>
          <w:sz w:val="24"/>
          <w:szCs w:val="24"/>
        </w:rPr>
        <w:object w:dxaOrig="260" w:dyaOrig="360" w14:anchorId="3F726212">
          <v:shape id="_x0000_i1037" type="#_x0000_t75" style="width:12.95pt;height:18pt" o:ole="">
            <v:imagedata r:id="rId27" o:title=""/>
          </v:shape>
          <o:OLEObject Type="Embed" ProgID="Equation.DSMT4" ShapeID="_x0000_i1037" DrawAspect="Content" ObjectID="_1733904129" r:id="rId31"/>
        </w:object>
      </w:r>
      <w:r w:rsidRPr="002F40F2">
        <w:rPr>
          <w:rFonts w:ascii="楷体" w:eastAsia="楷体" w:hAnsi="楷体"/>
          <w:sz w:val="24"/>
          <w:szCs w:val="24"/>
        </w:rPr>
        <w:t>截距项。我们还将初始参数初始化为0，将学习率alpha初始化为0.01。</w:t>
      </w:r>
    </w:p>
    <w:p w14:paraId="75600DAA" w14:textId="3A5EBEBB" w:rsidR="00D12B3D" w:rsidRDefault="00D12B3D" w:rsidP="00D12B3D">
      <w:pPr>
        <w:pStyle w:val="2"/>
        <w:rPr>
          <w:rFonts w:ascii="楷体" w:eastAsia="楷体" w:hAnsi="楷体"/>
        </w:rPr>
      </w:pPr>
      <w:r>
        <w:rPr>
          <w:rFonts w:ascii="楷体" w:eastAsia="楷体" w:hAnsi="楷体" w:hint="eastAsia"/>
        </w:rPr>
        <w:t>2</w:t>
      </w:r>
      <w:r>
        <w:rPr>
          <w:rFonts w:ascii="楷体" w:eastAsia="楷体" w:hAnsi="楷体"/>
        </w:rPr>
        <w:t>.2.3</w:t>
      </w:r>
      <w:r>
        <w:rPr>
          <w:rFonts w:ascii="楷体" w:eastAsia="楷体" w:hAnsi="楷体" w:hint="eastAsia"/>
        </w:rPr>
        <w:t>计算成本J（θ）</w:t>
      </w:r>
    </w:p>
    <w:p w14:paraId="5FC7EB8A" w14:textId="02E3D7B5" w:rsidR="00D12B3D" w:rsidRPr="00D12B3D" w:rsidRDefault="00D12B3D" w:rsidP="00D12B3D">
      <w:pPr>
        <w:ind w:firstLine="420"/>
        <w:rPr>
          <w:rFonts w:ascii="楷体" w:eastAsia="楷体" w:hAnsi="楷体"/>
          <w:sz w:val="24"/>
          <w:szCs w:val="24"/>
        </w:rPr>
      </w:pPr>
      <w:r w:rsidRPr="00D12B3D">
        <w:rPr>
          <w:rFonts w:ascii="楷体" w:eastAsia="楷体" w:hAnsi="楷体" w:hint="eastAsia"/>
          <w:sz w:val="24"/>
          <w:szCs w:val="24"/>
        </w:rPr>
        <w:t>当</w:t>
      </w:r>
      <w:r>
        <w:rPr>
          <w:rFonts w:ascii="楷体" w:eastAsia="楷体" w:hAnsi="楷体" w:hint="eastAsia"/>
          <w:sz w:val="24"/>
          <w:szCs w:val="24"/>
        </w:rPr>
        <w:t>你</w:t>
      </w:r>
      <w:r w:rsidRPr="00D12B3D">
        <w:rPr>
          <w:rFonts w:ascii="楷体" w:eastAsia="楷体" w:hAnsi="楷体" w:hint="eastAsia"/>
          <w:sz w:val="24"/>
          <w:szCs w:val="24"/>
        </w:rPr>
        <w:t>执行梯度下降以学习最小化成本函数</w:t>
      </w:r>
      <w:r w:rsidRPr="003636CD">
        <w:rPr>
          <w:rFonts w:ascii="楷体" w:eastAsia="楷体" w:hAnsi="楷体"/>
          <w:position w:val="-14"/>
          <w:sz w:val="24"/>
          <w:szCs w:val="24"/>
        </w:rPr>
        <w:object w:dxaOrig="580" w:dyaOrig="400" w14:anchorId="5EBF2DD6">
          <v:shape id="_x0000_i1038" type="#_x0000_t75" style="width:28.8pt;height:19.9pt" o:ole="">
            <v:imagedata r:id="rId19" o:title=""/>
          </v:shape>
          <o:OLEObject Type="Embed" ProgID="Equation.DSMT4" ShapeID="_x0000_i1038" DrawAspect="Content" ObjectID="_1733904130" r:id="rId32"/>
        </w:object>
      </w:r>
      <w:r w:rsidRPr="00D12B3D">
        <w:rPr>
          <w:rFonts w:ascii="楷体" w:eastAsia="楷体" w:hAnsi="楷体"/>
          <w:sz w:val="24"/>
          <w:szCs w:val="24"/>
        </w:rPr>
        <w:t>时，通过计算成本来监控收敛是有帮助的。在本节中，您将实现一个计算</w:t>
      </w:r>
      <w:r w:rsidRPr="003636CD">
        <w:rPr>
          <w:rFonts w:ascii="楷体" w:eastAsia="楷体" w:hAnsi="楷体"/>
          <w:position w:val="-14"/>
          <w:sz w:val="24"/>
          <w:szCs w:val="24"/>
        </w:rPr>
        <w:object w:dxaOrig="580" w:dyaOrig="400" w14:anchorId="20DE154C">
          <v:shape id="_x0000_i1039" type="#_x0000_t75" style="width:28.8pt;height:19.9pt" o:ole="">
            <v:imagedata r:id="rId19" o:title=""/>
          </v:shape>
          <o:OLEObject Type="Embed" ProgID="Equation.DSMT4" ShapeID="_x0000_i1039" DrawAspect="Content" ObjectID="_1733904131" r:id="rId33"/>
        </w:object>
      </w:r>
      <w:r w:rsidRPr="00D12B3D">
        <w:rPr>
          <w:rFonts w:ascii="楷体" w:eastAsia="楷体" w:hAnsi="楷体"/>
          <w:sz w:val="24"/>
          <w:szCs w:val="24"/>
        </w:rPr>
        <w:t>的函数，以便您可以检查梯度下降实现的收敛性。</w:t>
      </w:r>
    </w:p>
    <w:p w14:paraId="4F832645" w14:textId="51C4918B" w:rsidR="00D12B3D" w:rsidRDefault="00D12B3D" w:rsidP="002F40F2">
      <w:pPr>
        <w:ind w:firstLine="420"/>
        <w:rPr>
          <w:rFonts w:ascii="楷体" w:eastAsia="楷体" w:hAnsi="楷体"/>
          <w:sz w:val="24"/>
          <w:szCs w:val="24"/>
        </w:rPr>
      </w:pPr>
      <w:r>
        <w:rPr>
          <w:rFonts w:ascii="楷体" w:eastAsia="楷体" w:hAnsi="楷体" w:hint="eastAsia"/>
          <w:sz w:val="24"/>
          <w:szCs w:val="24"/>
        </w:rPr>
        <w:t>你</w:t>
      </w:r>
      <w:r w:rsidRPr="00D12B3D">
        <w:rPr>
          <w:rFonts w:ascii="楷体" w:eastAsia="楷体" w:hAnsi="楷体" w:hint="eastAsia"/>
          <w:sz w:val="24"/>
          <w:szCs w:val="24"/>
        </w:rPr>
        <w:t>的</w:t>
      </w:r>
      <w:r w:rsidRPr="00F9548A">
        <w:rPr>
          <w:rFonts w:ascii="楷体" w:eastAsia="楷体" w:hAnsi="楷体" w:hint="eastAsia"/>
          <w:color w:val="FF0000"/>
          <w:sz w:val="24"/>
          <w:szCs w:val="24"/>
        </w:rPr>
        <w:t>下一个任务是完成文件</w:t>
      </w:r>
      <w:r w:rsidRPr="00F9548A">
        <w:rPr>
          <w:rFonts w:ascii="楷体" w:eastAsia="楷体" w:hAnsi="楷体"/>
          <w:color w:val="FF0000"/>
          <w:sz w:val="24"/>
          <w:szCs w:val="24"/>
        </w:rPr>
        <w:t>computeCost.m中的代码</w:t>
      </w:r>
      <w:r w:rsidRPr="00D12B3D">
        <w:rPr>
          <w:rFonts w:ascii="楷体" w:eastAsia="楷体" w:hAnsi="楷体"/>
          <w:sz w:val="24"/>
          <w:szCs w:val="24"/>
        </w:rPr>
        <w:t>，该文件是一个计算</w:t>
      </w:r>
      <w:r w:rsidRPr="003636CD">
        <w:rPr>
          <w:rFonts w:ascii="楷体" w:eastAsia="楷体" w:hAnsi="楷体"/>
          <w:position w:val="-14"/>
          <w:sz w:val="24"/>
          <w:szCs w:val="24"/>
        </w:rPr>
        <w:object w:dxaOrig="580" w:dyaOrig="400" w14:anchorId="0D854A93">
          <v:shape id="_x0000_i1040" type="#_x0000_t75" style="width:28.8pt;height:19.9pt" o:ole="">
            <v:imagedata r:id="rId19" o:title=""/>
          </v:shape>
          <o:OLEObject Type="Embed" ProgID="Equation.DSMT4" ShapeID="_x0000_i1040" DrawAspect="Content" ObjectID="_1733904132" r:id="rId34"/>
        </w:object>
      </w:r>
      <w:r w:rsidRPr="00D12B3D">
        <w:rPr>
          <w:rFonts w:ascii="楷体" w:eastAsia="楷体" w:hAnsi="楷体"/>
          <w:sz w:val="24"/>
          <w:szCs w:val="24"/>
        </w:rPr>
        <w:t>的函数。在执行此操作时，请记住，变量X和y不是标量值，而是其行代表训练集中的示例的矩阵</w:t>
      </w:r>
    </w:p>
    <w:p w14:paraId="7D105ACF" w14:textId="6B5DC0D0" w:rsidR="00D12B3D" w:rsidRDefault="00D12B3D" w:rsidP="002F40F2">
      <w:pPr>
        <w:ind w:firstLine="420"/>
        <w:rPr>
          <w:rFonts w:ascii="楷体" w:eastAsia="楷体" w:hAnsi="楷体"/>
          <w:sz w:val="24"/>
          <w:szCs w:val="24"/>
        </w:rPr>
      </w:pPr>
      <w:r w:rsidRPr="00D12B3D">
        <w:rPr>
          <w:rFonts w:ascii="楷体" w:eastAsia="楷体" w:hAnsi="楷体" w:hint="eastAsia"/>
          <w:sz w:val="24"/>
          <w:szCs w:val="24"/>
        </w:rPr>
        <w:t>一旦完成该功能，</w:t>
      </w:r>
      <w:r w:rsidRPr="00D12B3D">
        <w:rPr>
          <w:rFonts w:ascii="楷体" w:eastAsia="楷体" w:hAnsi="楷体"/>
          <w:sz w:val="24"/>
          <w:szCs w:val="24"/>
        </w:rPr>
        <w:t>ex1.m中的下一步将使用初始化为零的</w:t>
      </w:r>
      <w:r w:rsidRPr="00D12B3D">
        <w:rPr>
          <w:rFonts w:ascii="楷体" w:eastAsia="楷体" w:hAnsi="楷体"/>
          <w:position w:val="-6"/>
          <w:sz w:val="24"/>
          <w:szCs w:val="24"/>
        </w:rPr>
        <w:object w:dxaOrig="200" w:dyaOrig="279" w14:anchorId="339B7C01">
          <v:shape id="_x0000_i1041" type="#_x0000_t75" style="width:10.3pt;height:13.9pt" o:ole="">
            <v:imagedata r:id="rId35" o:title=""/>
          </v:shape>
          <o:OLEObject Type="Embed" ProgID="Equation.DSMT4" ShapeID="_x0000_i1041" DrawAspect="Content" ObjectID="_1733904133" r:id="rId36"/>
        </w:object>
      </w:r>
      <w:r w:rsidRPr="00D12B3D">
        <w:rPr>
          <w:rFonts w:ascii="楷体" w:eastAsia="楷体" w:hAnsi="楷体"/>
          <w:sz w:val="24"/>
          <w:szCs w:val="24"/>
        </w:rPr>
        <w:t>运行一次calculateCost，然后</w:t>
      </w:r>
      <w:r>
        <w:rPr>
          <w:rFonts w:ascii="楷体" w:eastAsia="楷体" w:hAnsi="楷体" w:hint="eastAsia"/>
          <w:sz w:val="24"/>
          <w:szCs w:val="24"/>
        </w:rPr>
        <w:t>你</w:t>
      </w:r>
      <w:r w:rsidRPr="00D12B3D">
        <w:rPr>
          <w:rFonts w:ascii="楷体" w:eastAsia="楷体" w:hAnsi="楷体"/>
          <w:sz w:val="24"/>
          <w:szCs w:val="24"/>
        </w:rPr>
        <w:t>将看到打印在屏幕上的成本</w:t>
      </w:r>
      <w:r>
        <w:rPr>
          <w:rFonts w:ascii="楷体" w:eastAsia="楷体" w:hAnsi="楷体" w:hint="eastAsia"/>
          <w:sz w:val="24"/>
          <w:szCs w:val="24"/>
        </w:rPr>
        <w:t>。</w:t>
      </w:r>
    </w:p>
    <w:p w14:paraId="06BAEB8B" w14:textId="079160BE" w:rsidR="00D12B3D" w:rsidRDefault="00D12B3D" w:rsidP="002F40F2">
      <w:pPr>
        <w:ind w:firstLine="420"/>
        <w:rPr>
          <w:rFonts w:ascii="楷体" w:eastAsia="楷体" w:hAnsi="楷体"/>
          <w:sz w:val="24"/>
          <w:szCs w:val="24"/>
        </w:rPr>
      </w:pPr>
      <w:r>
        <w:rPr>
          <w:rFonts w:ascii="楷体" w:eastAsia="楷体" w:hAnsi="楷体" w:hint="eastAsia"/>
          <w:sz w:val="24"/>
          <w:szCs w:val="24"/>
        </w:rPr>
        <w:t>你</w:t>
      </w:r>
      <w:r w:rsidRPr="00D12B3D">
        <w:rPr>
          <w:rFonts w:ascii="楷体" w:eastAsia="楷体" w:hAnsi="楷体" w:hint="eastAsia"/>
          <w:sz w:val="24"/>
          <w:szCs w:val="24"/>
        </w:rPr>
        <w:t>应该会看到成本为</w:t>
      </w:r>
      <w:r w:rsidRPr="00D12B3D">
        <w:rPr>
          <w:rFonts w:ascii="楷体" w:eastAsia="楷体" w:hAnsi="楷体"/>
          <w:sz w:val="24"/>
          <w:szCs w:val="24"/>
        </w:rPr>
        <w:t>32.07。</w:t>
      </w:r>
    </w:p>
    <w:p w14:paraId="01C9581A" w14:textId="2527447A" w:rsidR="00D12B3D" w:rsidRDefault="00D12B3D" w:rsidP="00D12B3D">
      <w:pPr>
        <w:pStyle w:val="2"/>
        <w:rPr>
          <w:rFonts w:ascii="楷体" w:eastAsia="楷体" w:hAnsi="楷体"/>
        </w:rPr>
      </w:pPr>
      <w:r>
        <w:rPr>
          <w:rFonts w:ascii="楷体" w:eastAsia="楷体" w:hAnsi="楷体" w:hint="eastAsia"/>
        </w:rPr>
        <w:t>2</w:t>
      </w:r>
      <w:r>
        <w:rPr>
          <w:rFonts w:ascii="楷体" w:eastAsia="楷体" w:hAnsi="楷体"/>
        </w:rPr>
        <w:t xml:space="preserve">.2.4 </w:t>
      </w:r>
      <w:r>
        <w:rPr>
          <w:rFonts w:ascii="楷体" w:eastAsia="楷体" w:hAnsi="楷体" w:hint="eastAsia"/>
        </w:rPr>
        <w:t>梯度下降</w:t>
      </w:r>
    </w:p>
    <w:p w14:paraId="6F390DFF" w14:textId="4E088434" w:rsidR="00D12B3D" w:rsidRDefault="00D12B3D" w:rsidP="002F40F2">
      <w:pPr>
        <w:ind w:firstLine="420"/>
        <w:rPr>
          <w:rFonts w:ascii="楷体" w:eastAsia="楷体" w:hAnsi="楷体"/>
          <w:sz w:val="24"/>
          <w:szCs w:val="24"/>
        </w:rPr>
      </w:pPr>
      <w:r w:rsidRPr="00D12B3D">
        <w:rPr>
          <w:rFonts w:ascii="楷体" w:eastAsia="楷体" w:hAnsi="楷体" w:hint="eastAsia"/>
          <w:sz w:val="24"/>
          <w:szCs w:val="24"/>
        </w:rPr>
        <w:t>接下来，</w:t>
      </w:r>
      <w:r>
        <w:rPr>
          <w:rFonts w:ascii="楷体" w:eastAsia="楷体" w:hAnsi="楷体" w:hint="eastAsia"/>
          <w:sz w:val="24"/>
          <w:szCs w:val="24"/>
        </w:rPr>
        <w:t>你</w:t>
      </w:r>
      <w:r w:rsidRPr="00D12B3D">
        <w:rPr>
          <w:rFonts w:ascii="楷体" w:eastAsia="楷体" w:hAnsi="楷体" w:hint="eastAsia"/>
          <w:sz w:val="24"/>
          <w:szCs w:val="24"/>
        </w:rPr>
        <w:t>将</w:t>
      </w:r>
      <w:r w:rsidRPr="00F9548A">
        <w:rPr>
          <w:rFonts w:ascii="楷体" w:eastAsia="楷体" w:hAnsi="楷体" w:hint="eastAsia"/>
          <w:color w:val="FF0000"/>
          <w:sz w:val="24"/>
          <w:szCs w:val="24"/>
        </w:rPr>
        <w:t>在</w:t>
      </w:r>
      <w:r w:rsidRPr="00F9548A">
        <w:rPr>
          <w:rFonts w:ascii="楷体" w:eastAsia="楷体" w:hAnsi="楷体"/>
          <w:color w:val="FF0000"/>
          <w:sz w:val="24"/>
          <w:szCs w:val="24"/>
        </w:rPr>
        <w:t>gradientDescent.m文件中实现梯度下降。已经为您编写了循环结构，并且</w:t>
      </w:r>
      <w:r w:rsidR="00F9548A" w:rsidRPr="00F9548A">
        <w:rPr>
          <w:rFonts w:ascii="楷体" w:eastAsia="楷体" w:hAnsi="楷体" w:hint="eastAsia"/>
          <w:color w:val="FF0000"/>
          <w:sz w:val="24"/>
          <w:szCs w:val="24"/>
        </w:rPr>
        <w:t>你</w:t>
      </w:r>
      <w:r w:rsidRPr="00F9548A">
        <w:rPr>
          <w:rFonts w:ascii="楷体" w:eastAsia="楷体" w:hAnsi="楷体"/>
          <w:color w:val="FF0000"/>
          <w:sz w:val="24"/>
          <w:szCs w:val="24"/>
        </w:rPr>
        <w:t>只需要在每次迭代中为θ提供更新。</w:t>
      </w:r>
    </w:p>
    <w:p w14:paraId="35FD5684" w14:textId="0B609867" w:rsidR="00D12B3D" w:rsidRDefault="00D12B3D" w:rsidP="002F40F2">
      <w:pPr>
        <w:ind w:firstLine="420"/>
        <w:rPr>
          <w:rFonts w:ascii="楷体" w:eastAsia="楷体" w:hAnsi="楷体"/>
          <w:sz w:val="24"/>
          <w:szCs w:val="24"/>
        </w:rPr>
      </w:pPr>
      <w:r w:rsidRPr="00D12B3D">
        <w:rPr>
          <w:rFonts w:ascii="楷体" w:eastAsia="楷体" w:hAnsi="楷体" w:hint="eastAsia"/>
          <w:sz w:val="24"/>
          <w:szCs w:val="24"/>
        </w:rPr>
        <w:t>在编程时，请确保</w:t>
      </w:r>
      <w:r w:rsidR="00F9548A">
        <w:rPr>
          <w:rFonts w:ascii="楷体" w:eastAsia="楷体" w:hAnsi="楷体" w:hint="eastAsia"/>
          <w:sz w:val="24"/>
          <w:szCs w:val="24"/>
        </w:rPr>
        <w:t>你</w:t>
      </w:r>
      <w:r w:rsidRPr="00D12B3D">
        <w:rPr>
          <w:rFonts w:ascii="楷体" w:eastAsia="楷体" w:hAnsi="楷体" w:hint="eastAsia"/>
          <w:sz w:val="24"/>
          <w:szCs w:val="24"/>
        </w:rPr>
        <w:t>了解要优化的内容和正在更新的内容。请记住，成本</w:t>
      </w:r>
      <w:r w:rsidRPr="003636CD">
        <w:rPr>
          <w:rFonts w:ascii="楷体" w:eastAsia="楷体" w:hAnsi="楷体"/>
          <w:position w:val="-14"/>
          <w:sz w:val="24"/>
          <w:szCs w:val="24"/>
        </w:rPr>
        <w:object w:dxaOrig="580" w:dyaOrig="400" w14:anchorId="776371E9">
          <v:shape id="_x0000_i1042" type="#_x0000_t75" style="width:28.8pt;height:19.9pt" o:ole="">
            <v:imagedata r:id="rId19" o:title=""/>
          </v:shape>
          <o:OLEObject Type="Embed" ProgID="Equation.DSMT4" ShapeID="_x0000_i1042" DrawAspect="Content" ObjectID="_1733904134" r:id="rId37"/>
        </w:object>
      </w:r>
      <w:r w:rsidRPr="00D12B3D">
        <w:rPr>
          <w:rFonts w:ascii="楷体" w:eastAsia="楷体" w:hAnsi="楷体"/>
          <w:sz w:val="24"/>
          <w:szCs w:val="24"/>
        </w:rPr>
        <w:t>是由向量θ而不是X和y来参数化的。也就是说，我们通过改变矢量θ的值而不是通过改变X或y来最小化</w:t>
      </w:r>
      <w:r w:rsidRPr="003636CD">
        <w:rPr>
          <w:rFonts w:ascii="楷体" w:eastAsia="楷体" w:hAnsi="楷体"/>
          <w:position w:val="-14"/>
          <w:sz w:val="24"/>
          <w:szCs w:val="24"/>
        </w:rPr>
        <w:object w:dxaOrig="580" w:dyaOrig="400" w14:anchorId="4B606500">
          <v:shape id="_x0000_i1043" type="#_x0000_t75" style="width:28.8pt;height:19.9pt" o:ole="">
            <v:imagedata r:id="rId19" o:title=""/>
          </v:shape>
          <o:OLEObject Type="Embed" ProgID="Equation.DSMT4" ShapeID="_x0000_i1043" DrawAspect="Content" ObjectID="_1733904135" r:id="rId38"/>
        </w:object>
      </w:r>
      <w:r w:rsidRPr="00D12B3D">
        <w:rPr>
          <w:rFonts w:ascii="楷体" w:eastAsia="楷体" w:hAnsi="楷体"/>
          <w:sz w:val="24"/>
          <w:szCs w:val="24"/>
        </w:rPr>
        <w:t>的值</w:t>
      </w:r>
      <w:r>
        <w:rPr>
          <w:rFonts w:ascii="楷体" w:eastAsia="楷体" w:hAnsi="楷体" w:hint="eastAsia"/>
          <w:sz w:val="24"/>
          <w:szCs w:val="24"/>
        </w:rPr>
        <w:t>。</w:t>
      </w:r>
    </w:p>
    <w:p w14:paraId="50CEA0A3" w14:textId="7176CDDC" w:rsidR="00D12B3D" w:rsidRDefault="00D12B3D" w:rsidP="002F40F2">
      <w:pPr>
        <w:ind w:firstLine="420"/>
        <w:rPr>
          <w:rFonts w:ascii="楷体" w:eastAsia="楷体" w:hAnsi="楷体"/>
          <w:sz w:val="24"/>
          <w:szCs w:val="24"/>
        </w:rPr>
      </w:pPr>
      <w:r w:rsidRPr="00D12B3D">
        <w:rPr>
          <w:rFonts w:ascii="楷体" w:eastAsia="楷体" w:hAnsi="楷体" w:hint="eastAsia"/>
          <w:sz w:val="24"/>
          <w:szCs w:val="24"/>
        </w:rPr>
        <w:t>验证梯度下降是否正常工作的一种好方法是查看</w:t>
      </w:r>
      <w:r w:rsidRPr="003636CD">
        <w:rPr>
          <w:rFonts w:ascii="楷体" w:eastAsia="楷体" w:hAnsi="楷体"/>
          <w:position w:val="-14"/>
          <w:sz w:val="24"/>
          <w:szCs w:val="24"/>
        </w:rPr>
        <w:object w:dxaOrig="580" w:dyaOrig="400" w14:anchorId="14F6775A">
          <v:shape id="_x0000_i1044" type="#_x0000_t75" style="width:28.8pt;height:19.9pt" o:ole="">
            <v:imagedata r:id="rId19" o:title=""/>
          </v:shape>
          <o:OLEObject Type="Embed" ProgID="Equation.DSMT4" ShapeID="_x0000_i1044" DrawAspect="Content" ObjectID="_1733904136" r:id="rId39"/>
        </w:object>
      </w:r>
      <w:r w:rsidRPr="00D12B3D">
        <w:rPr>
          <w:rFonts w:ascii="楷体" w:eastAsia="楷体" w:hAnsi="楷体"/>
          <w:sz w:val="24"/>
          <w:szCs w:val="24"/>
        </w:rPr>
        <w:t>的值，并检查其每一步是否在减小。 gradientDescent.m的起始代码在每次迭代时都调用computeCost并打印成本。假设您正确实现了梯度下降和computeCost，则</w:t>
      </w:r>
      <w:r w:rsidRPr="003636CD">
        <w:rPr>
          <w:rFonts w:ascii="楷体" w:eastAsia="楷体" w:hAnsi="楷体"/>
          <w:position w:val="-14"/>
          <w:sz w:val="24"/>
          <w:szCs w:val="24"/>
        </w:rPr>
        <w:object w:dxaOrig="580" w:dyaOrig="400" w14:anchorId="2C67FF79">
          <v:shape id="_x0000_i1045" type="#_x0000_t75" style="width:28.8pt;height:19.9pt" o:ole="">
            <v:imagedata r:id="rId19" o:title=""/>
          </v:shape>
          <o:OLEObject Type="Embed" ProgID="Equation.DSMT4" ShapeID="_x0000_i1045" DrawAspect="Content" ObjectID="_1733904137" r:id="rId40"/>
        </w:object>
      </w:r>
      <w:r w:rsidRPr="00D12B3D">
        <w:rPr>
          <w:rFonts w:ascii="楷体" w:eastAsia="楷体" w:hAnsi="楷体"/>
          <w:sz w:val="24"/>
          <w:szCs w:val="24"/>
        </w:rPr>
        <w:t>的值将永远不会增加，并且应在算法结束时收敛为稳定值。</w:t>
      </w:r>
    </w:p>
    <w:p w14:paraId="75C46F8C" w14:textId="3B745CA7" w:rsidR="00D12B3D" w:rsidRDefault="00D12B3D" w:rsidP="002F40F2">
      <w:pPr>
        <w:ind w:firstLine="420"/>
        <w:rPr>
          <w:rFonts w:ascii="楷体" w:eastAsia="楷体" w:hAnsi="楷体"/>
          <w:sz w:val="24"/>
          <w:szCs w:val="24"/>
        </w:rPr>
      </w:pPr>
      <w:r w:rsidRPr="00D12B3D">
        <w:rPr>
          <w:rFonts w:ascii="楷体" w:eastAsia="楷体" w:hAnsi="楷体" w:hint="eastAsia"/>
          <w:sz w:val="24"/>
          <w:szCs w:val="24"/>
        </w:rPr>
        <w:lastRenderedPageBreak/>
        <w:t>完成后，</w:t>
      </w:r>
      <w:r w:rsidRPr="00D12B3D">
        <w:rPr>
          <w:rFonts w:ascii="楷体" w:eastAsia="楷体" w:hAnsi="楷体"/>
          <w:sz w:val="24"/>
          <w:szCs w:val="24"/>
        </w:rPr>
        <w:t>ex1.m将使用最终参数来绘制线性拟合。结果应类似于图2：</w:t>
      </w:r>
    </w:p>
    <w:p w14:paraId="7A134B15" w14:textId="4CA398FD" w:rsidR="00D12B3D" w:rsidRDefault="00D12B3D" w:rsidP="002F40F2">
      <w:pPr>
        <w:ind w:firstLine="420"/>
        <w:rPr>
          <w:rFonts w:ascii="楷体" w:eastAsia="楷体" w:hAnsi="楷体"/>
          <w:sz w:val="24"/>
          <w:szCs w:val="24"/>
        </w:rPr>
      </w:pPr>
      <w:r>
        <w:rPr>
          <w:rFonts w:ascii="楷体" w:eastAsia="楷体" w:hAnsi="楷体" w:hint="eastAsia"/>
          <w:noProof/>
          <w:sz w:val="24"/>
          <w:szCs w:val="24"/>
        </w:rPr>
        <w:drawing>
          <wp:inline distT="0" distB="0" distL="0" distR="0" wp14:anchorId="3B30F84E" wp14:editId="56122B3B">
            <wp:extent cx="2674961" cy="2240191"/>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41">
                      <a:extLst>
                        <a:ext uri="{28A0092B-C50C-407E-A947-70E740481C1C}">
                          <a14:useLocalDpi xmlns:a14="http://schemas.microsoft.com/office/drawing/2010/main" val="0"/>
                        </a:ext>
                      </a:extLst>
                    </a:blip>
                    <a:stretch>
                      <a:fillRect/>
                    </a:stretch>
                  </pic:blipFill>
                  <pic:spPr>
                    <a:xfrm>
                      <a:off x="0" y="0"/>
                      <a:ext cx="2721593" cy="2279244"/>
                    </a:xfrm>
                    <a:prstGeom prst="rect">
                      <a:avLst/>
                    </a:prstGeom>
                  </pic:spPr>
                </pic:pic>
              </a:graphicData>
            </a:graphic>
          </wp:inline>
        </w:drawing>
      </w:r>
    </w:p>
    <w:p w14:paraId="645023A3" w14:textId="78061BFE" w:rsidR="00D12B3D" w:rsidRDefault="00D12B3D" w:rsidP="002F40F2">
      <w:pPr>
        <w:ind w:firstLine="420"/>
        <w:rPr>
          <w:rFonts w:ascii="楷体" w:eastAsia="楷体" w:hAnsi="楷体"/>
          <w:sz w:val="24"/>
          <w:szCs w:val="24"/>
        </w:rPr>
      </w:pPr>
      <w:r>
        <w:rPr>
          <w:rFonts w:ascii="楷体" w:eastAsia="楷体" w:hAnsi="楷体" w:hint="eastAsia"/>
          <w:sz w:val="24"/>
          <w:szCs w:val="24"/>
        </w:rPr>
        <w:t>你</w:t>
      </w:r>
      <w:r w:rsidRPr="00D12B3D">
        <w:rPr>
          <w:rFonts w:ascii="楷体" w:eastAsia="楷体" w:hAnsi="楷体" w:hint="eastAsia"/>
          <w:sz w:val="24"/>
          <w:szCs w:val="24"/>
        </w:rPr>
        <w:t>最终的θ值也将用于预测</w:t>
      </w:r>
      <w:r w:rsidRPr="00D12B3D">
        <w:rPr>
          <w:rFonts w:ascii="楷体" w:eastAsia="楷体" w:hAnsi="楷体"/>
          <w:sz w:val="24"/>
          <w:szCs w:val="24"/>
        </w:rPr>
        <w:t>35,000和70,000人区域的利润。请注意，ex1.m中的以下各行使用矩阵乘法而不是显式求和或循环来计算预测的方式。这是Octave中代码矢量化的示例。</w:t>
      </w:r>
    </w:p>
    <w:p w14:paraId="1D6CE6F9" w14:textId="182664EC" w:rsidR="00D12B3D" w:rsidRDefault="00D12B3D" w:rsidP="002F40F2">
      <w:pPr>
        <w:ind w:firstLine="420"/>
        <w:rPr>
          <w:rFonts w:ascii="楷体" w:eastAsia="楷体" w:hAnsi="楷体"/>
          <w:sz w:val="24"/>
          <w:szCs w:val="24"/>
        </w:rPr>
      </w:pPr>
      <w:r>
        <w:rPr>
          <w:rFonts w:ascii="楷体" w:eastAsia="楷体" w:hAnsi="楷体" w:hint="eastAsia"/>
          <w:noProof/>
          <w:sz w:val="24"/>
          <w:szCs w:val="24"/>
        </w:rPr>
        <w:drawing>
          <wp:inline distT="0" distB="0" distL="0" distR="0" wp14:anchorId="1988A74E" wp14:editId="3CBC200D">
            <wp:extent cx="5274310" cy="5086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42">
                      <a:extLst>
                        <a:ext uri="{28A0092B-C50C-407E-A947-70E740481C1C}">
                          <a14:useLocalDpi xmlns:a14="http://schemas.microsoft.com/office/drawing/2010/main" val="0"/>
                        </a:ext>
                      </a:extLst>
                    </a:blip>
                    <a:stretch>
                      <a:fillRect/>
                    </a:stretch>
                  </pic:blipFill>
                  <pic:spPr>
                    <a:xfrm>
                      <a:off x="0" y="0"/>
                      <a:ext cx="5274310" cy="508635"/>
                    </a:xfrm>
                    <a:prstGeom prst="rect">
                      <a:avLst/>
                    </a:prstGeom>
                  </pic:spPr>
                </pic:pic>
              </a:graphicData>
            </a:graphic>
          </wp:inline>
        </w:drawing>
      </w:r>
    </w:p>
    <w:p w14:paraId="3E2E03C7" w14:textId="2FDE6CA8" w:rsidR="00D12B3D" w:rsidRDefault="00D12B3D" w:rsidP="00D12B3D">
      <w:pPr>
        <w:pStyle w:val="2"/>
        <w:rPr>
          <w:rFonts w:ascii="楷体" w:eastAsia="楷体" w:hAnsi="楷体"/>
        </w:rPr>
      </w:pPr>
      <w:r w:rsidRPr="007A1CC2">
        <w:rPr>
          <w:rFonts w:ascii="楷体" w:eastAsia="楷体" w:hAnsi="楷体" w:hint="eastAsia"/>
        </w:rPr>
        <w:t>2</w:t>
      </w:r>
      <w:r w:rsidRPr="007A1CC2">
        <w:rPr>
          <w:rFonts w:ascii="楷体" w:eastAsia="楷体" w:hAnsi="楷体"/>
        </w:rPr>
        <w:t>.</w:t>
      </w:r>
      <w:r>
        <w:rPr>
          <w:rFonts w:ascii="楷体" w:eastAsia="楷体" w:hAnsi="楷体"/>
        </w:rPr>
        <w:t>3</w:t>
      </w:r>
      <w:r>
        <w:rPr>
          <w:rFonts w:ascii="楷体" w:eastAsia="楷体" w:hAnsi="楷体" w:hint="eastAsia"/>
        </w:rPr>
        <w:t>调试</w:t>
      </w:r>
    </w:p>
    <w:p w14:paraId="13FA6F2E" w14:textId="38D89555" w:rsidR="00D12B3D" w:rsidRDefault="00D12B3D" w:rsidP="00D12B3D">
      <w:pPr>
        <w:rPr>
          <w:rFonts w:ascii="楷体" w:eastAsia="楷体" w:hAnsi="楷体"/>
          <w:sz w:val="24"/>
          <w:szCs w:val="24"/>
        </w:rPr>
      </w:pPr>
      <w:r>
        <w:rPr>
          <w:rFonts w:ascii="楷体" w:eastAsia="楷体" w:hAnsi="楷体" w:hint="eastAsia"/>
          <w:sz w:val="24"/>
          <w:szCs w:val="24"/>
        </w:rPr>
        <w:t>使用</w:t>
      </w:r>
      <w:r w:rsidRPr="00D12B3D">
        <w:rPr>
          <w:rFonts w:ascii="楷体" w:eastAsia="楷体" w:hAnsi="楷体" w:hint="eastAsia"/>
          <w:sz w:val="24"/>
          <w:szCs w:val="24"/>
        </w:rPr>
        <w:t>梯度下降时，请注意以下几点：</w:t>
      </w:r>
    </w:p>
    <w:p w14:paraId="67E5AA14" w14:textId="20DA277A" w:rsidR="00D12B3D" w:rsidRPr="00D12B3D" w:rsidRDefault="006C6C0A" w:rsidP="00D12B3D">
      <w:pPr>
        <w:pStyle w:val="a6"/>
        <w:numPr>
          <w:ilvl w:val="0"/>
          <w:numId w:val="2"/>
        </w:numPr>
        <w:ind w:firstLineChars="0"/>
        <w:rPr>
          <w:rFonts w:ascii="楷体" w:eastAsia="楷体" w:hAnsi="楷体"/>
          <w:sz w:val="24"/>
          <w:szCs w:val="24"/>
        </w:rPr>
      </w:pPr>
      <w:r>
        <w:rPr>
          <w:rFonts w:hint="eastAsia"/>
        </w:rPr>
        <w:t>Matlab</w:t>
      </w:r>
      <w:r w:rsidR="00D12B3D" w:rsidRPr="00D12B3D">
        <w:rPr>
          <w:rFonts w:ascii="楷体" w:eastAsia="楷体" w:hAnsi="楷体" w:hint="eastAsia"/>
          <w:sz w:val="24"/>
          <w:szCs w:val="24"/>
        </w:rPr>
        <w:t>数组索引从</w:t>
      </w:r>
      <w:r w:rsidR="00D12B3D" w:rsidRPr="00D12B3D">
        <w:rPr>
          <w:rFonts w:ascii="楷体" w:eastAsia="楷体" w:hAnsi="楷体"/>
          <w:sz w:val="24"/>
          <w:szCs w:val="24"/>
        </w:rPr>
        <w:t>1开始，而不是零。如果将θ0和θ1存储在称为theta的向量中，则值将为theta（1）和theta（2）。</w:t>
      </w:r>
    </w:p>
    <w:p w14:paraId="626FF2E7" w14:textId="7903DEEF" w:rsidR="00D12B3D" w:rsidRDefault="00D12B3D" w:rsidP="00D12B3D">
      <w:pPr>
        <w:pStyle w:val="a6"/>
        <w:numPr>
          <w:ilvl w:val="0"/>
          <w:numId w:val="2"/>
        </w:numPr>
        <w:ind w:firstLineChars="0"/>
        <w:rPr>
          <w:rFonts w:ascii="楷体" w:eastAsia="楷体" w:hAnsi="楷体"/>
          <w:sz w:val="24"/>
          <w:szCs w:val="24"/>
        </w:rPr>
      </w:pPr>
      <w:r w:rsidRPr="00D12B3D">
        <w:rPr>
          <w:rFonts w:ascii="楷体" w:eastAsia="楷体" w:hAnsi="楷体" w:hint="eastAsia"/>
          <w:sz w:val="24"/>
          <w:szCs w:val="24"/>
        </w:rPr>
        <w:t>如果</w:t>
      </w:r>
      <w:r>
        <w:rPr>
          <w:rFonts w:ascii="楷体" w:eastAsia="楷体" w:hAnsi="楷体" w:hint="eastAsia"/>
          <w:sz w:val="24"/>
          <w:szCs w:val="24"/>
        </w:rPr>
        <w:t>你</w:t>
      </w:r>
      <w:r w:rsidRPr="00D12B3D">
        <w:rPr>
          <w:rFonts w:ascii="楷体" w:eastAsia="楷体" w:hAnsi="楷体" w:hint="eastAsia"/>
          <w:sz w:val="24"/>
          <w:szCs w:val="24"/>
        </w:rPr>
        <w:t>在运行时发现许多错误，请检查矩阵操作，以确保要添加和乘以兼容尺寸的矩阵。使用</w:t>
      </w:r>
      <w:r w:rsidRPr="00D12B3D">
        <w:rPr>
          <w:rFonts w:ascii="楷体" w:eastAsia="楷体" w:hAnsi="楷体"/>
          <w:sz w:val="24"/>
          <w:szCs w:val="24"/>
        </w:rPr>
        <w:t>size命令打印变量的尺寸将帮助您调试。</w:t>
      </w:r>
    </w:p>
    <w:p w14:paraId="248C7515" w14:textId="25B340DA" w:rsidR="00D12B3D" w:rsidRDefault="00F32097" w:rsidP="00D12B3D">
      <w:pPr>
        <w:pStyle w:val="a6"/>
        <w:numPr>
          <w:ilvl w:val="0"/>
          <w:numId w:val="2"/>
        </w:numPr>
        <w:ind w:firstLineChars="0"/>
        <w:rPr>
          <w:rFonts w:ascii="楷体" w:eastAsia="楷体" w:hAnsi="楷体"/>
          <w:sz w:val="24"/>
          <w:szCs w:val="24"/>
        </w:rPr>
      </w:pPr>
      <w:r w:rsidRPr="00F32097">
        <w:rPr>
          <w:rFonts w:ascii="楷体" w:eastAsia="楷体" w:hAnsi="楷体" w:hint="eastAsia"/>
          <w:sz w:val="24"/>
          <w:szCs w:val="24"/>
        </w:rPr>
        <w:t>默认情况下，</w:t>
      </w:r>
      <w:r w:rsidR="00034F91">
        <w:rPr>
          <w:rFonts w:hint="eastAsia"/>
        </w:rPr>
        <w:t>Matlab</w:t>
      </w:r>
      <w:r w:rsidRPr="00F32097">
        <w:rPr>
          <w:rFonts w:ascii="楷体" w:eastAsia="楷体" w:hAnsi="楷体"/>
          <w:sz w:val="24"/>
          <w:szCs w:val="24"/>
        </w:rPr>
        <w:t>将数学运算符解释为矩阵运算符。这是大小不兼容错误的常见原因。如果您不希望矩阵相乘，则需要添加“点”符号以将其指定为八度。例如，A * B执行矩阵乘法，而A. * B执行逐元素乘法</w:t>
      </w:r>
    </w:p>
    <w:p w14:paraId="223F49A7" w14:textId="74D3757A" w:rsidR="00F32097" w:rsidRDefault="00F32097" w:rsidP="00F32097">
      <w:pPr>
        <w:pStyle w:val="2"/>
        <w:rPr>
          <w:rFonts w:ascii="楷体" w:eastAsia="楷体" w:hAnsi="楷体"/>
        </w:rPr>
      </w:pPr>
      <w:r w:rsidRPr="007A1CC2">
        <w:rPr>
          <w:rFonts w:ascii="楷体" w:eastAsia="楷体" w:hAnsi="楷体" w:hint="eastAsia"/>
        </w:rPr>
        <w:t>2</w:t>
      </w:r>
      <w:r w:rsidRPr="007A1CC2">
        <w:rPr>
          <w:rFonts w:ascii="楷体" w:eastAsia="楷体" w:hAnsi="楷体"/>
        </w:rPr>
        <w:t>.</w:t>
      </w:r>
      <w:r>
        <w:rPr>
          <w:rFonts w:ascii="楷体" w:eastAsia="楷体" w:hAnsi="楷体"/>
        </w:rPr>
        <w:t>4</w:t>
      </w:r>
      <w:r>
        <w:rPr>
          <w:rFonts w:ascii="楷体" w:eastAsia="楷体" w:hAnsi="楷体" w:hint="eastAsia"/>
        </w:rPr>
        <w:t>可视化J</w:t>
      </w:r>
      <w:r>
        <w:rPr>
          <w:rFonts w:ascii="楷体" w:eastAsia="楷体" w:hAnsi="楷体"/>
        </w:rPr>
        <w:t>(</w:t>
      </w:r>
      <w:r>
        <w:rPr>
          <w:rFonts w:ascii="楷体" w:eastAsia="楷体" w:hAnsi="楷体" w:hint="eastAsia"/>
        </w:rPr>
        <w:t>θ</w:t>
      </w:r>
      <w:r>
        <w:rPr>
          <w:rFonts w:ascii="楷体" w:eastAsia="楷体" w:hAnsi="楷体"/>
        </w:rPr>
        <w:t>)</w:t>
      </w:r>
    </w:p>
    <w:p w14:paraId="0B5342C2" w14:textId="0C2EF666" w:rsidR="00F32097" w:rsidRDefault="00F32097" w:rsidP="00F32097">
      <w:pPr>
        <w:ind w:firstLine="420"/>
        <w:rPr>
          <w:rFonts w:ascii="楷体" w:eastAsia="楷体" w:hAnsi="楷体"/>
          <w:sz w:val="24"/>
          <w:szCs w:val="24"/>
        </w:rPr>
      </w:pPr>
      <w:r w:rsidRPr="00F32097">
        <w:rPr>
          <w:rFonts w:ascii="楷体" w:eastAsia="楷体" w:hAnsi="楷体" w:hint="eastAsia"/>
          <w:sz w:val="24"/>
          <w:szCs w:val="24"/>
        </w:rPr>
        <w:t>为了更好地理解成本函数</w:t>
      </w:r>
      <w:r w:rsidRPr="003636CD">
        <w:rPr>
          <w:rFonts w:ascii="楷体" w:eastAsia="楷体" w:hAnsi="楷体"/>
          <w:position w:val="-14"/>
          <w:sz w:val="24"/>
          <w:szCs w:val="24"/>
        </w:rPr>
        <w:object w:dxaOrig="580" w:dyaOrig="400" w14:anchorId="44690699">
          <v:shape id="_x0000_i1046" type="#_x0000_t75" style="width:28.8pt;height:19.9pt" o:ole="">
            <v:imagedata r:id="rId19" o:title=""/>
          </v:shape>
          <o:OLEObject Type="Embed" ProgID="Equation.DSMT4" ShapeID="_x0000_i1046" DrawAspect="Content" ObjectID="_1733904138" r:id="rId43"/>
        </w:object>
      </w:r>
      <w:r w:rsidRPr="00F32097">
        <w:rPr>
          <w:rFonts w:ascii="楷体" w:eastAsia="楷体" w:hAnsi="楷体"/>
          <w:sz w:val="24"/>
          <w:szCs w:val="24"/>
        </w:rPr>
        <w:t>，现在将在θ0和θ1值的二维网格上绘制成本。您无需为此部分编写任何新代码，但是</w:t>
      </w:r>
      <w:r>
        <w:rPr>
          <w:rFonts w:ascii="楷体" w:eastAsia="楷体" w:hAnsi="楷体" w:hint="eastAsia"/>
          <w:sz w:val="24"/>
          <w:szCs w:val="24"/>
        </w:rPr>
        <w:t>你</w:t>
      </w:r>
      <w:r w:rsidRPr="00F32097">
        <w:rPr>
          <w:rFonts w:ascii="楷体" w:eastAsia="楷体" w:hAnsi="楷体"/>
          <w:sz w:val="24"/>
          <w:szCs w:val="24"/>
        </w:rPr>
        <w:t>应该了解您已经编写的代码如何创建这些图像。</w:t>
      </w:r>
    </w:p>
    <w:p w14:paraId="1E3720DC" w14:textId="4A320177" w:rsidR="00F32097" w:rsidRDefault="00F32097" w:rsidP="00F32097">
      <w:pPr>
        <w:ind w:firstLine="420"/>
        <w:rPr>
          <w:rFonts w:ascii="楷体" w:eastAsia="楷体" w:hAnsi="楷体"/>
          <w:sz w:val="24"/>
          <w:szCs w:val="24"/>
        </w:rPr>
      </w:pPr>
      <w:r w:rsidRPr="00F32097">
        <w:rPr>
          <w:rFonts w:ascii="楷体" w:eastAsia="楷体" w:hAnsi="楷体" w:hint="eastAsia"/>
          <w:sz w:val="24"/>
          <w:szCs w:val="24"/>
        </w:rPr>
        <w:t>在</w:t>
      </w:r>
      <w:r w:rsidRPr="00F32097">
        <w:rPr>
          <w:rFonts w:ascii="楷体" w:eastAsia="楷体" w:hAnsi="楷体"/>
          <w:sz w:val="24"/>
          <w:szCs w:val="24"/>
        </w:rPr>
        <w:t>ex1.m的下一步中，设置了代码，以使用</w:t>
      </w:r>
      <w:r w:rsidR="00F9548A" w:rsidRPr="00F9548A">
        <w:rPr>
          <w:rFonts w:ascii="楷体" w:eastAsia="楷体" w:hAnsi="楷体" w:hint="eastAsia"/>
          <w:color w:val="FF0000"/>
          <w:sz w:val="24"/>
          <w:szCs w:val="24"/>
        </w:rPr>
        <w:t>你</w:t>
      </w:r>
      <w:r w:rsidRPr="00F9548A">
        <w:rPr>
          <w:rFonts w:ascii="楷体" w:eastAsia="楷体" w:hAnsi="楷体"/>
          <w:color w:val="FF0000"/>
          <w:sz w:val="24"/>
          <w:szCs w:val="24"/>
        </w:rPr>
        <w:t>编写的computeCost函数</w:t>
      </w:r>
      <w:r w:rsidRPr="00F32097">
        <w:rPr>
          <w:rFonts w:ascii="楷体" w:eastAsia="楷体" w:hAnsi="楷体"/>
          <w:sz w:val="24"/>
          <w:szCs w:val="24"/>
        </w:rPr>
        <w:t>在值的网格上计算</w:t>
      </w:r>
      <w:r w:rsidRPr="003636CD">
        <w:rPr>
          <w:rFonts w:ascii="楷体" w:eastAsia="楷体" w:hAnsi="楷体"/>
          <w:position w:val="-14"/>
          <w:sz w:val="24"/>
          <w:szCs w:val="24"/>
        </w:rPr>
        <w:object w:dxaOrig="580" w:dyaOrig="400" w14:anchorId="45DBF3BB">
          <v:shape id="_x0000_i1047" type="#_x0000_t75" style="width:28.8pt;height:19.9pt" o:ole="">
            <v:imagedata r:id="rId19" o:title=""/>
          </v:shape>
          <o:OLEObject Type="Embed" ProgID="Equation.DSMT4" ShapeID="_x0000_i1047" DrawAspect="Content" ObjectID="_1733904139" r:id="rId44"/>
        </w:object>
      </w:r>
      <w:r w:rsidRPr="00F32097">
        <w:rPr>
          <w:rFonts w:ascii="楷体" w:eastAsia="楷体" w:hAnsi="楷体"/>
          <w:sz w:val="24"/>
          <w:szCs w:val="24"/>
        </w:rPr>
        <w:t>。</w:t>
      </w:r>
    </w:p>
    <w:p w14:paraId="42FBE693" w14:textId="16E29272" w:rsidR="00F32097" w:rsidRDefault="00F32097" w:rsidP="00F32097">
      <w:pPr>
        <w:ind w:firstLine="420"/>
        <w:rPr>
          <w:rFonts w:ascii="楷体" w:eastAsia="楷体" w:hAnsi="楷体"/>
          <w:sz w:val="24"/>
          <w:szCs w:val="24"/>
        </w:rPr>
      </w:pPr>
      <w:r>
        <w:rPr>
          <w:rFonts w:ascii="楷体" w:eastAsia="楷体" w:hAnsi="楷体" w:hint="eastAsia"/>
          <w:noProof/>
          <w:sz w:val="24"/>
          <w:szCs w:val="24"/>
        </w:rPr>
        <w:lastRenderedPageBreak/>
        <w:drawing>
          <wp:inline distT="0" distB="0" distL="0" distR="0" wp14:anchorId="4C2888C3" wp14:editId="56C32155">
            <wp:extent cx="5274310" cy="17640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45">
                      <a:extLst>
                        <a:ext uri="{28A0092B-C50C-407E-A947-70E740481C1C}">
                          <a14:useLocalDpi xmlns:a14="http://schemas.microsoft.com/office/drawing/2010/main" val="0"/>
                        </a:ext>
                      </a:extLst>
                    </a:blip>
                    <a:stretch>
                      <a:fillRect/>
                    </a:stretch>
                  </pic:blipFill>
                  <pic:spPr>
                    <a:xfrm>
                      <a:off x="0" y="0"/>
                      <a:ext cx="5274310" cy="1764030"/>
                    </a:xfrm>
                    <a:prstGeom prst="rect">
                      <a:avLst/>
                    </a:prstGeom>
                  </pic:spPr>
                </pic:pic>
              </a:graphicData>
            </a:graphic>
          </wp:inline>
        </w:drawing>
      </w:r>
    </w:p>
    <w:p w14:paraId="0D18EDB8" w14:textId="21EE5A4A" w:rsidR="00F32097" w:rsidRDefault="00F32097" w:rsidP="00F32097">
      <w:pPr>
        <w:ind w:firstLine="420"/>
        <w:rPr>
          <w:rFonts w:ascii="楷体" w:eastAsia="楷体" w:hAnsi="楷体"/>
          <w:sz w:val="24"/>
          <w:szCs w:val="24"/>
        </w:rPr>
      </w:pPr>
      <w:r w:rsidRPr="00F32097">
        <w:rPr>
          <w:rFonts w:ascii="楷体" w:eastAsia="楷体" w:hAnsi="楷体" w:hint="eastAsia"/>
          <w:sz w:val="24"/>
          <w:szCs w:val="24"/>
        </w:rPr>
        <w:t>执行完这些行后，您将拥有一个</w:t>
      </w:r>
      <w:r w:rsidRPr="003636CD">
        <w:rPr>
          <w:rFonts w:ascii="楷体" w:eastAsia="楷体" w:hAnsi="楷体"/>
          <w:position w:val="-14"/>
          <w:sz w:val="24"/>
          <w:szCs w:val="24"/>
        </w:rPr>
        <w:object w:dxaOrig="580" w:dyaOrig="400" w14:anchorId="630B5B3F">
          <v:shape id="_x0000_i1048" type="#_x0000_t75" style="width:28.8pt;height:19.9pt" o:ole="">
            <v:imagedata r:id="rId19" o:title=""/>
          </v:shape>
          <o:OLEObject Type="Embed" ProgID="Equation.DSMT4" ShapeID="_x0000_i1048" DrawAspect="Content" ObjectID="_1733904140" r:id="rId46"/>
        </w:object>
      </w:r>
      <w:r w:rsidRPr="00F32097">
        <w:rPr>
          <w:rFonts w:ascii="楷体" w:eastAsia="楷体" w:hAnsi="楷体"/>
          <w:sz w:val="24"/>
          <w:szCs w:val="24"/>
        </w:rPr>
        <w:t>值的二维数组。然后，脚本ex1.m将使用这些值通过Surf和Contour命令生成</w:t>
      </w:r>
      <w:r w:rsidRPr="003636CD">
        <w:rPr>
          <w:rFonts w:ascii="楷体" w:eastAsia="楷体" w:hAnsi="楷体"/>
          <w:position w:val="-14"/>
          <w:sz w:val="24"/>
          <w:szCs w:val="24"/>
        </w:rPr>
        <w:object w:dxaOrig="580" w:dyaOrig="400" w14:anchorId="0B61ABFD">
          <v:shape id="_x0000_i1049" type="#_x0000_t75" style="width:28.8pt;height:19.9pt" o:ole="">
            <v:imagedata r:id="rId19" o:title=""/>
          </v:shape>
          <o:OLEObject Type="Embed" ProgID="Equation.DSMT4" ShapeID="_x0000_i1049" DrawAspect="Content" ObjectID="_1733904141" r:id="rId47"/>
        </w:object>
      </w:r>
      <w:r w:rsidRPr="00F32097">
        <w:rPr>
          <w:rFonts w:ascii="楷体" w:eastAsia="楷体" w:hAnsi="楷体"/>
          <w:sz w:val="24"/>
          <w:szCs w:val="24"/>
        </w:rPr>
        <w:t>的曲面和轮廓图。这些图应类似于图3：</w:t>
      </w:r>
    </w:p>
    <w:p w14:paraId="500AA02C" w14:textId="7B01ADA4" w:rsidR="00F32097" w:rsidRDefault="00F32097" w:rsidP="00F32097">
      <w:pPr>
        <w:ind w:firstLine="420"/>
        <w:rPr>
          <w:rFonts w:ascii="楷体" w:eastAsia="楷体" w:hAnsi="楷体"/>
          <w:sz w:val="24"/>
          <w:szCs w:val="24"/>
        </w:rPr>
      </w:pPr>
      <w:r>
        <w:rPr>
          <w:rFonts w:ascii="楷体" w:eastAsia="楷体" w:hAnsi="楷体" w:hint="eastAsia"/>
          <w:noProof/>
          <w:sz w:val="24"/>
          <w:szCs w:val="24"/>
        </w:rPr>
        <w:drawing>
          <wp:inline distT="0" distB="0" distL="0" distR="0" wp14:anchorId="0FDB4A53" wp14:editId="3871A632">
            <wp:extent cx="5274310" cy="25927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48">
                      <a:extLst>
                        <a:ext uri="{28A0092B-C50C-407E-A947-70E740481C1C}">
                          <a14:useLocalDpi xmlns:a14="http://schemas.microsoft.com/office/drawing/2010/main" val="0"/>
                        </a:ext>
                      </a:extLst>
                    </a:blip>
                    <a:stretch>
                      <a:fillRect/>
                    </a:stretch>
                  </pic:blipFill>
                  <pic:spPr>
                    <a:xfrm>
                      <a:off x="0" y="0"/>
                      <a:ext cx="5274310" cy="2592705"/>
                    </a:xfrm>
                    <a:prstGeom prst="rect">
                      <a:avLst/>
                    </a:prstGeom>
                  </pic:spPr>
                </pic:pic>
              </a:graphicData>
            </a:graphic>
          </wp:inline>
        </w:drawing>
      </w:r>
    </w:p>
    <w:p w14:paraId="0A6F78D9" w14:textId="03F3E5A6" w:rsidR="00F32097" w:rsidRDefault="00F32097" w:rsidP="00F32097">
      <w:pPr>
        <w:ind w:firstLine="420"/>
        <w:rPr>
          <w:rFonts w:ascii="楷体" w:eastAsia="楷体" w:hAnsi="楷体"/>
          <w:sz w:val="24"/>
          <w:szCs w:val="24"/>
        </w:rPr>
      </w:pPr>
      <w:r w:rsidRPr="00F32097">
        <w:rPr>
          <w:rFonts w:ascii="楷体" w:eastAsia="楷体" w:hAnsi="楷体" w:hint="eastAsia"/>
          <w:sz w:val="24"/>
          <w:szCs w:val="24"/>
        </w:rPr>
        <w:t>这些图的目的是向您展示</w:t>
      </w:r>
      <w:r w:rsidRPr="003636CD">
        <w:rPr>
          <w:rFonts w:ascii="楷体" w:eastAsia="楷体" w:hAnsi="楷体"/>
          <w:position w:val="-14"/>
          <w:sz w:val="24"/>
          <w:szCs w:val="24"/>
        </w:rPr>
        <w:object w:dxaOrig="580" w:dyaOrig="400" w14:anchorId="2A6CE85A">
          <v:shape id="_x0000_i1050" type="#_x0000_t75" style="width:28.8pt;height:19.9pt" o:ole="">
            <v:imagedata r:id="rId19" o:title=""/>
          </v:shape>
          <o:OLEObject Type="Embed" ProgID="Equation.DSMT4" ShapeID="_x0000_i1050" DrawAspect="Content" ObjectID="_1733904142" r:id="rId49"/>
        </w:object>
      </w:r>
      <w:r w:rsidRPr="00F32097">
        <w:rPr>
          <w:rFonts w:ascii="楷体" w:eastAsia="楷体" w:hAnsi="楷体"/>
          <w:sz w:val="24"/>
          <w:szCs w:val="24"/>
        </w:rPr>
        <w:t>如何随θ0和θ1的变化而变化。成本函数</w:t>
      </w:r>
      <w:r w:rsidRPr="003636CD">
        <w:rPr>
          <w:rFonts w:ascii="楷体" w:eastAsia="楷体" w:hAnsi="楷体"/>
          <w:position w:val="-14"/>
          <w:sz w:val="24"/>
          <w:szCs w:val="24"/>
        </w:rPr>
        <w:object w:dxaOrig="580" w:dyaOrig="400" w14:anchorId="35288A45">
          <v:shape id="_x0000_i1051" type="#_x0000_t75" style="width:28.8pt;height:19.9pt" o:ole="">
            <v:imagedata r:id="rId19" o:title=""/>
          </v:shape>
          <o:OLEObject Type="Embed" ProgID="Equation.DSMT4" ShapeID="_x0000_i1051" DrawAspect="Content" ObjectID="_1733904143" r:id="rId50"/>
        </w:object>
      </w:r>
      <w:r w:rsidRPr="00F32097">
        <w:rPr>
          <w:rFonts w:ascii="楷体" w:eastAsia="楷体" w:hAnsi="楷体"/>
          <w:sz w:val="24"/>
          <w:szCs w:val="24"/>
        </w:rPr>
        <w:t>是碗形的，并且具有全局最小值。 （这在轮廓图中比在3D表面图中更容易看到）。该最小值是θ0和θ1的最佳点，并且梯度下降的每一步都靠近该点。</w:t>
      </w:r>
    </w:p>
    <w:p w14:paraId="649325DF" w14:textId="7D1F8D1D" w:rsidR="00F32097" w:rsidRPr="002A1CA6" w:rsidRDefault="00F32097" w:rsidP="00F32097">
      <w:pPr>
        <w:pStyle w:val="2"/>
        <w:rPr>
          <w:rFonts w:ascii="楷体" w:eastAsia="楷体" w:hAnsi="楷体"/>
        </w:rPr>
      </w:pPr>
      <w:r>
        <w:rPr>
          <w:rFonts w:ascii="楷体" w:eastAsia="楷体" w:hAnsi="楷体"/>
        </w:rPr>
        <w:t>3</w:t>
      </w:r>
      <w:r w:rsidRPr="002A1CA6">
        <w:rPr>
          <w:rFonts w:ascii="楷体" w:eastAsia="楷体" w:hAnsi="楷体"/>
        </w:rPr>
        <w:t>.</w:t>
      </w:r>
      <w:r>
        <w:rPr>
          <w:rFonts w:ascii="楷体" w:eastAsia="楷体" w:hAnsi="楷体" w:hint="eastAsia"/>
        </w:rPr>
        <w:t>附加加分练习（可选）</w:t>
      </w:r>
    </w:p>
    <w:p w14:paraId="3EBDB9FE" w14:textId="2C3B4C41" w:rsidR="00F32097" w:rsidRDefault="00F32097" w:rsidP="00F32097">
      <w:pPr>
        <w:ind w:firstLine="420"/>
        <w:rPr>
          <w:rFonts w:ascii="楷体" w:eastAsia="楷体" w:hAnsi="楷体"/>
          <w:sz w:val="24"/>
          <w:szCs w:val="24"/>
        </w:rPr>
      </w:pPr>
      <w:r w:rsidRPr="00F32097">
        <w:rPr>
          <w:rFonts w:ascii="楷体" w:eastAsia="楷体" w:hAnsi="楷体" w:hint="eastAsia"/>
          <w:sz w:val="24"/>
          <w:szCs w:val="24"/>
        </w:rPr>
        <w:t>如果</w:t>
      </w:r>
      <w:r>
        <w:rPr>
          <w:rFonts w:ascii="楷体" w:eastAsia="楷体" w:hAnsi="楷体" w:hint="eastAsia"/>
          <w:sz w:val="24"/>
          <w:szCs w:val="24"/>
        </w:rPr>
        <w:t>你</w:t>
      </w:r>
      <w:r w:rsidRPr="00F32097">
        <w:rPr>
          <w:rFonts w:ascii="楷体" w:eastAsia="楷体" w:hAnsi="楷体" w:hint="eastAsia"/>
          <w:sz w:val="24"/>
          <w:szCs w:val="24"/>
        </w:rPr>
        <w:t>已成功完成上述材料，那么恭喜！</w:t>
      </w:r>
      <w:r>
        <w:rPr>
          <w:rFonts w:ascii="楷体" w:eastAsia="楷体" w:hAnsi="楷体" w:hint="eastAsia"/>
          <w:sz w:val="24"/>
          <w:szCs w:val="24"/>
        </w:rPr>
        <w:t>你</w:t>
      </w:r>
      <w:r w:rsidRPr="00F32097">
        <w:rPr>
          <w:rFonts w:ascii="楷体" w:eastAsia="楷体" w:hAnsi="楷体" w:hint="eastAsia"/>
          <w:sz w:val="24"/>
          <w:szCs w:val="24"/>
        </w:rPr>
        <w:t>现在已经了解了线性回归，并且应该能够在自己的数据集上开始使用它。</w:t>
      </w:r>
    </w:p>
    <w:p w14:paraId="79E923B7" w14:textId="7CADF5CE" w:rsidR="00F32097" w:rsidRDefault="00F32097" w:rsidP="00F32097">
      <w:pPr>
        <w:ind w:firstLine="420"/>
        <w:rPr>
          <w:rFonts w:ascii="楷体" w:eastAsia="楷体" w:hAnsi="楷体"/>
          <w:sz w:val="24"/>
          <w:szCs w:val="24"/>
        </w:rPr>
      </w:pPr>
      <w:r w:rsidRPr="00F32097">
        <w:rPr>
          <w:rFonts w:ascii="楷体" w:eastAsia="楷体" w:hAnsi="楷体" w:hint="eastAsia"/>
          <w:sz w:val="24"/>
          <w:szCs w:val="24"/>
        </w:rPr>
        <w:t>在本编程练习的其余部分，我们包括了以下可选的额外</w:t>
      </w:r>
      <w:r>
        <w:rPr>
          <w:rFonts w:ascii="楷体" w:eastAsia="楷体" w:hAnsi="楷体" w:hint="eastAsia"/>
          <w:sz w:val="24"/>
          <w:szCs w:val="24"/>
        </w:rPr>
        <w:t>加分</w:t>
      </w:r>
      <w:r w:rsidRPr="00F32097">
        <w:rPr>
          <w:rFonts w:ascii="楷体" w:eastAsia="楷体" w:hAnsi="楷体" w:hint="eastAsia"/>
          <w:sz w:val="24"/>
          <w:szCs w:val="24"/>
        </w:rPr>
        <w:t>练习。这些练习将帮助</w:t>
      </w:r>
      <w:r>
        <w:rPr>
          <w:rFonts w:ascii="楷体" w:eastAsia="楷体" w:hAnsi="楷体" w:hint="eastAsia"/>
          <w:sz w:val="24"/>
          <w:szCs w:val="24"/>
        </w:rPr>
        <w:t>你</w:t>
      </w:r>
      <w:r w:rsidRPr="00F32097">
        <w:rPr>
          <w:rFonts w:ascii="楷体" w:eastAsia="楷体" w:hAnsi="楷体" w:hint="eastAsia"/>
          <w:sz w:val="24"/>
          <w:szCs w:val="24"/>
        </w:rPr>
        <w:t>对材料进行更深入的了解，如果</w:t>
      </w:r>
      <w:r>
        <w:rPr>
          <w:rFonts w:ascii="楷体" w:eastAsia="楷体" w:hAnsi="楷体" w:hint="eastAsia"/>
          <w:sz w:val="24"/>
          <w:szCs w:val="24"/>
        </w:rPr>
        <w:t>你</w:t>
      </w:r>
      <w:r w:rsidRPr="00F32097">
        <w:rPr>
          <w:rFonts w:ascii="楷体" w:eastAsia="楷体" w:hAnsi="楷体" w:hint="eastAsia"/>
          <w:sz w:val="24"/>
          <w:szCs w:val="24"/>
        </w:rPr>
        <w:t>能够做到，我们也鼓励</w:t>
      </w:r>
      <w:r>
        <w:rPr>
          <w:rFonts w:ascii="楷体" w:eastAsia="楷体" w:hAnsi="楷体" w:hint="eastAsia"/>
          <w:sz w:val="24"/>
          <w:szCs w:val="24"/>
        </w:rPr>
        <w:t>你</w:t>
      </w:r>
      <w:r w:rsidRPr="00F32097">
        <w:rPr>
          <w:rFonts w:ascii="楷体" w:eastAsia="楷体" w:hAnsi="楷体" w:hint="eastAsia"/>
          <w:sz w:val="24"/>
          <w:szCs w:val="24"/>
        </w:rPr>
        <w:t>也完成它们。</w:t>
      </w:r>
    </w:p>
    <w:p w14:paraId="4A85B7B2" w14:textId="405857F9" w:rsidR="00F32097" w:rsidRPr="002A1CA6" w:rsidRDefault="00F32097" w:rsidP="00F32097">
      <w:pPr>
        <w:pStyle w:val="2"/>
        <w:rPr>
          <w:rFonts w:ascii="楷体" w:eastAsia="楷体" w:hAnsi="楷体"/>
        </w:rPr>
      </w:pPr>
      <w:r>
        <w:rPr>
          <w:rFonts w:ascii="楷体" w:eastAsia="楷体" w:hAnsi="楷体"/>
        </w:rPr>
        <w:lastRenderedPageBreak/>
        <w:t>4.</w:t>
      </w:r>
      <w:r>
        <w:rPr>
          <w:rFonts w:ascii="楷体" w:eastAsia="楷体" w:hAnsi="楷体" w:hint="eastAsia"/>
        </w:rPr>
        <w:t>多变量线性回归</w:t>
      </w:r>
    </w:p>
    <w:p w14:paraId="38BBD0AE" w14:textId="628DBB47" w:rsidR="00F32097" w:rsidRDefault="00F32097" w:rsidP="00F32097">
      <w:pPr>
        <w:ind w:firstLine="420"/>
        <w:rPr>
          <w:rFonts w:ascii="楷体" w:eastAsia="楷体" w:hAnsi="楷体"/>
          <w:sz w:val="24"/>
          <w:szCs w:val="24"/>
        </w:rPr>
      </w:pPr>
      <w:r w:rsidRPr="00F32097">
        <w:rPr>
          <w:rFonts w:ascii="楷体" w:eastAsia="楷体" w:hAnsi="楷体" w:hint="eastAsia"/>
          <w:sz w:val="24"/>
          <w:szCs w:val="24"/>
        </w:rPr>
        <w:t>在这一部分中，</w:t>
      </w:r>
      <w:r>
        <w:rPr>
          <w:rFonts w:ascii="楷体" w:eastAsia="楷体" w:hAnsi="楷体" w:hint="eastAsia"/>
          <w:sz w:val="24"/>
          <w:szCs w:val="24"/>
        </w:rPr>
        <w:t>你</w:t>
      </w:r>
      <w:r w:rsidRPr="00F32097">
        <w:rPr>
          <w:rFonts w:ascii="楷体" w:eastAsia="楷体" w:hAnsi="楷体" w:hint="eastAsia"/>
          <w:sz w:val="24"/>
          <w:szCs w:val="24"/>
        </w:rPr>
        <w:t>将使用多个变量来实现线性回归，以预测房屋价格。假设</w:t>
      </w:r>
      <w:r>
        <w:rPr>
          <w:rFonts w:ascii="楷体" w:eastAsia="楷体" w:hAnsi="楷体" w:hint="eastAsia"/>
          <w:sz w:val="24"/>
          <w:szCs w:val="24"/>
        </w:rPr>
        <w:t>你</w:t>
      </w:r>
      <w:r w:rsidRPr="00F32097">
        <w:rPr>
          <w:rFonts w:ascii="楷体" w:eastAsia="楷体" w:hAnsi="楷体" w:hint="eastAsia"/>
          <w:sz w:val="24"/>
          <w:szCs w:val="24"/>
        </w:rPr>
        <w:t>正在出售房屋，并且想知道一个好的市场价格。实现此目的的一种方法是，首先收集有关最近出售的房屋的信息，然后对房屋价格进行建模。</w:t>
      </w:r>
    </w:p>
    <w:p w14:paraId="7256886D" w14:textId="7DFB9C3B" w:rsidR="00F32097" w:rsidRDefault="00F32097" w:rsidP="00F32097">
      <w:pPr>
        <w:ind w:firstLine="420"/>
        <w:rPr>
          <w:rFonts w:ascii="楷体" w:eastAsia="楷体" w:hAnsi="楷体"/>
          <w:sz w:val="24"/>
          <w:szCs w:val="24"/>
        </w:rPr>
      </w:pPr>
      <w:r w:rsidRPr="00F32097">
        <w:rPr>
          <w:rFonts w:ascii="楷体" w:eastAsia="楷体" w:hAnsi="楷体" w:hint="eastAsia"/>
          <w:sz w:val="24"/>
          <w:szCs w:val="24"/>
        </w:rPr>
        <w:t>文件</w:t>
      </w:r>
      <w:r w:rsidRPr="00F32097">
        <w:rPr>
          <w:rFonts w:ascii="楷体" w:eastAsia="楷体" w:hAnsi="楷体"/>
          <w:sz w:val="24"/>
          <w:szCs w:val="24"/>
        </w:rPr>
        <w:t>ex1data2.txt包含俄勒冈州波特兰市的房屋价格培训集。第一列是房屋的大小（以平方英尺为单位），第二列是卧室的数量，第三列是房屋的价格。</w:t>
      </w:r>
    </w:p>
    <w:p w14:paraId="38A57507" w14:textId="00129FC0" w:rsidR="00F32097" w:rsidRDefault="00F32097" w:rsidP="00F32097">
      <w:pPr>
        <w:ind w:firstLine="420"/>
        <w:rPr>
          <w:rFonts w:ascii="楷体" w:eastAsia="楷体" w:hAnsi="楷体"/>
          <w:sz w:val="24"/>
          <w:szCs w:val="24"/>
        </w:rPr>
      </w:pPr>
      <w:r w:rsidRPr="00F32097">
        <w:rPr>
          <w:rFonts w:ascii="楷体" w:eastAsia="楷体" w:hAnsi="楷体" w:hint="eastAsia"/>
          <w:sz w:val="24"/>
          <w:szCs w:val="24"/>
        </w:rPr>
        <w:t>已经设置了</w:t>
      </w:r>
      <w:r w:rsidRPr="00F32097">
        <w:rPr>
          <w:rFonts w:ascii="楷体" w:eastAsia="楷体" w:hAnsi="楷体"/>
          <w:sz w:val="24"/>
          <w:szCs w:val="24"/>
        </w:rPr>
        <w:t>ex1 multi.m脚本来帮助</w:t>
      </w:r>
      <w:r>
        <w:rPr>
          <w:rFonts w:ascii="楷体" w:eastAsia="楷体" w:hAnsi="楷体" w:hint="eastAsia"/>
          <w:sz w:val="24"/>
          <w:szCs w:val="24"/>
        </w:rPr>
        <w:t>你</w:t>
      </w:r>
      <w:r w:rsidRPr="00F32097">
        <w:rPr>
          <w:rFonts w:ascii="楷体" w:eastAsia="楷体" w:hAnsi="楷体"/>
          <w:sz w:val="24"/>
          <w:szCs w:val="24"/>
        </w:rPr>
        <w:t>逐步完成此练习。</w:t>
      </w:r>
    </w:p>
    <w:p w14:paraId="1F6402E4" w14:textId="03D31BCB" w:rsidR="00F32097" w:rsidRDefault="00F32097" w:rsidP="00F32097">
      <w:pPr>
        <w:pStyle w:val="2"/>
        <w:rPr>
          <w:rFonts w:ascii="楷体" w:eastAsia="楷体" w:hAnsi="楷体"/>
        </w:rPr>
      </w:pPr>
      <w:r>
        <w:rPr>
          <w:rFonts w:ascii="楷体" w:eastAsia="楷体" w:hAnsi="楷体"/>
        </w:rPr>
        <w:t>4</w:t>
      </w:r>
      <w:r w:rsidRPr="007A1CC2">
        <w:rPr>
          <w:rFonts w:ascii="楷体" w:eastAsia="楷体" w:hAnsi="楷体"/>
        </w:rPr>
        <w:t>.</w:t>
      </w:r>
      <w:r>
        <w:rPr>
          <w:rFonts w:ascii="楷体" w:eastAsia="楷体" w:hAnsi="楷体"/>
        </w:rPr>
        <w:t>1</w:t>
      </w:r>
      <w:r>
        <w:rPr>
          <w:rFonts w:ascii="楷体" w:eastAsia="楷体" w:hAnsi="楷体" w:hint="eastAsia"/>
        </w:rPr>
        <w:t>特征归一化</w:t>
      </w:r>
    </w:p>
    <w:p w14:paraId="658730AF" w14:textId="641B74DD" w:rsidR="00F32097" w:rsidRDefault="00F32097" w:rsidP="00F32097">
      <w:pPr>
        <w:ind w:firstLine="420"/>
        <w:rPr>
          <w:rFonts w:ascii="楷体" w:eastAsia="楷体" w:hAnsi="楷体"/>
          <w:sz w:val="24"/>
          <w:szCs w:val="24"/>
        </w:rPr>
      </w:pPr>
      <w:r w:rsidRPr="00F32097">
        <w:rPr>
          <w:rFonts w:ascii="楷体" w:eastAsia="楷体" w:hAnsi="楷体"/>
          <w:sz w:val="24"/>
          <w:szCs w:val="24"/>
        </w:rPr>
        <w:t>ex1 multi.m脚本将首先从该数据集中加载并显示一些值。通过查看这些值，请注意房屋大小约为卧室数量的1000倍。当特征相差一个数量级时，首先执行特征缩放可以使梯度下降收敛得更快。</w:t>
      </w:r>
    </w:p>
    <w:p w14:paraId="0C5F4198" w14:textId="7C218CBC" w:rsidR="00F32097" w:rsidRDefault="00F32097" w:rsidP="00F32097">
      <w:pPr>
        <w:ind w:firstLine="420"/>
        <w:rPr>
          <w:rFonts w:ascii="楷体" w:eastAsia="楷体" w:hAnsi="楷体"/>
          <w:sz w:val="24"/>
          <w:szCs w:val="24"/>
        </w:rPr>
      </w:pPr>
      <w:r>
        <w:rPr>
          <w:rFonts w:ascii="楷体" w:eastAsia="楷体" w:hAnsi="楷体" w:hint="eastAsia"/>
          <w:sz w:val="24"/>
          <w:szCs w:val="24"/>
        </w:rPr>
        <w:t>你</w:t>
      </w:r>
      <w:r w:rsidRPr="00F32097">
        <w:rPr>
          <w:rFonts w:ascii="楷体" w:eastAsia="楷体" w:hAnsi="楷体" w:hint="eastAsia"/>
          <w:sz w:val="24"/>
          <w:szCs w:val="24"/>
        </w:rPr>
        <w:t>的任务是完成</w:t>
      </w:r>
      <w:r w:rsidRPr="00F32097">
        <w:rPr>
          <w:rFonts w:ascii="楷体" w:eastAsia="楷体" w:hAnsi="楷体"/>
          <w:sz w:val="24"/>
          <w:szCs w:val="24"/>
        </w:rPr>
        <w:t>featureNormalize.m中的代码</w:t>
      </w:r>
      <w:r>
        <w:rPr>
          <w:rFonts w:ascii="楷体" w:eastAsia="楷体" w:hAnsi="楷体" w:hint="eastAsia"/>
          <w:sz w:val="24"/>
          <w:szCs w:val="24"/>
        </w:rPr>
        <w:t>：</w:t>
      </w:r>
    </w:p>
    <w:p w14:paraId="2E20FE3C" w14:textId="29FB6864" w:rsidR="00453285" w:rsidRPr="00453285" w:rsidRDefault="00453285" w:rsidP="00453285">
      <w:pPr>
        <w:pStyle w:val="a6"/>
        <w:numPr>
          <w:ilvl w:val="0"/>
          <w:numId w:val="3"/>
        </w:numPr>
        <w:ind w:firstLineChars="0"/>
        <w:rPr>
          <w:rFonts w:ascii="楷体" w:eastAsia="楷体" w:hAnsi="楷体"/>
          <w:sz w:val="24"/>
          <w:szCs w:val="24"/>
        </w:rPr>
      </w:pPr>
      <w:r w:rsidRPr="00453285">
        <w:rPr>
          <w:rFonts w:ascii="楷体" w:eastAsia="楷体" w:hAnsi="楷体" w:hint="eastAsia"/>
          <w:sz w:val="24"/>
          <w:szCs w:val="24"/>
        </w:rPr>
        <w:t>从数据集中减去每个要素的平均值。</w:t>
      </w:r>
    </w:p>
    <w:p w14:paraId="7BEF64D0" w14:textId="30D661B5" w:rsidR="00453285" w:rsidRDefault="00453285" w:rsidP="00453285">
      <w:pPr>
        <w:pStyle w:val="a6"/>
        <w:numPr>
          <w:ilvl w:val="0"/>
          <w:numId w:val="3"/>
        </w:numPr>
        <w:ind w:firstLineChars="0"/>
        <w:rPr>
          <w:rFonts w:ascii="楷体" w:eastAsia="楷体" w:hAnsi="楷体"/>
          <w:sz w:val="24"/>
          <w:szCs w:val="24"/>
        </w:rPr>
      </w:pPr>
      <w:r w:rsidRPr="00453285">
        <w:rPr>
          <w:rFonts w:ascii="楷体" w:eastAsia="楷体" w:hAnsi="楷体" w:hint="eastAsia"/>
          <w:sz w:val="24"/>
          <w:szCs w:val="24"/>
        </w:rPr>
        <w:t>减去平均值后，再将特征值除以它们各自的“标准差”。</w:t>
      </w:r>
    </w:p>
    <w:p w14:paraId="73658F2B" w14:textId="79DF3555" w:rsidR="00453285" w:rsidRDefault="00453285" w:rsidP="00453285">
      <w:pPr>
        <w:ind w:firstLine="420"/>
        <w:rPr>
          <w:rFonts w:ascii="楷体" w:eastAsia="楷体" w:hAnsi="楷体"/>
          <w:sz w:val="24"/>
          <w:szCs w:val="24"/>
        </w:rPr>
      </w:pPr>
      <w:r w:rsidRPr="00453285">
        <w:rPr>
          <w:rFonts w:ascii="楷体" w:eastAsia="楷体" w:hAnsi="楷体" w:hint="eastAsia"/>
          <w:sz w:val="24"/>
          <w:szCs w:val="24"/>
        </w:rPr>
        <w:t>标准差是一种测量特定特征的值的范围内有多少变化的方法</w:t>
      </w:r>
      <w:r w:rsidRPr="00453285">
        <w:rPr>
          <w:rFonts w:ascii="楷体" w:eastAsia="楷体" w:hAnsi="楷体"/>
          <w:sz w:val="24"/>
          <w:szCs w:val="24"/>
        </w:rPr>
        <w:t>(大多数数据点位于平均值的2个标准差内)；这是取值范围(最大-最小)的替代方法。在Octave中，</w:t>
      </w:r>
      <w:r>
        <w:rPr>
          <w:rFonts w:ascii="楷体" w:eastAsia="楷体" w:hAnsi="楷体" w:hint="eastAsia"/>
          <w:sz w:val="24"/>
          <w:szCs w:val="24"/>
        </w:rPr>
        <w:t>你</w:t>
      </w:r>
      <w:r w:rsidRPr="00453285">
        <w:rPr>
          <w:rFonts w:ascii="楷体" w:eastAsia="楷体" w:hAnsi="楷体"/>
          <w:sz w:val="24"/>
          <w:szCs w:val="24"/>
        </w:rPr>
        <w:t>可以使用“标准”函数来计算标准偏差。例如，在featureNormalize.m中，数量X(:，1)包含训练集中x1(房屋大小)的所有值，因此std(X(:，1))计算房屋大小的标准偏差。在调用featureNormalize.m时，对应于x0= 1的1的额外列尚未添加到X(详见ex1 multi.m)。</w:t>
      </w:r>
    </w:p>
    <w:p w14:paraId="030DEAFB" w14:textId="557B0350" w:rsidR="00453285" w:rsidRDefault="00453285" w:rsidP="00453285">
      <w:pPr>
        <w:ind w:firstLine="420"/>
        <w:rPr>
          <w:rFonts w:ascii="楷体" w:eastAsia="楷体" w:hAnsi="楷体"/>
          <w:sz w:val="24"/>
          <w:szCs w:val="24"/>
        </w:rPr>
      </w:pPr>
      <w:r>
        <w:rPr>
          <w:rFonts w:ascii="楷体" w:eastAsia="楷体" w:hAnsi="楷体" w:hint="eastAsia"/>
          <w:sz w:val="24"/>
          <w:szCs w:val="24"/>
        </w:rPr>
        <w:t>你需要</w:t>
      </w:r>
      <w:r w:rsidRPr="00453285">
        <w:rPr>
          <w:rFonts w:ascii="楷体" w:eastAsia="楷体" w:hAnsi="楷体" w:hint="eastAsia"/>
          <w:sz w:val="24"/>
          <w:szCs w:val="24"/>
        </w:rPr>
        <w:t>所有功能都这样做，并且</w:t>
      </w:r>
      <w:r>
        <w:rPr>
          <w:rFonts w:ascii="楷体" w:eastAsia="楷体" w:hAnsi="楷体" w:hint="eastAsia"/>
          <w:sz w:val="24"/>
          <w:szCs w:val="24"/>
        </w:rPr>
        <w:t>你</w:t>
      </w:r>
      <w:r w:rsidRPr="00453285">
        <w:rPr>
          <w:rFonts w:ascii="楷体" w:eastAsia="楷体" w:hAnsi="楷体" w:hint="eastAsia"/>
          <w:sz w:val="24"/>
          <w:szCs w:val="24"/>
        </w:rPr>
        <w:t>的代码应该可以处理所有大小的数据集</w:t>
      </w:r>
      <w:r w:rsidRPr="00453285">
        <w:rPr>
          <w:rFonts w:ascii="楷体" w:eastAsia="楷体" w:hAnsi="楷体"/>
          <w:sz w:val="24"/>
          <w:szCs w:val="24"/>
        </w:rPr>
        <w:t>(任何数量的功能/示例)。注意矩阵X的每一列对应一个特征。</w:t>
      </w:r>
    </w:p>
    <w:p w14:paraId="6B3AEE33" w14:textId="4615A89B" w:rsidR="00453285" w:rsidRDefault="00453285" w:rsidP="00453285">
      <w:pPr>
        <w:ind w:firstLine="420"/>
        <w:rPr>
          <w:rFonts w:ascii="楷体" w:eastAsia="楷体" w:hAnsi="楷体"/>
          <w:sz w:val="24"/>
          <w:szCs w:val="24"/>
        </w:rPr>
      </w:pPr>
      <w:r w:rsidRPr="00961907">
        <w:rPr>
          <w:rFonts w:ascii="楷体" w:eastAsia="楷体" w:hAnsi="楷体" w:hint="eastAsia"/>
          <w:b/>
          <w:bCs/>
          <w:sz w:val="24"/>
          <w:szCs w:val="24"/>
        </w:rPr>
        <w:t>实现注意</w:t>
      </w:r>
      <w:r w:rsidRPr="00453285">
        <w:rPr>
          <w:rFonts w:ascii="楷体" w:eastAsia="楷体" w:hAnsi="楷体"/>
          <w:sz w:val="24"/>
          <w:szCs w:val="24"/>
        </w:rPr>
        <w:t>:当标准化特征时，重要的是存储用于标准化的值——用于计算的平均值和标准差。在从模型中学习参数后，我们经常想预测我们以前没有见过的房子的价格。给定一个新的x值(客厅面积和卧室数量)，我们必须首先使用我们先前从训练集中计算的平均值和标准差来标准化x。</w:t>
      </w:r>
    </w:p>
    <w:p w14:paraId="2E8D8B36" w14:textId="622E8C18" w:rsidR="00961907" w:rsidRDefault="00961907" w:rsidP="00961907">
      <w:pPr>
        <w:pStyle w:val="2"/>
        <w:rPr>
          <w:rFonts w:ascii="楷体" w:eastAsia="楷体" w:hAnsi="楷体"/>
        </w:rPr>
      </w:pPr>
      <w:r>
        <w:rPr>
          <w:rFonts w:ascii="楷体" w:eastAsia="楷体" w:hAnsi="楷体"/>
        </w:rPr>
        <w:t>4</w:t>
      </w:r>
      <w:r w:rsidRPr="007A1CC2">
        <w:rPr>
          <w:rFonts w:ascii="楷体" w:eastAsia="楷体" w:hAnsi="楷体"/>
        </w:rPr>
        <w:t>.</w:t>
      </w:r>
      <w:r>
        <w:rPr>
          <w:rFonts w:ascii="楷体" w:eastAsia="楷体" w:hAnsi="楷体"/>
        </w:rPr>
        <w:t>2</w:t>
      </w:r>
      <w:r>
        <w:rPr>
          <w:rFonts w:ascii="楷体" w:eastAsia="楷体" w:hAnsi="楷体" w:hint="eastAsia"/>
        </w:rPr>
        <w:t>梯度下降</w:t>
      </w:r>
    </w:p>
    <w:p w14:paraId="47F21E9F" w14:textId="2BF0FD92" w:rsidR="00961907" w:rsidRDefault="00961907" w:rsidP="00453285">
      <w:pPr>
        <w:ind w:firstLine="420"/>
        <w:rPr>
          <w:rFonts w:ascii="楷体" w:eastAsia="楷体" w:hAnsi="楷体"/>
          <w:sz w:val="24"/>
          <w:szCs w:val="24"/>
        </w:rPr>
      </w:pPr>
      <w:r>
        <w:rPr>
          <w:rFonts w:ascii="楷体" w:eastAsia="楷体" w:hAnsi="楷体" w:hint="eastAsia"/>
          <w:sz w:val="24"/>
          <w:szCs w:val="24"/>
        </w:rPr>
        <w:t>在之前的实验中</w:t>
      </w:r>
      <w:r w:rsidRPr="00961907">
        <w:rPr>
          <w:rFonts w:ascii="楷体" w:eastAsia="楷体" w:hAnsi="楷体" w:hint="eastAsia"/>
          <w:sz w:val="24"/>
          <w:szCs w:val="24"/>
        </w:rPr>
        <w:t>，</w:t>
      </w:r>
      <w:r>
        <w:rPr>
          <w:rFonts w:ascii="楷体" w:eastAsia="楷体" w:hAnsi="楷体" w:hint="eastAsia"/>
          <w:sz w:val="24"/>
          <w:szCs w:val="24"/>
        </w:rPr>
        <w:t>你已经</w:t>
      </w:r>
      <w:r w:rsidRPr="00961907">
        <w:rPr>
          <w:rFonts w:ascii="楷体" w:eastAsia="楷体" w:hAnsi="楷体" w:hint="eastAsia"/>
          <w:sz w:val="24"/>
          <w:szCs w:val="24"/>
        </w:rPr>
        <w:t>在一元回归问题上实现了梯度下降。现在唯一的区别是矩阵</w:t>
      </w:r>
      <w:r w:rsidRPr="00961907">
        <w:rPr>
          <w:rFonts w:ascii="楷体" w:eastAsia="楷体" w:hAnsi="楷体"/>
          <w:sz w:val="24"/>
          <w:szCs w:val="24"/>
        </w:rPr>
        <w:t>x中多了一个特征，假设函数和批量梯度下降更新规则保持不变。</w:t>
      </w:r>
    </w:p>
    <w:p w14:paraId="573C9890" w14:textId="1635A444" w:rsidR="00961907" w:rsidRDefault="00961907" w:rsidP="00453285">
      <w:pPr>
        <w:ind w:firstLine="420"/>
        <w:rPr>
          <w:rFonts w:ascii="楷体" w:eastAsia="楷体" w:hAnsi="楷体"/>
          <w:sz w:val="24"/>
          <w:szCs w:val="24"/>
        </w:rPr>
      </w:pPr>
      <w:r>
        <w:rPr>
          <w:rFonts w:ascii="楷体" w:eastAsia="楷体" w:hAnsi="楷体" w:hint="eastAsia"/>
          <w:sz w:val="24"/>
          <w:szCs w:val="24"/>
        </w:rPr>
        <w:t>你</w:t>
      </w:r>
      <w:r w:rsidRPr="00961907">
        <w:rPr>
          <w:rFonts w:ascii="楷体" w:eastAsia="楷体" w:hAnsi="楷体" w:hint="eastAsia"/>
          <w:sz w:val="24"/>
          <w:szCs w:val="24"/>
        </w:rPr>
        <w:t>应该在</w:t>
      </w:r>
      <w:r w:rsidRPr="00961907">
        <w:rPr>
          <w:rFonts w:ascii="楷体" w:eastAsia="楷体" w:hAnsi="楷体"/>
          <w:sz w:val="24"/>
          <w:szCs w:val="24"/>
        </w:rPr>
        <w:t>computeCostMulti.m和gradientDescentMulti.m中完成代码，以实现多变量线性回归的成本函数和梯度下降。如果</w:t>
      </w:r>
      <w:r>
        <w:rPr>
          <w:rFonts w:ascii="楷体" w:eastAsia="楷体" w:hAnsi="楷体" w:hint="eastAsia"/>
          <w:sz w:val="24"/>
          <w:szCs w:val="24"/>
        </w:rPr>
        <w:t>你</w:t>
      </w:r>
      <w:r w:rsidRPr="00961907">
        <w:rPr>
          <w:rFonts w:ascii="楷体" w:eastAsia="楷体" w:hAnsi="楷体"/>
          <w:sz w:val="24"/>
          <w:szCs w:val="24"/>
        </w:rPr>
        <w:t>在前面部分的代码(单个变量)已经支持多个变量，</w:t>
      </w:r>
      <w:r>
        <w:rPr>
          <w:rFonts w:ascii="楷体" w:eastAsia="楷体" w:hAnsi="楷体" w:hint="eastAsia"/>
          <w:sz w:val="24"/>
          <w:szCs w:val="24"/>
        </w:rPr>
        <w:t>你</w:t>
      </w:r>
      <w:r w:rsidRPr="00961907">
        <w:rPr>
          <w:rFonts w:ascii="楷体" w:eastAsia="楷体" w:hAnsi="楷体"/>
          <w:sz w:val="24"/>
          <w:szCs w:val="24"/>
        </w:rPr>
        <w:t>也可以在这里使用它。</w:t>
      </w:r>
    </w:p>
    <w:p w14:paraId="22EB9242" w14:textId="2FBA4B10" w:rsidR="00961907" w:rsidRDefault="00961907" w:rsidP="00453285">
      <w:pPr>
        <w:ind w:firstLine="420"/>
        <w:rPr>
          <w:rFonts w:ascii="楷体" w:eastAsia="楷体" w:hAnsi="楷体"/>
          <w:sz w:val="24"/>
          <w:szCs w:val="24"/>
        </w:rPr>
      </w:pPr>
      <w:r w:rsidRPr="00961907">
        <w:rPr>
          <w:rFonts w:ascii="楷体" w:eastAsia="楷体" w:hAnsi="楷体" w:hint="eastAsia"/>
          <w:sz w:val="24"/>
          <w:szCs w:val="24"/>
        </w:rPr>
        <w:t>确保</w:t>
      </w:r>
      <w:r>
        <w:rPr>
          <w:rFonts w:ascii="楷体" w:eastAsia="楷体" w:hAnsi="楷体" w:hint="eastAsia"/>
          <w:sz w:val="24"/>
          <w:szCs w:val="24"/>
        </w:rPr>
        <w:t>你</w:t>
      </w:r>
      <w:r w:rsidRPr="00961907">
        <w:rPr>
          <w:rFonts w:ascii="楷体" w:eastAsia="楷体" w:hAnsi="楷体" w:hint="eastAsia"/>
          <w:sz w:val="24"/>
          <w:szCs w:val="24"/>
        </w:rPr>
        <w:t>的代码支持任意数量的特性，并且是良好矢量化的。您</w:t>
      </w:r>
      <w:r>
        <w:rPr>
          <w:rFonts w:ascii="楷体" w:eastAsia="楷体" w:hAnsi="楷体" w:hint="eastAsia"/>
          <w:sz w:val="24"/>
          <w:szCs w:val="24"/>
        </w:rPr>
        <w:t>你</w:t>
      </w:r>
      <w:r w:rsidRPr="00961907">
        <w:rPr>
          <w:rFonts w:ascii="楷体" w:eastAsia="楷体" w:hAnsi="楷体" w:hint="eastAsia"/>
          <w:sz w:val="24"/>
          <w:szCs w:val="24"/>
        </w:rPr>
        <w:t>可以使用“</w:t>
      </w:r>
      <w:r w:rsidRPr="00961907">
        <w:rPr>
          <w:rFonts w:ascii="楷体" w:eastAsia="楷体" w:hAnsi="楷体"/>
          <w:position w:val="-10"/>
          <w:sz w:val="24"/>
          <w:szCs w:val="24"/>
        </w:rPr>
        <w:object w:dxaOrig="1020" w:dyaOrig="320" w14:anchorId="0EB2DE31">
          <v:shape id="_x0000_i1052" type="#_x0000_t75" style="width:51.1pt;height:16.3pt" o:ole="">
            <v:imagedata r:id="rId51" o:title=""/>
          </v:shape>
          <o:OLEObject Type="Embed" ProgID="Equation.DSMT4" ShapeID="_x0000_i1052" DrawAspect="Content" ObjectID="_1733904144" r:id="rId52"/>
        </w:object>
      </w:r>
      <w:r w:rsidRPr="00961907">
        <w:rPr>
          <w:rFonts w:ascii="楷体" w:eastAsia="楷体" w:hAnsi="楷体"/>
          <w:sz w:val="24"/>
          <w:szCs w:val="24"/>
        </w:rPr>
        <w:t>”来找出数据集中存在多少个要素。</w:t>
      </w:r>
    </w:p>
    <w:p w14:paraId="18DE633B" w14:textId="4ADC8216" w:rsidR="00961907" w:rsidRDefault="00961907" w:rsidP="00453285">
      <w:pPr>
        <w:ind w:firstLine="420"/>
        <w:rPr>
          <w:rFonts w:ascii="楷体" w:eastAsia="楷体" w:hAnsi="楷体"/>
          <w:sz w:val="24"/>
          <w:szCs w:val="24"/>
        </w:rPr>
      </w:pPr>
      <w:r w:rsidRPr="00961907">
        <w:rPr>
          <w:rFonts w:ascii="楷体" w:eastAsia="楷体" w:hAnsi="楷体" w:hint="eastAsia"/>
          <w:sz w:val="24"/>
          <w:szCs w:val="24"/>
        </w:rPr>
        <w:t>实现注意</w:t>
      </w:r>
      <w:r w:rsidRPr="00961907">
        <w:rPr>
          <w:rFonts w:ascii="楷体" w:eastAsia="楷体" w:hAnsi="楷体"/>
          <w:sz w:val="24"/>
          <w:szCs w:val="24"/>
        </w:rPr>
        <w:t>:在多变量情况下，成本函数也可以用以下矢量化形式编写:</w:t>
      </w:r>
    </w:p>
    <w:p w14:paraId="0877545F" w14:textId="0C2CCBAB" w:rsidR="00961907" w:rsidRDefault="00961907" w:rsidP="00453285">
      <w:pPr>
        <w:ind w:firstLine="420"/>
        <w:rPr>
          <w:rFonts w:ascii="楷体" w:eastAsia="楷体" w:hAnsi="楷体"/>
          <w:sz w:val="24"/>
          <w:szCs w:val="24"/>
        </w:rPr>
      </w:pPr>
      <w:r>
        <w:rPr>
          <w:rFonts w:ascii="楷体" w:eastAsia="楷体" w:hAnsi="楷体" w:hint="eastAsia"/>
          <w:noProof/>
          <w:sz w:val="24"/>
          <w:szCs w:val="24"/>
        </w:rPr>
        <w:lastRenderedPageBreak/>
        <w:drawing>
          <wp:inline distT="0" distB="0" distL="0" distR="0" wp14:anchorId="435393BD" wp14:editId="40BF765E">
            <wp:extent cx="3220872" cy="184049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3">
                      <a:extLst>
                        <a:ext uri="{28A0092B-C50C-407E-A947-70E740481C1C}">
                          <a14:useLocalDpi xmlns:a14="http://schemas.microsoft.com/office/drawing/2010/main" val="0"/>
                        </a:ext>
                      </a:extLst>
                    </a:blip>
                    <a:stretch>
                      <a:fillRect/>
                    </a:stretch>
                  </pic:blipFill>
                  <pic:spPr>
                    <a:xfrm>
                      <a:off x="0" y="0"/>
                      <a:ext cx="3264095" cy="1865197"/>
                    </a:xfrm>
                    <a:prstGeom prst="rect">
                      <a:avLst/>
                    </a:prstGeom>
                  </pic:spPr>
                </pic:pic>
              </a:graphicData>
            </a:graphic>
          </wp:inline>
        </w:drawing>
      </w:r>
    </w:p>
    <w:p w14:paraId="2D8E1898" w14:textId="19CEC210" w:rsidR="00961907" w:rsidRDefault="00961907" w:rsidP="00453285">
      <w:pPr>
        <w:ind w:firstLine="420"/>
        <w:rPr>
          <w:rFonts w:ascii="楷体" w:eastAsia="楷体" w:hAnsi="楷体"/>
          <w:sz w:val="24"/>
          <w:szCs w:val="24"/>
        </w:rPr>
      </w:pPr>
      <w:r w:rsidRPr="00961907">
        <w:rPr>
          <w:rFonts w:ascii="楷体" w:eastAsia="楷体" w:hAnsi="楷体" w:hint="eastAsia"/>
          <w:sz w:val="24"/>
          <w:szCs w:val="24"/>
        </w:rPr>
        <w:t>当</w:t>
      </w:r>
      <w:r>
        <w:rPr>
          <w:rFonts w:ascii="楷体" w:eastAsia="楷体" w:hAnsi="楷体" w:hint="eastAsia"/>
          <w:sz w:val="24"/>
          <w:szCs w:val="24"/>
        </w:rPr>
        <w:t>你</w:t>
      </w:r>
      <w:r w:rsidRPr="00961907">
        <w:rPr>
          <w:rFonts w:ascii="楷体" w:eastAsia="楷体" w:hAnsi="楷体" w:hint="eastAsia"/>
          <w:sz w:val="24"/>
          <w:szCs w:val="24"/>
        </w:rPr>
        <w:t>使用像</w:t>
      </w:r>
      <w:r w:rsidRPr="00961907">
        <w:rPr>
          <w:rFonts w:ascii="楷体" w:eastAsia="楷体" w:hAnsi="楷体"/>
          <w:sz w:val="24"/>
          <w:szCs w:val="24"/>
        </w:rPr>
        <w:t>Octave这样的数值计算工具时，矢量化版本是有效的。如果你是矩阵运算专家，你可以向自己证明这两种形式是等价的。</w:t>
      </w:r>
    </w:p>
    <w:p w14:paraId="54BD6556" w14:textId="797E3525" w:rsidR="005A050F" w:rsidRDefault="005A050F" w:rsidP="005A050F">
      <w:pPr>
        <w:pStyle w:val="2"/>
        <w:rPr>
          <w:rFonts w:ascii="楷体" w:eastAsia="楷体" w:hAnsi="楷体"/>
        </w:rPr>
      </w:pPr>
      <w:r>
        <w:rPr>
          <w:rFonts w:ascii="楷体" w:eastAsia="楷体" w:hAnsi="楷体"/>
        </w:rPr>
        <w:t xml:space="preserve">4.2.1 </w:t>
      </w:r>
      <w:r w:rsidRPr="005A050F">
        <w:rPr>
          <w:rFonts w:ascii="楷体" w:eastAsia="楷体" w:hAnsi="楷体" w:hint="eastAsia"/>
        </w:rPr>
        <w:t>选择学习率</w:t>
      </w:r>
    </w:p>
    <w:p w14:paraId="2BF79936" w14:textId="0F210DC3" w:rsidR="005A050F" w:rsidRDefault="005A050F" w:rsidP="00453285">
      <w:pPr>
        <w:ind w:firstLine="420"/>
        <w:rPr>
          <w:rFonts w:ascii="楷体" w:eastAsia="楷体" w:hAnsi="楷体"/>
          <w:sz w:val="24"/>
          <w:szCs w:val="24"/>
        </w:rPr>
      </w:pPr>
      <w:r w:rsidRPr="005A050F">
        <w:rPr>
          <w:rFonts w:ascii="楷体" w:eastAsia="楷体" w:hAnsi="楷体" w:hint="eastAsia"/>
          <w:sz w:val="24"/>
          <w:szCs w:val="24"/>
        </w:rPr>
        <w:t>在练习的这一部分，</w:t>
      </w:r>
      <w:r>
        <w:rPr>
          <w:rFonts w:ascii="楷体" w:eastAsia="楷体" w:hAnsi="楷体" w:hint="eastAsia"/>
          <w:sz w:val="24"/>
          <w:szCs w:val="24"/>
        </w:rPr>
        <w:t>你</w:t>
      </w:r>
      <w:r w:rsidRPr="005A050F">
        <w:rPr>
          <w:rFonts w:ascii="楷体" w:eastAsia="楷体" w:hAnsi="楷体" w:hint="eastAsia"/>
          <w:sz w:val="24"/>
          <w:szCs w:val="24"/>
        </w:rPr>
        <w:t>将尝试数据集的不同学习速率，并找到一个快速收敛的学习速率。</w:t>
      </w:r>
      <w:r>
        <w:rPr>
          <w:rFonts w:ascii="楷体" w:eastAsia="楷体" w:hAnsi="楷体" w:hint="eastAsia"/>
          <w:sz w:val="24"/>
          <w:szCs w:val="24"/>
        </w:rPr>
        <w:t>你</w:t>
      </w:r>
      <w:r w:rsidRPr="005A050F">
        <w:rPr>
          <w:rFonts w:ascii="楷体" w:eastAsia="楷体" w:hAnsi="楷体" w:hint="eastAsia"/>
          <w:sz w:val="24"/>
          <w:szCs w:val="24"/>
        </w:rPr>
        <w:t>可以通过修改</w:t>
      </w:r>
      <w:r w:rsidRPr="005A050F">
        <w:rPr>
          <w:rFonts w:ascii="楷体" w:eastAsia="楷体" w:hAnsi="楷体"/>
          <w:sz w:val="24"/>
          <w:szCs w:val="24"/>
        </w:rPr>
        <w:t>ex1 multi.m和更改设置学习速率的代码部分来更改学习速率。</w:t>
      </w:r>
    </w:p>
    <w:p w14:paraId="0219ADC9" w14:textId="4B2D5156" w:rsidR="005A050F" w:rsidRDefault="005A050F" w:rsidP="00453285">
      <w:pPr>
        <w:ind w:firstLine="420"/>
        <w:rPr>
          <w:rFonts w:ascii="楷体" w:eastAsia="楷体" w:hAnsi="楷体"/>
          <w:sz w:val="24"/>
          <w:szCs w:val="24"/>
        </w:rPr>
      </w:pPr>
      <w:r w:rsidRPr="005A050F">
        <w:rPr>
          <w:rFonts w:ascii="楷体" w:eastAsia="楷体" w:hAnsi="楷体"/>
          <w:sz w:val="24"/>
          <w:szCs w:val="24"/>
        </w:rPr>
        <w:t>ex1 multi.m中的下一个阶段将调用</w:t>
      </w:r>
      <w:r>
        <w:rPr>
          <w:rFonts w:ascii="楷体" w:eastAsia="楷体" w:hAnsi="楷体" w:hint="eastAsia"/>
          <w:sz w:val="24"/>
          <w:szCs w:val="24"/>
        </w:rPr>
        <w:t>你</w:t>
      </w:r>
      <w:r w:rsidRPr="005A050F">
        <w:rPr>
          <w:rFonts w:ascii="楷体" w:eastAsia="楷体" w:hAnsi="楷体"/>
          <w:sz w:val="24"/>
          <w:szCs w:val="24"/>
        </w:rPr>
        <w:t>的gradientDescent.m函数，并以选定的学习速率运行梯度下降约50次迭代。该函数还应该返回向量J中J(θ)值的历史。在最后一次迭代之后，ex1 multi.m脚本根据迭代次数绘制J值</w:t>
      </w:r>
      <w:r>
        <w:rPr>
          <w:rFonts w:ascii="楷体" w:eastAsia="楷体" w:hAnsi="楷体" w:hint="eastAsia"/>
          <w:sz w:val="24"/>
          <w:szCs w:val="24"/>
        </w:rPr>
        <w:t>。</w:t>
      </w:r>
    </w:p>
    <w:p w14:paraId="2496401D" w14:textId="3ED89422" w:rsidR="005A050F" w:rsidRDefault="005A050F" w:rsidP="00453285">
      <w:pPr>
        <w:ind w:firstLine="420"/>
        <w:rPr>
          <w:rFonts w:ascii="楷体" w:eastAsia="楷体" w:hAnsi="楷体"/>
          <w:sz w:val="24"/>
          <w:szCs w:val="24"/>
        </w:rPr>
      </w:pPr>
      <w:r w:rsidRPr="005A050F">
        <w:rPr>
          <w:rFonts w:ascii="楷体" w:eastAsia="楷体" w:hAnsi="楷体" w:hint="eastAsia"/>
          <w:sz w:val="24"/>
          <w:szCs w:val="24"/>
        </w:rPr>
        <w:t>如果你在一个好的范围内选择一个学习率，你的图类似于图</w:t>
      </w:r>
      <w:r w:rsidRPr="005A050F">
        <w:rPr>
          <w:rFonts w:ascii="楷体" w:eastAsia="楷体" w:hAnsi="楷体"/>
          <w:sz w:val="24"/>
          <w:szCs w:val="24"/>
        </w:rPr>
        <w:t>4。如果你的图表看起来非常不同，特别是如果你的J(θ)值增加甚至爆炸，调整你的学习速度，再试一次。我们建议在对数标度上尝试学习率α的值，以大约3倍于先前值的乘法步长(即，0.3、0.1、0.03、0.01等等)。如果能帮助你看到曲线的整体趋势，你也可以调整你正在运行的迭代次数。</w:t>
      </w:r>
    </w:p>
    <w:p w14:paraId="15B7B2F9" w14:textId="27AF0690" w:rsidR="00AF3F86" w:rsidRDefault="00AF3F86" w:rsidP="00453285">
      <w:pPr>
        <w:ind w:firstLine="420"/>
        <w:rPr>
          <w:rFonts w:ascii="楷体" w:eastAsia="楷体" w:hAnsi="楷体"/>
          <w:sz w:val="24"/>
          <w:szCs w:val="24"/>
        </w:rPr>
      </w:pPr>
      <w:r>
        <w:rPr>
          <w:rFonts w:ascii="楷体" w:eastAsia="楷体" w:hAnsi="楷体"/>
          <w:noProof/>
          <w:sz w:val="24"/>
          <w:szCs w:val="24"/>
        </w:rPr>
        <w:drawing>
          <wp:inline distT="0" distB="0" distL="0" distR="0" wp14:anchorId="009B8BD2" wp14:editId="5852E14F">
            <wp:extent cx="5274310" cy="31140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54">
                      <a:extLst>
                        <a:ext uri="{28A0092B-C50C-407E-A947-70E740481C1C}">
                          <a14:useLocalDpi xmlns:a14="http://schemas.microsoft.com/office/drawing/2010/main" val="0"/>
                        </a:ext>
                      </a:extLst>
                    </a:blip>
                    <a:stretch>
                      <a:fillRect/>
                    </a:stretch>
                  </pic:blipFill>
                  <pic:spPr>
                    <a:xfrm>
                      <a:off x="0" y="0"/>
                      <a:ext cx="5274310" cy="3114040"/>
                    </a:xfrm>
                    <a:prstGeom prst="rect">
                      <a:avLst/>
                    </a:prstGeom>
                  </pic:spPr>
                </pic:pic>
              </a:graphicData>
            </a:graphic>
          </wp:inline>
        </w:drawing>
      </w:r>
    </w:p>
    <w:p w14:paraId="4E21D20D" w14:textId="09278686" w:rsidR="00AF3F86" w:rsidRDefault="00AF3F86" w:rsidP="00453285">
      <w:pPr>
        <w:ind w:firstLine="420"/>
        <w:rPr>
          <w:rFonts w:ascii="楷体" w:eastAsia="楷体" w:hAnsi="楷体"/>
          <w:sz w:val="24"/>
          <w:szCs w:val="24"/>
        </w:rPr>
      </w:pPr>
      <w:r w:rsidRPr="00AF3F86">
        <w:rPr>
          <w:rFonts w:ascii="楷体" w:eastAsia="楷体" w:hAnsi="楷体" w:hint="eastAsia"/>
          <w:sz w:val="24"/>
          <w:szCs w:val="24"/>
        </w:rPr>
        <w:t>实施注意</w:t>
      </w:r>
      <w:r w:rsidRPr="00AF3F86">
        <w:rPr>
          <w:rFonts w:ascii="楷体" w:eastAsia="楷体" w:hAnsi="楷体"/>
          <w:sz w:val="24"/>
          <w:szCs w:val="24"/>
        </w:rPr>
        <w:t>:如果你的学习率太大，J(θ)会发散和“爆炸”，导致数值对于计</w:t>
      </w:r>
      <w:r w:rsidRPr="00AF3F86">
        <w:rPr>
          <w:rFonts w:ascii="楷体" w:eastAsia="楷体" w:hAnsi="楷体"/>
          <w:sz w:val="24"/>
          <w:szCs w:val="24"/>
        </w:rPr>
        <w:lastRenderedPageBreak/>
        <w:t>算机计算来说太大。在这些情况下，</w:t>
      </w:r>
      <w:r w:rsidR="009079D6">
        <w:rPr>
          <w:rFonts w:hint="eastAsia"/>
        </w:rPr>
        <w:t>Matlab</w:t>
      </w:r>
      <w:r w:rsidRPr="00AF3F86">
        <w:rPr>
          <w:rFonts w:ascii="楷体" w:eastAsia="楷体" w:hAnsi="楷体"/>
          <w:sz w:val="24"/>
          <w:szCs w:val="24"/>
        </w:rPr>
        <w:t>会倾向于返回NaNs。NaN代表“非数字”，通常由涉及∞和+∞的未定义操作引起。</w:t>
      </w:r>
    </w:p>
    <w:p w14:paraId="12F49508" w14:textId="5507E216" w:rsidR="00AF3F86" w:rsidRDefault="001F18DE" w:rsidP="00453285">
      <w:pPr>
        <w:ind w:firstLine="420"/>
        <w:rPr>
          <w:rFonts w:ascii="楷体" w:eastAsia="楷体" w:hAnsi="楷体"/>
          <w:sz w:val="24"/>
          <w:szCs w:val="24"/>
        </w:rPr>
      </w:pPr>
      <w:r>
        <w:rPr>
          <w:rFonts w:hint="eastAsia"/>
        </w:rPr>
        <w:t>Matlab</w:t>
      </w:r>
      <w:r w:rsidR="00AF3F86" w:rsidRPr="00AF3F86">
        <w:rPr>
          <w:rFonts w:ascii="楷体" w:eastAsia="楷体" w:hAnsi="楷体" w:hint="eastAsia"/>
          <w:sz w:val="24"/>
          <w:szCs w:val="24"/>
        </w:rPr>
        <w:t>提示</w:t>
      </w:r>
      <w:r w:rsidR="00AF3F86" w:rsidRPr="00AF3F86">
        <w:rPr>
          <w:rFonts w:ascii="楷体" w:eastAsia="楷体" w:hAnsi="楷体"/>
          <w:sz w:val="24"/>
          <w:szCs w:val="24"/>
        </w:rPr>
        <w:t>:为了比较不同的学习速率如何影响收敛，在同一图上绘制几个学习速率的J是有帮助的。在</w:t>
      </w:r>
      <w:r w:rsidR="009A5081">
        <w:rPr>
          <w:rFonts w:hint="eastAsia"/>
        </w:rPr>
        <w:t>Matlab</w:t>
      </w:r>
      <w:r w:rsidR="00AF3F86" w:rsidRPr="00AF3F86">
        <w:rPr>
          <w:rFonts w:ascii="楷体" w:eastAsia="楷体" w:hAnsi="楷体"/>
          <w:sz w:val="24"/>
          <w:szCs w:val="24"/>
        </w:rPr>
        <w:t>中，这可以通过在两个图之间使用“保持”命令多次执行梯度下降来完成。具体来说，如果您已经尝试了三个不同的alpha值(您可能应该尝试更多的值)，并将成本存储在J1、J2和JBOY3乐队，</w:t>
      </w:r>
      <w:r w:rsidR="00AF3F86">
        <w:rPr>
          <w:rFonts w:ascii="楷体" w:eastAsia="楷体" w:hAnsi="楷体" w:hint="eastAsia"/>
          <w:sz w:val="24"/>
          <w:szCs w:val="24"/>
        </w:rPr>
        <w:t>你</w:t>
      </w:r>
      <w:r w:rsidR="00AF3F86" w:rsidRPr="00AF3F86">
        <w:rPr>
          <w:rFonts w:ascii="楷体" w:eastAsia="楷体" w:hAnsi="楷体"/>
          <w:sz w:val="24"/>
          <w:szCs w:val="24"/>
        </w:rPr>
        <w:t>可以使用以下命令将它们绘制在同一图上:</w:t>
      </w:r>
      <w:r w:rsidR="00054A94">
        <w:rPr>
          <w:rFonts w:ascii="楷体" w:eastAsia="楷体" w:hAnsi="楷体"/>
          <w:sz w:val="24"/>
          <w:szCs w:val="24"/>
        </w:rPr>
        <w:tab/>
      </w:r>
    </w:p>
    <w:p w14:paraId="19125EE0" w14:textId="1332EE99" w:rsidR="00AF3F86" w:rsidRDefault="00AF3F86" w:rsidP="00453285">
      <w:pPr>
        <w:ind w:firstLine="420"/>
        <w:rPr>
          <w:rFonts w:ascii="楷体" w:eastAsia="楷体" w:hAnsi="楷体"/>
          <w:sz w:val="24"/>
          <w:szCs w:val="24"/>
        </w:rPr>
      </w:pPr>
      <w:r>
        <w:rPr>
          <w:rFonts w:ascii="楷体" w:eastAsia="楷体" w:hAnsi="楷体" w:hint="eastAsia"/>
          <w:noProof/>
          <w:sz w:val="24"/>
          <w:szCs w:val="24"/>
        </w:rPr>
        <w:drawing>
          <wp:inline distT="0" distB="0" distL="0" distR="0" wp14:anchorId="6A4B20AF" wp14:editId="0F8FE4E0">
            <wp:extent cx="2429302" cy="837690"/>
            <wp:effectExtent l="0" t="0" r="952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55">
                      <a:extLst>
                        <a:ext uri="{28A0092B-C50C-407E-A947-70E740481C1C}">
                          <a14:useLocalDpi xmlns:a14="http://schemas.microsoft.com/office/drawing/2010/main" val="0"/>
                        </a:ext>
                      </a:extLst>
                    </a:blip>
                    <a:stretch>
                      <a:fillRect/>
                    </a:stretch>
                  </pic:blipFill>
                  <pic:spPr>
                    <a:xfrm>
                      <a:off x="0" y="0"/>
                      <a:ext cx="2497314" cy="861142"/>
                    </a:xfrm>
                    <a:prstGeom prst="rect">
                      <a:avLst/>
                    </a:prstGeom>
                  </pic:spPr>
                </pic:pic>
              </a:graphicData>
            </a:graphic>
          </wp:inline>
        </w:drawing>
      </w:r>
    </w:p>
    <w:p w14:paraId="23F814BD" w14:textId="3D564DB8" w:rsidR="00AF3F86" w:rsidRDefault="00AF3F86" w:rsidP="00453285">
      <w:pPr>
        <w:ind w:firstLine="420"/>
        <w:rPr>
          <w:rFonts w:ascii="楷体" w:eastAsia="楷体" w:hAnsi="楷体"/>
          <w:sz w:val="24"/>
          <w:szCs w:val="24"/>
        </w:rPr>
      </w:pPr>
      <w:r w:rsidRPr="00AF3F86">
        <w:rPr>
          <w:rFonts w:ascii="楷体" w:eastAsia="楷体" w:hAnsi="楷体" w:hint="eastAsia"/>
          <w:sz w:val="24"/>
          <w:szCs w:val="24"/>
        </w:rPr>
        <w:t>最后的参数“</w:t>
      </w:r>
      <w:r w:rsidRPr="00AF3F86">
        <w:rPr>
          <w:rFonts w:ascii="楷体" w:eastAsia="楷体" w:hAnsi="楷体"/>
          <w:sz w:val="24"/>
          <w:szCs w:val="24"/>
        </w:rPr>
        <w:t>b”、“r”和“k”为图指定了不同的颜色。</w:t>
      </w:r>
    </w:p>
    <w:p w14:paraId="32F061A3" w14:textId="486E5BEC" w:rsidR="00AF3F86" w:rsidRDefault="00DB47D6" w:rsidP="00453285">
      <w:pPr>
        <w:ind w:firstLine="420"/>
        <w:rPr>
          <w:rFonts w:ascii="楷体" w:eastAsia="楷体" w:hAnsi="楷体"/>
          <w:sz w:val="24"/>
          <w:szCs w:val="24"/>
        </w:rPr>
      </w:pPr>
      <w:r w:rsidRPr="00DB47D6">
        <w:rPr>
          <w:rFonts w:ascii="楷体" w:eastAsia="楷体" w:hAnsi="楷体" w:hint="eastAsia"/>
          <w:sz w:val="24"/>
          <w:szCs w:val="24"/>
        </w:rPr>
        <w:t>注意，随着学习速率的变化，收敛曲线也会发生变化。学习率小的情况下，你应该会发现梯度下降需要很长时间才能收敛到最优值。相反，在学习率较大的情况下，梯度下降可能不会收敛，甚至可能会发散！</w:t>
      </w:r>
    </w:p>
    <w:p w14:paraId="4CC9599B" w14:textId="1D6588DD" w:rsidR="00DB47D6" w:rsidRDefault="00DB47D6" w:rsidP="00453285">
      <w:pPr>
        <w:ind w:firstLine="420"/>
        <w:rPr>
          <w:rFonts w:ascii="楷体" w:eastAsia="楷体" w:hAnsi="楷体"/>
          <w:sz w:val="24"/>
          <w:szCs w:val="24"/>
        </w:rPr>
      </w:pPr>
      <w:r w:rsidRPr="00DB47D6">
        <w:rPr>
          <w:rFonts w:ascii="楷体" w:eastAsia="楷体" w:hAnsi="楷体" w:hint="eastAsia"/>
          <w:sz w:val="24"/>
          <w:szCs w:val="24"/>
        </w:rPr>
        <w:t>使用</w:t>
      </w:r>
      <w:r>
        <w:rPr>
          <w:rFonts w:ascii="楷体" w:eastAsia="楷体" w:hAnsi="楷体" w:hint="eastAsia"/>
          <w:sz w:val="24"/>
          <w:szCs w:val="24"/>
        </w:rPr>
        <w:t>你</w:t>
      </w:r>
      <w:r w:rsidRPr="00DB47D6">
        <w:rPr>
          <w:rFonts w:ascii="楷体" w:eastAsia="楷体" w:hAnsi="楷体" w:hint="eastAsia"/>
          <w:sz w:val="24"/>
          <w:szCs w:val="24"/>
        </w:rPr>
        <w:t>找到的最佳学习速率，运行</w:t>
      </w:r>
      <w:r w:rsidRPr="00DB47D6">
        <w:rPr>
          <w:rFonts w:ascii="楷体" w:eastAsia="楷体" w:hAnsi="楷体"/>
          <w:sz w:val="24"/>
          <w:szCs w:val="24"/>
        </w:rPr>
        <w:t>ex1 multi.m脚本运行梯度下降，直到收敛，以找到θ的最终值。接下来，用θ的这个值来预测一套1650平方英尺3卧室的房子的价格。稍后您将使用value来检查您对正规方程的实现。做这个预测的时候别忘了把</w:t>
      </w:r>
      <w:r>
        <w:rPr>
          <w:rFonts w:ascii="楷体" w:eastAsia="楷体" w:hAnsi="楷体" w:hint="eastAsia"/>
          <w:sz w:val="24"/>
          <w:szCs w:val="24"/>
        </w:rPr>
        <w:t>特征归一化</w:t>
      </w:r>
      <w:r w:rsidRPr="00DB47D6">
        <w:rPr>
          <w:rFonts w:ascii="楷体" w:eastAsia="楷体" w:hAnsi="楷体"/>
          <w:sz w:val="24"/>
          <w:szCs w:val="24"/>
        </w:rPr>
        <w:t>！</w:t>
      </w:r>
    </w:p>
    <w:p w14:paraId="5B4053AF" w14:textId="64C0C1DF" w:rsidR="003E3FE6" w:rsidRDefault="003E3FE6" w:rsidP="00453285">
      <w:pPr>
        <w:ind w:firstLine="420"/>
        <w:rPr>
          <w:rFonts w:ascii="楷体" w:eastAsia="楷体" w:hAnsi="楷体" w:hint="eastAsia"/>
          <w:sz w:val="24"/>
          <w:szCs w:val="24"/>
        </w:rPr>
      </w:pPr>
      <w:r>
        <w:rPr>
          <w:noProof/>
        </w:rPr>
        <w:drawing>
          <wp:inline distT="0" distB="0" distL="0" distR="0" wp14:anchorId="4E440192" wp14:editId="0006621A">
            <wp:extent cx="5274310" cy="39554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6869BA32" w14:textId="0CCFE70E" w:rsidR="00DB47D6" w:rsidRDefault="00DB47D6" w:rsidP="00DB47D6">
      <w:pPr>
        <w:pStyle w:val="2"/>
        <w:rPr>
          <w:rFonts w:ascii="楷体" w:eastAsia="楷体" w:hAnsi="楷体"/>
        </w:rPr>
      </w:pPr>
      <w:r>
        <w:rPr>
          <w:rFonts w:ascii="楷体" w:eastAsia="楷体" w:hAnsi="楷体"/>
        </w:rPr>
        <w:lastRenderedPageBreak/>
        <w:t>4</w:t>
      </w:r>
      <w:r w:rsidRPr="007A1CC2">
        <w:rPr>
          <w:rFonts w:ascii="楷体" w:eastAsia="楷体" w:hAnsi="楷体"/>
        </w:rPr>
        <w:t>.</w:t>
      </w:r>
      <w:r>
        <w:rPr>
          <w:rFonts w:ascii="楷体" w:eastAsia="楷体" w:hAnsi="楷体"/>
        </w:rPr>
        <w:t>3</w:t>
      </w:r>
      <w:r w:rsidR="00CC1FD3">
        <w:rPr>
          <w:rFonts w:ascii="楷体" w:eastAsia="楷体" w:hAnsi="楷体" w:hint="eastAsia"/>
        </w:rPr>
        <w:t>标准</w:t>
      </w:r>
      <w:r>
        <w:rPr>
          <w:rFonts w:ascii="楷体" w:eastAsia="楷体" w:hAnsi="楷体" w:hint="eastAsia"/>
        </w:rPr>
        <w:t>方程</w:t>
      </w:r>
    </w:p>
    <w:p w14:paraId="44BED7CD" w14:textId="1027235B" w:rsidR="00DB47D6" w:rsidRDefault="00DB47D6" w:rsidP="00453285">
      <w:pPr>
        <w:ind w:firstLine="420"/>
        <w:rPr>
          <w:rFonts w:ascii="楷体" w:eastAsia="楷体" w:hAnsi="楷体"/>
          <w:sz w:val="24"/>
          <w:szCs w:val="24"/>
        </w:rPr>
      </w:pPr>
      <w:r w:rsidRPr="00DB47D6">
        <w:rPr>
          <w:rFonts w:ascii="楷体" w:eastAsia="楷体" w:hAnsi="楷体" w:hint="eastAsia"/>
          <w:sz w:val="24"/>
          <w:szCs w:val="24"/>
        </w:rPr>
        <w:t>线性回归的封闭形式解是</w:t>
      </w:r>
      <w:r w:rsidRPr="00DB47D6">
        <w:rPr>
          <w:rFonts w:ascii="楷体" w:eastAsia="楷体" w:hAnsi="楷体"/>
          <w:position w:val="-16"/>
          <w:sz w:val="24"/>
          <w:szCs w:val="24"/>
        </w:rPr>
        <w:object w:dxaOrig="1740" w:dyaOrig="499" w14:anchorId="54A431D6">
          <v:shape id="_x0000_i1053" type="#_x0000_t75" style="width:86.9pt;height:24.7pt" o:ole="">
            <v:imagedata r:id="rId57" o:title=""/>
          </v:shape>
          <o:OLEObject Type="Embed" ProgID="Equation.DSMT4" ShapeID="_x0000_i1053" DrawAspect="Content" ObjectID="_1733904145" r:id="rId58"/>
        </w:object>
      </w:r>
    </w:p>
    <w:p w14:paraId="48841D45" w14:textId="0A4666A1" w:rsidR="00DB47D6" w:rsidRDefault="00DB47D6" w:rsidP="00453285">
      <w:pPr>
        <w:ind w:firstLine="420"/>
        <w:rPr>
          <w:rFonts w:ascii="楷体" w:eastAsia="楷体" w:hAnsi="楷体"/>
          <w:sz w:val="24"/>
          <w:szCs w:val="24"/>
        </w:rPr>
      </w:pPr>
      <w:r w:rsidRPr="00DB47D6">
        <w:rPr>
          <w:rFonts w:ascii="楷体" w:eastAsia="楷体" w:hAnsi="楷体" w:hint="eastAsia"/>
          <w:sz w:val="24"/>
          <w:szCs w:val="24"/>
        </w:rPr>
        <w:t>使用这个公式不需要任何特征缩放，一次计算就可以得到精确解</w:t>
      </w:r>
      <w:r w:rsidRPr="00DB47D6">
        <w:rPr>
          <w:rFonts w:ascii="楷体" w:eastAsia="楷体" w:hAnsi="楷体"/>
          <w:sz w:val="24"/>
          <w:szCs w:val="24"/>
        </w:rPr>
        <w:t>:不存在梯度下降中的“循环直到收敛”。</w:t>
      </w:r>
    </w:p>
    <w:p w14:paraId="49DBF1A0" w14:textId="5E89AFF8" w:rsidR="00DB47D6" w:rsidRDefault="00DB47D6" w:rsidP="00453285">
      <w:pPr>
        <w:ind w:firstLine="420"/>
        <w:rPr>
          <w:rFonts w:ascii="楷体" w:eastAsia="楷体" w:hAnsi="楷体"/>
          <w:sz w:val="24"/>
          <w:szCs w:val="24"/>
        </w:rPr>
      </w:pPr>
      <w:r w:rsidRPr="00DB47D6">
        <w:rPr>
          <w:rFonts w:ascii="楷体" w:eastAsia="楷体" w:hAnsi="楷体" w:hint="eastAsia"/>
          <w:sz w:val="24"/>
          <w:szCs w:val="24"/>
        </w:rPr>
        <w:t>完成</w:t>
      </w:r>
      <w:r w:rsidRPr="00DB47D6">
        <w:rPr>
          <w:rFonts w:ascii="楷体" w:eastAsia="楷体" w:hAnsi="楷体"/>
          <w:sz w:val="24"/>
          <w:szCs w:val="24"/>
        </w:rPr>
        <w:t>normalEqn.m中的代码，使用上面的公式计算θ。请记住，虽然</w:t>
      </w:r>
      <w:r>
        <w:rPr>
          <w:rFonts w:ascii="楷体" w:eastAsia="楷体" w:hAnsi="楷体" w:hint="eastAsia"/>
          <w:sz w:val="24"/>
          <w:szCs w:val="24"/>
        </w:rPr>
        <w:t>你</w:t>
      </w:r>
      <w:r w:rsidRPr="00DB47D6">
        <w:rPr>
          <w:rFonts w:ascii="楷体" w:eastAsia="楷体" w:hAnsi="楷体"/>
          <w:sz w:val="24"/>
          <w:szCs w:val="24"/>
        </w:rPr>
        <w:t>不需要缩放</w:t>
      </w:r>
      <w:r>
        <w:rPr>
          <w:rFonts w:ascii="楷体" w:eastAsia="楷体" w:hAnsi="楷体" w:hint="eastAsia"/>
          <w:sz w:val="24"/>
          <w:szCs w:val="24"/>
        </w:rPr>
        <w:t>你</w:t>
      </w:r>
      <w:r w:rsidRPr="00DB47D6">
        <w:rPr>
          <w:rFonts w:ascii="楷体" w:eastAsia="楷体" w:hAnsi="楷体"/>
          <w:sz w:val="24"/>
          <w:szCs w:val="24"/>
        </w:rPr>
        <w:t>的要素，但我们仍然需要在X矩阵中添加一列1，以获得截距项(</w:t>
      </w:r>
      <w:r w:rsidRPr="00DB47D6">
        <w:rPr>
          <w:rFonts w:ascii="楷体" w:eastAsia="楷体" w:hAnsi="楷体"/>
          <w:position w:val="-12"/>
          <w:sz w:val="24"/>
          <w:szCs w:val="24"/>
        </w:rPr>
        <w:object w:dxaOrig="260" w:dyaOrig="360" w14:anchorId="6E8BE524">
          <v:shape id="_x0000_i1054" type="#_x0000_t75" style="width:12.95pt;height:18pt" o:ole="">
            <v:imagedata r:id="rId59" o:title=""/>
          </v:shape>
          <o:OLEObject Type="Embed" ProgID="Equation.DSMT4" ShapeID="_x0000_i1054" DrawAspect="Content" ObjectID="_1733904146" r:id="rId60"/>
        </w:object>
      </w:r>
      <w:r w:rsidRPr="00DB47D6">
        <w:rPr>
          <w:rFonts w:ascii="楷体" w:eastAsia="楷体" w:hAnsi="楷体"/>
          <w:sz w:val="24"/>
          <w:szCs w:val="24"/>
        </w:rPr>
        <w:t>)。ex1.m中的代码会为您将1的列添加到X中。</w:t>
      </w:r>
    </w:p>
    <w:p w14:paraId="6330AE4F" w14:textId="1B04D28C" w:rsidR="00DB47D6" w:rsidRDefault="00DB47D6" w:rsidP="00453285">
      <w:pPr>
        <w:ind w:firstLine="420"/>
        <w:rPr>
          <w:rFonts w:ascii="楷体" w:eastAsia="楷体" w:hAnsi="楷体"/>
          <w:sz w:val="24"/>
          <w:szCs w:val="24"/>
        </w:rPr>
      </w:pPr>
      <w:r w:rsidRPr="00DB47D6">
        <w:rPr>
          <w:rFonts w:ascii="楷体" w:eastAsia="楷体" w:hAnsi="楷体" w:hint="eastAsia"/>
          <w:sz w:val="24"/>
          <w:szCs w:val="24"/>
        </w:rPr>
        <w:t>练习</w:t>
      </w:r>
      <w:r w:rsidRPr="00DB47D6">
        <w:rPr>
          <w:rFonts w:ascii="楷体" w:eastAsia="楷体" w:hAnsi="楷体"/>
          <w:sz w:val="24"/>
          <w:szCs w:val="24"/>
        </w:rPr>
        <w:t>:现在，一旦你用这种方法找到θ，就用它来预测一栋1650平方英尺、有3间卧室的房子的价格。你会发现，它给出的预测价格与你用梯度下降模型拟合得到的价格相同</w:t>
      </w:r>
      <w:r>
        <w:rPr>
          <w:rFonts w:ascii="楷体" w:eastAsia="楷体" w:hAnsi="楷体" w:hint="eastAsia"/>
          <w:sz w:val="24"/>
          <w:szCs w:val="24"/>
        </w:rPr>
        <w:t>。</w:t>
      </w:r>
    </w:p>
    <w:p w14:paraId="078BE73E" w14:textId="39B24984" w:rsidR="00706DE9" w:rsidRDefault="00706DE9" w:rsidP="00706DE9">
      <w:pPr>
        <w:ind w:firstLine="420"/>
        <w:rPr>
          <w:rFonts w:ascii="楷体" w:eastAsia="楷体" w:hAnsi="楷体"/>
          <w:sz w:val="24"/>
          <w:szCs w:val="24"/>
        </w:rPr>
      </w:pPr>
      <w:r>
        <w:rPr>
          <w:rFonts w:ascii="楷体" w:eastAsia="楷体" w:hAnsi="楷体" w:hint="eastAsia"/>
          <w:sz w:val="24"/>
          <w:szCs w:val="24"/>
        </w:rPr>
        <w:t>预测结果：</w:t>
      </w:r>
    </w:p>
    <w:p w14:paraId="07BB1590" w14:textId="1B9EEDB0" w:rsidR="00706DE9" w:rsidRPr="00706DE9" w:rsidRDefault="00706DE9" w:rsidP="00706DE9">
      <w:pPr>
        <w:ind w:firstLine="420"/>
        <w:rPr>
          <w:rFonts w:ascii="楷体" w:eastAsia="楷体" w:hAnsi="楷体" w:hint="eastAsia"/>
          <w:sz w:val="24"/>
          <w:szCs w:val="24"/>
        </w:rPr>
      </w:pPr>
      <w:r>
        <w:rPr>
          <w:noProof/>
        </w:rPr>
        <w:drawing>
          <wp:inline distT="0" distB="0" distL="0" distR="0" wp14:anchorId="3B1140B8" wp14:editId="2B541FA2">
            <wp:extent cx="5274310" cy="3663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366395"/>
                    </a:xfrm>
                    <a:prstGeom prst="rect">
                      <a:avLst/>
                    </a:prstGeom>
                  </pic:spPr>
                </pic:pic>
              </a:graphicData>
            </a:graphic>
          </wp:inline>
        </w:drawing>
      </w:r>
    </w:p>
    <w:sectPr w:rsidR="00706DE9" w:rsidRPr="00706D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43B8"/>
    <w:multiLevelType w:val="hybridMultilevel"/>
    <w:tmpl w:val="5D9E02CE"/>
    <w:lvl w:ilvl="0" w:tplc="A29CB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E03B0C"/>
    <w:multiLevelType w:val="hybridMultilevel"/>
    <w:tmpl w:val="5BF093FC"/>
    <w:lvl w:ilvl="0" w:tplc="A476E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E060CA"/>
    <w:multiLevelType w:val="hybridMultilevel"/>
    <w:tmpl w:val="6DC80966"/>
    <w:lvl w:ilvl="0" w:tplc="DA64D0C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6310074">
    <w:abstractNumId w:val="2"/>
  </w:num>
  <w:num w:numId="2" w16cid:durableId="305353505">
    <w:abstractNumId w:val="0"/>
  </w:num>
  <w:num w:numId="3" w16cid:durableId="1245645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54"/>
    <w:rsid w:val="00034F91"/>
    <w:rsid w:val="00054A94"/>
    <w:rsid w:val="001F18DE"/>
    <w:rsid w:val="001F6EEE"/>
    <w:rsid w:val="00213C99"/>
    <w:rsid w:val="002A1CA6"/>
    <w:rsid w:val="002F40F2"/>
    <w:rsid w:val="003636CD"/>
    <w:rsid w:val="003E3FE6"/>
    <w:rsid w:val="00453285"/>
    <w:rsid w:val="004D240E"/>
    <w:rsid w:val="00565520"/>
    <w:rsid w:val="005A050F"/>
    <w:rsid w:val="006C6C0A"/>
    <w:rsid w:val="00706DE9"/>
    <w:rsid w:val="007A1CC2"/>
    <w:rsid w:val="008874DB"/>
    <w:rsid w:val="009079D6"/>
    <w:rsid w:val="00961907"/>
    <w:rsid w:val="009A5081"/>
    <w:rsid w:val="009C6364"/>
    <w:rsid w:val="00AF3F86"/>
    <w:rsid w:val="00B30A54"/>
    <w:rsid w:val="00C30A51"/>
    <w:rsid w:val="00C43A39"/>
    <w:rsid w:val="00CC1FD3"/>
    <w:rsid w:val="00D10508"/>
    <w:rsid w:val="00D12B3D"/>
    <w:rsid w:val="00D62B39"/>
    <w:rsid w:val="00DB47D6"/>
    <w:rsid w:val="00E345E0"/>
    <w:rsid w:val="00F32097"/>
    <w:rsid w:val="00F32A00"/>
    <w:rsid w:val="00F95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D1E1"/>
  <w15:chartTrackingRefBased/>
  <w15:docId w15:val="{3C44E454-5D8C-49C0-983E-BE8C6F54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3C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05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3C99"/>
    <w:rPr>
      <w:b/>
      <w:bCs/>
      <w:kern w:val="44"/>
      <w:sz w:val="44"/>
      <w:szCs w:val="44"/>
    </w:rPr>
  </w:style>
  <w:style w:type="paragraph" w:styleId="a3">
    <w:name w:val="No Spacing"/>
    <w:uiPriority w:val="1"/>
    <w:qFormat/>
    <w:rsid w:val="00213C99"/>
    <w:pPr>
      <w:widowControl w:val="0"/>
      <w:jc w:val="both"/>
    </w:pPr>
  </w:style>
  <w:style w:type="paragraph" w:styleId="a4">
    <w:name w:val="Subtitle"/>
    <w:basedOn w:val="a"/>
    <w:next w:val="a"/>
    <w:link w:val="a5"/>
    <w:uiPriority w:val="11"/>
    <w:qFormat/>
    <w:rsid w:val="00213C99"/>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213C99"/>
    <w:rPr>
      <w:b/>
      <w:bCs/>
      <w:kern w:val="28"/>
      <w:sz w:val="32"/>
      <w:szCs w:val="32"/>
    </w:rPr>
  </w:style>
  <w:style w:type="paragraph" w:customStyle="1" w:styleId="MTDisplayEquation">
    <w:name w:val="MTDisplayEquation"/>
    <w:basedOn w:val="a"/>
    <w:next w:val="a"/>
    <w:link w:val="MTDisplayEquation0"/>
    <w:rsid w:val="00D10508"/>
    <w:pPr>
      <w:tabs>
        <w:tab w:val="center" w:pos="4160"/>
        <w:tab w:val="right" w:pos="8300"/>
      </w:tabs>
      <w:ind w:firstLine="420"/>
    </w:pPr>
  </w:style>
  <w:style w:type="character" w:customStyle="1" w:styleId="MTDisplayEquation0">
    <w:name w:val="MTDisplayEquation 字符"/>
    <w:basedOn w:val="a0"/>
    <w:link w:val="MTDisplayEquation"/>
    <w:rsid w:val="00D10508"/>
  </w:style>
  <w:style w:type="paragraph" w:styleId="a6">
    <w:name w:val="List Paragraph"/>
    <w:basedOn w:val="a"/>
    <w:uiPriority w:val="34"/>
    <w:qFormat/>
    <w:rsid w:val="00D10508"/>
    <w:pPr>
      <w:ind w:firstLineChars="200" w:firstLine="420"/>
    </w:pPr>
  </w:style>
  <w:style w:type="character" w:customStyle="1" w:styleId="20">
    <w:name w:val="标题 2 字符"/>
    <w:basedOn w:val="a0"/>
    <w:link w:val="2"/>
    <w:uiPriority w:val="9"/>
    <w:rsid w:val="00D1050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oleObject" Target="embeddings/oleObject20.bin"/><Relationship Id="rId21" Type="http://schemas.openxmlformats.org/officeDocument/2006/relationships/image" Target="media/image11.wmf"/><Relationship Id="rId34" Type="http://schemas.openxmlformats.org/officeDocument/2006/relationships/oleObject" Target="embeddings/oleObject16.bin"/><Relationship Id="rId42" Type="http://schemas.openxmlformats.org/officeDocument/2006/relationships/image" Target="media/image17.tmp"/><Relationship Id="rId47" Type="http://schemas.openxmlformats.org/officeDocument/2006/relationships/oleObject" Target="embeddings/oleObject25.bin"/><Relationship Id="rId50" Type="http://schemas.openxmlformats.org/officeDocument/2006/relationships/oleObject" Target="embeddings/oleObject27.bin"/><Relationship Id="rId55" Type="http://schemas.openxmlformats.org/officeDocument/2006/relationships/image" Target="media/image23.tmp"/><Relationship Id="rId63" Type="http://schemas.openxmlformats.org/officeDocument/2006/relationships/theme" Target="theme/theme1.xml"/><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2.bin"/><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1.bin"/><Relationship Id="rId45" Type="http://schemas.openxmlformats.org/officeDocument/2006/relationships/image" Target="media/image18.tmp"/><Relationship Id="rId53" Type="http://schemas.openxmlformats.org/officeDocument/2006/relationships/image" Target="media/image21.tmp"/><Relationship Id="rId58" Type="http://schemas.openxmlformats.org/officeDocument/2006/relationships/oleObject" Target="embeddings/oleObject29.bin"/><Relationship Id="rId5" Type="http://schemas.openxmlformats.org/officeDocument/2006/relationships/image" Target="media/image1.tmp"/><Relationship Id="rId61" Type="http://schemas.openxmlformats.org/officeDocument/2006/relationships/image" Target="media/image27.png"/><Relationship Id="rId19" Type="http://schemas.openxmlformats.org/officeDocument/2006/relationships/image" Target="media/image10.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image" Target="media/image14.tmp"/><Relationship Id="rId35" Type="http://schemas.openxmlformats.org/officeDocument/2006/relationships/image" Target="media/image15.wmf"/><Relationship Id="rId43" Type="http://schemas.openxmlformats.org/officeDocument/2006/relationships/oleObject" Target="embeddings/oleObject22.bin"/><Relationship Id="rId48" Type="http://schemas.openxmlformats.org/officeDocument/2006/relationships/image" Target="media/image19.tmp"/><Relationship Id="rId56" Type="http://schemas.openxmlformats.org/officeDocument/2006/relationships/image" Target="media/image24.jpeg"/><Relationship Id="rId8" Type="http://schemas.openxmlformats.org/officeDocument/2006/relationships/image" Target="media/image4.tmp"/><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oleObject" Target="embeddings/oleObject9.bin"/><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oleObject" Target="embeddings/oleObject24.bin"/><Relationship Id="rId59" Type="http://schemas.openxmlformats.org/officeDocument/2006/relationships/image" Target="media/image26.wmf"/><Relationship Id="rId20" Type="http://schemas.openxmlformats.org/officeDocument/2006/relationships/oleObject" Target="embeddings/oleObject6.bin"/><Relationship Id="rId41" Type="http://schemas.openxmlformats.org/officeDocument/2006/relationships/image" Target="media/image16.tmp"/><Relationship Id="rId54" Type="http://schemas.openxmlformats.org/officeDocument/2006/relationships/image" Target="media/image22.tmp"/><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1.bin"/><Relationship Id="rId36" Type="http://schemas.openxmlformats.org/officeDocument/2006/relationships/oleObject" Target="embeddings/oleObject17.bin"/><Relationship Id="rId49" Type="http://schemas.openxmlformats.org/officeDocument/2006/relationships/oleObject" Target="embeddings/oleObject26.bin"/><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oleObject" Target="embeddings/oleObject23.bin"/><Relationship Id="rId52" Type="http://schemas.openxmlformats.org/officeDocument/2006/relationships/oleObject" Target="embeddings/oleObject28.bin"/><Relationship Id="rId60" Type="http://schemas.openxmlformats.org/officeDocument/2006/relationships/oleObject" Target="embeddings/oleObject30.bin"/><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Jae</dc:creator>
  <cp:keywords/>
  <dc:description/>
  <cp:lastModifiedBy>高 浩琦</cp:lastModifiedBy>
  <cp:revision>14</cp:revision>
  <dcterms:created xsi:type="dcterms:W3CDTF">2021-03-17T00:57:00Z</dcterms:created>
  <dcterms:modified xsi:type="dcterms:W3CDTF">2022-12-30T03:15:00Z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