
<file path=[Content_Types].xml><?xml version="1.0" encoding="utf-8"?>
<Types xmlns="http://schemas.openxmlformats.org/package/2006/content-types">
  <Default Extension="tmp" ContentType="image/png"/>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21D8FE" w14:textId="1988E1EB" w:rsidR="0094031C" w:rsidRDefault="0094031C" w:rsidP="0094031C">
      <w:pPr>
        <w:pStyle w:val="1"/>
      </w:pPr>
      <w:r w:rsidRPr="00213C99">
        <w:rPr>
          <w:rFonts w:hint="eastAsia"/>
        </w:rPr>
        <w:t>编程练习</w:t>
      </w:r>
      <w:r>
        <w:t>6</w:t>
      </w:r>
      <w:r w:rsidRPr="00213C99">
        <w:t>:</w:t>
      </w:r>
      <w:r>
        <w:rPr>
          <w:rFonts w:hint="eastAsia"/>
        </w:rPr>
        <w:t>支持向量机</w:t>
      </w:r>
    </w:p>
    <w:p w14:paraId="668E2F62" w14:textId="3E0651B4" w:rsidR="0094031C" w:rsidRDefault="0094031C" w:rsidP="0094031C">
      <w:pPr>
        <w:pStyle w:val="a7"/>
        <w:rPr>
          <w:rFonts w:ascii="楷体" w:eastAsia="楷体" w:hAnsi="楷体"/>
          <w:sz w:val="28"/>
          <w:szCs w:val="28"/>
        </w:rPr>
      </w:pPr>
      <w:r w:rsidRPr="00213C99">
        <w:rPr>
          <w:rStyle w:val="a9"/>
          <w:rFonts w:hint="eastAsia"/>
        </w:rPr>
        <w:t>简介</w:t>
      </w:r>
      <w:r w:rsidRPr="00213C99">
        <w:rPr>
          <w:rFonts w:ascii="楷体" w:eastAsia="楷体" w:hAnsi="楷体" w:hint="eastAsia"/>
          <w:sz w:val="28"/>
          <w:szCs w:val="28"/>
        </w:rPr>
        <w:t>：</w:t>
      </w:r>
      <w:r w:rsidRPr="009C6364">
        <w:rPr>
          <w:rFonts w:ascii="楷体" w:eastAsia="楷体" w:hAnsi="楷体" w:hint="eastAsia"/>
          <w:sz w:val="24"/>
          <w:szCs w:val="24"/>
        </w:rPr>
        <w:t>在练习</w:t>
      </w:r>
      <w:r>
        <w:rPr>
          <w:rFonts w:ascii="楷体" w:eastAsia="楷体" w:hAnsi="楷体"/>
          <w:sz w:val="24"/>
          <w:szCs w:val="24"/>
        </w:rPr>
        <w:t>6</w:t>
      </w:r>
      <w:r w:rsidRPr="009C6364">
        <w:rPr>
          <w:rFonts w:ascii="楷体" w:eastAsia="楷体" w:hAnsi="楷体" w:hint="eastAsia"/>
          <w:sz w:val="24"/>
          <w:szCs w:val="24"/>
        </w:rPr>
        <w:t>中，你将</w:t>
      </w:r>
      <w:r>
        <w:rPr>
          <w:rFonts w:ascii="楷体" w:eastAsia="楷体" w:hAnsi="楷体" w:hint="eastAsia"/>
          <w:sz w:val="24"/>
          <w:szCs w:val="24"/>
        </w:rPr>
        <w:t>使用支持向量机(</w:t>
      </w:r>
      <w:r>
        <w:rPr>
          <w:rFonts w:ascii="楷体" w:eastAsia="楷体" w:hAnsi="楷体"/>
          <w:sz w:val="24"/>
          <w:szCs w:val="24"/>
        </w:rPr>
        <w:t>SVMs)</w:t>
      </w:r>
      <w:r>
        <w:rPr>
          <w:rFonts w:ascii="楷体" w:eastAsia="楷体" w:hAnsi="楷体" w:hint="eastAsia"/>
          <w:sz w:val="24"/>
          <w:szCs w:val="24"/>
        </w:rPr>
        <w:t>来构建垃圾邮件分类。</w:t>
      </w:r>
      <w:r w:rsidRPr="0094031C">
        <w:rPr>
          <w:rFonts w:ascii="楷体" w:eastAsia="楷体" w:hAnsi="楷体" w:hint="eastAsia"/>
          <w:sz w:val="24"/>
          <w:szCs w:val="24"/>
        </w:rPr>
        <w:t>在开始本练习之前，使用</w:t>
      </w:r>
      <w:r w:rsidR="005D55D1">
        <w:rPr>
          <w:rFonts w:ascii="楷体" w:eastAsia="楷体" w:hAnsi="楷体" w:hint="eastAsia"/>
          <w:sz w:val="24"/>
          <w:szCs w:val="24"/>
        </w:rPr>
        <w:t>Matlab</w:t>
      </w:r>
      <w:bookmarkStart w:id="0" w:name="_GoBack"/>
      <w:bookmarkEnd w:id="0"/>
      <w:r w:rsidRPr="0094031C">
        <w:rPr>
          <w:rFonts w:ascii="楷体" w:eastAsia="楷体" w:hAnsi="楷体"/>
          <w:sz w:val="24"/>
          <w:szCs w:val="24"/>
        </w:rPr>
        <w:t>中的cd命令切换到该目录</w:t>
      </w:r>
      <w:r>
        <w:rPr>
          <w:rFonts w:ascii="楷体" w:eastAsia="楷体" w:hAnsi="楷体" w:hint="eastAsia"/>
          <w:sz w:val="24"/>
          <w:szCs w:val="24"/>
        </w:rPr>
        <w:t>。</w:t>
      </w:r>
    </w:p>
    <w:p w14:paraId="77BCBBC2" w14:textId="77777777" w:rsidR="0094031C" w:rsidRDefault="0094031C" w:rsidP="0094031C">
      <w:pPr>
        <w:pStyle w:val="a7"/>
        <w:rPr>
          <w:rFonts w:ascii="楷体" w:eastAsia="楷体" w:hAnsi="楷体"/>
          <w:sz w:val="28"/>
          <w:szCs w:val="28"/>
        </w:rPr>
      </w:pPr>
      <w:r>
        <w:rPr>
          <w:rFonts w:ascii="楷体" w:eastAsia="楷体" w:hAnsi="楷体" w:hint="eastAsia"/>
          <w:sz w:val="28"/>
          <w:szCs w:val="28"/>
        </w:rPr>
        <w:t>本练习中包含的文件：</w:t>
      </w:r>
    </w:p>
    <w:p w14:paraId="1E7BF6AB" w14:textId="2A100D65" w:rsidR="0094031C" w:rsidRPr="004D240E" w:rsidRDefault="0094031C" w:rsidP="0094031C">
      <w:pPr>
        <w:pStyle w:val="a7"/>
        <w:rPr>
          <w:rFonts w:ascii="楷体" w:eastAsia="楷体" w:hAnsi="楷体"/>
          <w:sz w:val="24"/>
          <w:szCs w:val="24"/>
        </w:rPr>
      </w:pPr>
      <w:r w:rsidRPr="0094031C">
        <w:rPr>
          <w:rFonts w:ascii="楷体" w:eastAsia="楷体" w:hAnsi="楷体"/>
          <w:sz w:val="24"/>
          <w:szCs w:val="24"/>
        </w:rPr>
        <w:t>ex6.m</w:t>
      </w:r>
      <w:r w:rsidRPr="004D240E">
        <w:rPr>
          <w:rFonts w:ascii="楷体" w:eastAsia="楷体" w:hAnsi="楷体"/>
          <w:sz w:val="24"/>
          <w:szCs w:val="24"/>
        </w:rPr>
        <w:t xml:space="preserve"> - 练习</w:t>
      </w:r>
      <w:r>
        <w:rPr>
          <w:rFonts w:ascii="楷体" w:eastAsia="楷体" w:hAnsi="楷体" w:hint="eastAsia"/>
          <w:sz w:val="24"/>
          <w:szCs w:val="24"/>
        </w:rPr>
        <w:t>前半部分</w:t>
      </w:r>
      <w:r w:rsidRPr="004D240E">
        <w:rPr>
          <w:rFonts w:ascii="楷体" w:eastAsia="楷体" w:hAnsi="楷体" w:hint="eastAsia"/>
          <w:sz w:val="24"/>
          <w:szCs w:val="24"/>
        </w:rPr>
        <w:t>的</w:t>
      </w:r>
      <w:r w:rsidRPr="004D240E">
        <w:rPr>
          <w:rFonts w:ascii="楷体" w:eastAsia="楷体" w:hAnsi="楷体"/>
          <w:sz w:val="24"/>
          <w:szCs w:val="24"/>
        </w:rPr>
        <w:t>Octave脚本</w:t>
      </w:r>
    </w:p>
    <w:p w14:paraId="14B2B4E6" w14:textId="65F9FD73" w:rsidR="0094031C" w:rsidRPr="004D240E" w:rsidRDefault="0094031C" w:rsidP="0094031C">
      <w:pPr>
        <w:pStyle w:val="a7"/>
        <w:rPr>
          <w:rFonts w:ascii="楷体" w:eastAsia="楷体" w:hAnsi="楷体"/>
          <w:sz w:val="24"/>
          <w:szCs w:val="24"/>
        </w:rPr>
      </w:pPr>
      <w:r w:rsidRPr="0094031C">
        <w:rPr>
          <w:rFonts w:ascii="楷体" w:eastAsia="楷体" w:hAnsi="楷体"/>
          <w:sz w:val="24"/>
          <w:szCs w:val="24"/>
        </w:rPr>
        <w:t>ex6data</w:t>
      </w:r>
      <w:r>
        <w:rPr>
          <w:rFonts w:ascii="楷体" w:eastAsia="楷体" w:hAnsi="楷体"/>
          <w:sz w:val="24"/>
          <w:szCs w:val="24"/>
        </w:rPr>
        <w:t>1</w:t>
      </w:r>
      <w:r w:rsidRPr="0094031C">
        <w:rPr>
          <w:rFonts w:ascii="楷体" w:eastAsia="楷体" w:hAnsi="楷体"/>
          <w:sz w:val="24"/>
          <w:szCs w:val="24"/>
        </w:rPr>
        <w:t xml:space="preserve">.mat </w:t>
      </w:r>
      <w:r w:rsidRPr="004D240E">
        <w:rPr>
          <w:rFonts w:ascii="楷体" w:eastAsia="楷体" w:hAnsi="楷体"/>
          <w:sz w:val="24"/>
          <w:szCs w:val="24"/>
        </w:rPr>
        <w:t xml:space="preserve"> </w:t>
      </w:r>
      <w:r>
        <w:rPr>
          <w:rFonts w:ascii="楷体" w:eastAsia="楷体" w:hAnsi="楷体"/>
          <w:sz w:val="24"/>
          <w:szCs w:val="24"/>
        </w:rPr>
        <w:t>–</w:t>
      </w:r>
      <w:r w:rsidRPr="004D240E">
        <w:rPr>
          <w:rFonts w:ascii="楷体" w:eastAsia="楷体" w:hAnsi="楷体"/>
          <w:sz w:val="24"/>
          <w:szCs w:val="24"/>
        </w:rPr>
        <w:t xml:space="preserve"> </w:t>
      </w:r>
      <w:r>
        <w:rPr>
          <w:rFonts w:ascii="楷体" w:eastAsia="楷体" w:hAnsi="楷体" w:hint="eastAsia"/>
          <w:sz w:val="24"/>
          <w:szCs w:val="24"/>
        </w:rPr>
        <w:t>示例数据集1</w:t>
      </w:r>
    </w:p>
    <w:p w14:paraId="26D28691" w14:textId="7F72808A" w:rsidR="0094031C" w:rsidRPr="004D240E" w:rsidRDefault="0094031C" w:rsidP="0094031C">
      <w:pPr>
        <w:pStyle w:val="a7"/>
        <w:rPr>
          <w:rFonts w:ascii="楷体" w:eastAsia="楷体" w:hAnsi="楷体"/>
          <w:sz w:val="24"/>
          <w:szCs w:val="24"/>
        </w:rPr>
      </w:pPr>
      <w:r w:rsidRPr="0094031C">
        <w:rPr>
          <w:rFonts w:ascii="楷体" w:eastAsia="楷体" w:hAnsi="楷体"/>
          <w:sz w:val="24"/>
          <w:szCs w:val="24"/>
        </w:rPr>
        <w:t xml:space="preserve">ex6data2.mat </w:t>
      </w:r>
      <w:r w:rsidRPr="004D240E">
        <w:rPr>
          <w:rFonts w:ascii="楷体" w:eastAsia="楷体" w:hAnsi="楷体"/>
          <w:sz w:val="24"/>
          <w:szCs w:val="24"/>
        </w:rPr>
        <w:t xml:space="preserve"> - </w:t>
      </w:r>
      <w:r>
        <w:rPr>
          <w:rFonts w:ascii="楷体" w:eastAsia="楷体" w:hAnsi="楷体" w:hint="eastAsia"/>
          <w:sz w:val="24"/>
          <w:szCs w:val="24"/>
        </w:rPr>
        <w:t>示例数据集</w:t>
      </w:r>
      <w:r>
        <w:rPr>
          <w:rFonts w:ascii="楷体" w:eastAsia="楷体" w:hAnsi="楷体"/>
          <w:sz w:val="24"/>
          <w:szCs w:val="24"/>
        </w:rPr>
        <w:t>2</w:t>
      </w:r>
    </w:p>
    <w:p w14:paraId="75812630" w14:textId="532663B4" w:rsidR="0094031C" w:rsidRPr="004D240E" w:rsidRDefault="0094031C" w:rsidP="0094031C">
      <w:pPr>
        <w:pStyle w:val="a7"/>
        <w:rPr>
          <w:rFonts w:ascii="楷体" w:eastAsia="楷体" w:hAnsi="楷体"/>
          <w:sz w:val="24"/>
          <w:szCs w:val="24"/>
        </w:rPr>
      </w:pPr>
      <w:r w:rsidRPr="0094031C">
        <w:rPr>
          <w:rFonts w:ascii="楷体" w:eastAsia="楷体" w:hAnsi="楷体"/>
          <w:sz w:val="24"/>
          <w:szCs w:val="24"/>
        </w:rPr>
        <w:t>ex6data</w:t>
      </w:r>
      <w:r>
        <w:rPr>
          <w:rFonts w:ascii="楷体" w:eastAsia="楷体" w:hAnsi="楷体"/>
          <w:sz w:val="24"/>
          <w:szCs w:val="24"/>
        </w:rPr>
        <w:t>3</w:t>
      </w:r>
      <w:r w:rsidRPr="0094031C">
        <w:rPr>
          <w:rFonts w:ascii="楷体" w:eastAsia="楷体" w:hAnsi="楷体"/>
          <w:sz w:val="24"/>
          <w:szCs w:val="24"/>
        </w:rPr>
        <w:t xml:space="preserve">.mat </w:t>
      </w:r>
      <w:r w:rsidRPr="004D240E">
        <w:rPr>
          <w:rFonts w:ascii="楷体" w:eastAsia="楷体" w:hAnsi="楷体"/>
          <w:sz w:val="24"/>
          <w:szCs w:val="24"/>
        </w:rPr>
        <w:t xml:space="preserve"> - </w:t>
      </w:r>
      <w:r>
        <w:rPr>
          <w:rFonts w:ascii="楷体" w:eastAsia="楷体" w:hAnsi="楷体" w:hint="eastAsia"/>
          <w:sz w:val="24"/>
          <w:szCs w:val="24"/>
        </w:rPr>
        <w:t>示例数据集</w:t>
      </w:r>
      <w:r>
        <w:rPr>
          <w:rFonts w:ascii="楷体" w:eastAsia="楷体" w:hAnsi="楷体"/>
          <w:sz w:val="24"/>
          <w:szCs w:val="24"/>
        </w:rPr>
        <w:t>3</w:t>
      </w:r>
    </w:p>
    <w:p w14:paraId="76A30482" w14:textId="7E2B3A2C" w:rsidR="0094031C" w:rsidRPr="004D240E" w:rsidRDefault="0094031C" w:rsidP="0094031C">
      <w:pPr>
        <w:pStyle w:val="a7"/>
        <w:rPr>
          <w:rFonts w:ascii="楷体" w:eastAsia="楷体" w:hAnsi="楷体"/>
          <w:sz w:val="24"/>
          <w:szCs w:val="24"/>
        </w:rPr>
      </w:pPr>
      <w:r w:rsidRPr="006554FD">
        <w:rPr>
          <w:rFonts w:ascii="楷体" w:eastAsia="楷体" w:hAnsi="楷体"/>
          <w:sz w:val="24"/>
          <w:szCs w:val="24"/>
        </w:rPr>
        <w:t>[1]</w:t>
      </w:r>
      <w:r w:rsidRPr="004D240E">
        <w:rPr>
          <w:rFonts w:ascii="楷体" w:eastAsia="楷体" w:hAnsi="楷体"/>
          <w:sz w:val="24"/>
          <w:szCs w:val="24"/>
        </w:rPr>
        <w:t xml:space="preserve"> </w:t>
      </w:r>
      <w:r w:rsidRPr="0094031C">
        <w:rPr>
          <w:rFonts w:ascii="楷体" w:eastAsia="楷体" w:hAnsi="楷体"/>
          <w:sz w:val="24"/>
          <w:szCs w:val="24"/>
        </w:rPr>
        <w:t>svmTrain.m</w:t>
      </w:r>
      <w:r w:rsidRPr="004D240E">
        <w:rPr>
          <w:rFonts w:ascii="楷体" w:eastAsia="楷体" w:hAnsi="楷体"/>
          <w:sz w:val="24"/>
          <w:szCs w:val="24"/>
        </w:rPr>
        <w:t xml:space="preserve"> -</w:t>
      </w:r>
      <w:r w:rsidRPr="004D240E">
        <w:rPr>
          <w:sz w:val="24"/>
          <w:szCs w:val="24"/>
        </w:rPr>
        <w:t xml:space="preserve">  </w:t>
      </w:r>
      <w:r w:rsidR="006554FD">
        <w:rPr>
          <w:rFonts w:ascii="楷体" w:eastAsia="楷体" w:hAnsi="楷体" w:hint="eastAsia"/>
          <w:sz w:val="24"/>
          <w:szCs w:val="24"/>
        </w:rPr>
        <w:t>svm训练函数</w:t>
      </w:r>
    </w:p>
    <w:p w14:paraId="66F0DFD7" w14:textId="1419A1CF" w:rsidR="0094031C" w:rsidRPr="004D240E" w:rsidRDefault="0094031C" w:rsidP="0094031C">
      <w:pPr>
        <w:pStyle w:val="a7"/>
        <w:rPr>
          <w:rFonts w:ascii="楷体" w:eastAsia="楷体" w:hAnsi="楷体"/>
          <w:sz w:val="24"/>
          <w:szCs w:val="24"/>
        </w:rPr>
      </w:pPr>
      <w:r w:rsidRPr="006554FD">
        <w:rPr>
          <w:rFonts w:ascii="楷体" w:eastAsia="楷体" w:hAnsi="楷体" w:hint="eastAsia"/>
          <w:sz w:val="24"/>
          <w:szCs w:val="24"/>
        </w:rPr>
        <w:t>[</w:t>
      </w:r>
      <w:r w:rsidRPr="006554FD">
        <w:rPr>
          <w:rFonts w:ascii="楷体" w:eastAsia="楷体" w:hAnsi="楷体"/>
          <w:sz w:val="24"/>
          <w:szCs w:val="24"/>
        </w:rPr>
        <w:t>2]</w:t>
      </w:r>
      <w:r w:rsidRPr="004D240E">
        <w:rPr>
          <w:rFonts w:ascii="楷体" w:eastAsia="楷体" w:hAnsi="楷体"/>
          <w:sz w:val="24"/>
          <w:szCs w:val="24"/>
        </w:rPr>
        <w:t xml:space="preserve"> </w:t>
      </w:r>
      <w:r w:rsidR="006554FD" w:rsidRPr="006554FD">
        <w:rPr>
          <w:rFonts w:ascii="楷体" w:eastAsia="楷体" w:hAnsi="楷体"/>
          <w:sz w:val="24"/>
          <w:szCs w:val="24"/>
        </w:rPr>
        <w:t>svmPredict.m</w:t>
      </w:r>
      <w:r w:rsidRPr="004D240E">
        <w:rPr>
          <w:rFonts w:ascii="楷体" w:eastAsia="楷体" w:hAnsi="楷体"/>
          <w:sz w:val="24"/>
          <w:szCs w:val="24"/>
        </w:rPr>
        <w:t xml:space="preserve"> </w:t>
      </w:r>
      <w:r w:rsidR="006554FD">
        <w:rPr>
          <w:rFonts w:ascii="楷体" w:eastAsia="楷体" w:hAnsi="楷体"/>
          <w:sz w:val="24"/>
          <w:szCs w:val="24"/>
        </w:rPr>
        <w:t>–</w:t>
      </w:r>
      <w:r w:rsidRPr="004D240E">
        <w:rPr>
          <w:rFonts w:ascii="楷体" w:eastAsia="楷体" w:hAnsi="楷体"/>
          <w:sz w:val="24"/>
          <w:szCs w:val="24"/>
        </w:rPr>
        <w:t xml:space="preserve"> </w:t>
      </w:r>
      <w:r w:rsidR="006554FD">
        <w:rPr>
          <w:rFonts w:ascii="楷体" w:eastAsia="楷体" w:hAnsi="楷体" w:hint="eastAsia"/>
          <w:sz w:val="24"/>
          <w:szCs w:val="24"/>
        </w:rPr>
        <w:t>svm预测函数</w:t>
      </w:r>
    </w:p>
    <w:p w14:paraId="41C83B9C" w14:textId="618A80AB" w:rsidR="0094031C" w:rsidRPr="004D240E" w:rsidRDefault="0094031C" w:rsidP="0094031C">
      <w:pPr>
        <w:pStyle w:val="a7"/>
        <w:rPr>
          <w:rFonts w:ascii="楷体" w:eastAsia="楷体" w:hAnsi="楷体"/>
          <w:sz w:val="24"/>
          <w:szCs w:val="24"/>
        </w:rPr>
      </w:pPr>
      <w:r w:rsidRPr="006554FD">
        <w:rPr>
          <w:rFonts w:ascii="楷体" w:eastAsia="楷体" w:hAnsi="楷体" w:hint="eastAsia"/>
          <w:sz w:val="24"/>
          <w:szCs w:val="24"/>
        </w:rPr>
        <w:t>[</w:t>
      </w:r>
      <w:r w:rsidRPr="006554FD">
        <w:rPr>
          <w:rFonts w:ascii="楷体" w:eastAsia="楷体" w:hAnsi="楷体"/>
          <w:sz w:val="24"/>
          <w:szCs w:val="24"/>
        </w:rPr>
        <w:t>3]</w:t>
      </w:r>
      <w:r w:rsidRPr="004D240E">
        <w:rPr>
          <w:rFonts w:ascii="楷体" w:eastAsia="楷体" w:hAnsi="楷体"/>
          <w:sz w:val="24"/>
          <w:szCs w:val="24"/>
        </w:rPr>
        <w:t xml:space="preserve"> </w:t>
      </w:r>
      <w:r w:rsidR="006554FD" w:rsidRPr="006554FD">
        <w:rPr>
          <w:rFonts w:ascii="楷体" w:eastAsia="楷体" w:hAnsi="楷体"/>
          <w:sz w:val="24"/>
          <w:szCs w:val="24"/>
        </w:rPr>
        <w:t>plotData.m</w:t>
      </w:r>
      <w:r w:rsidRPr="004D240E">
        <w:rPr>
          <w:rFonts w:ascii="楷体" w:eastAsia="楷体" w:hAnsi="楷体"/>
          <w:sz w:val="24"/>
          <w:szCs w:val="24"/>
        </w:rPr>
        <w:t xml:space="preserve"> </w:t>
      </w:r>
      <w:r w:rsidR="006554FD">
        <w:rPr>
          <w:rFonts w:ascii="楷体" w:eastAsia="楷体" w:hAnsi="楷体"/>
          <w:sz w:val="24"/>
          <w:szCs w:val="24"/>
        </w:rPr>
        <w:t>–</w:t>
      </w:r>
      <w:r w:rsidRPr="004D240E">
        <w:rPr>
          <w:rFonts w:ascii="楷体" w:eastAsia="楷体" w:hAnsi="楷体"/>
          <w:sz w:val="24"/>
          <w:szCs w:val="24"/>
        </w:rPr>
        <w:t xml:space="preserve"> </w:t>
      </w:r>
      <w:r w:rsidR="006554FD">
        <w:rPr>
          <w:rFonts w:ascii="楷体" w:eastAsia="楷体" w:hAnsi="楷体" w:hint="eastAsia"/>
          <w:sz w:val="24"/>
          <w:szCs w:val="24"/>
        </w:rPr>
        <w:t>绘制2</w:t>
      </w:r>
      <w:r w:rsidR="006554FD">
        <w:rPr>
          <w:rFonts w:ascii="楷体" w:eastAsia="楷体" w:hAnsi="楷体"/>
          <w:sz w:val="24"/>
          <w:szCs w:val="24"/>
        </w:rPr>
        <w:t>D</w:t>
      </w:r>
      <w:r w:rsidR="006554FD">
        <w:rPr>
          <w:rFonts w:ascii="楷体" w:eastAsia="楷体" w:hAnsi="楷体" w:hint="eastAsia"/>
          <w:sz w:val="24"/>
          <w:szCs w:val="24"/>
        </w:rPr>
        <w:t>数据</w:t>
      </w:r>
    </w:p>
    <w:p w14:paraId="39A396DB" w14:textId="314C31F1" w:rsidR="0094031C" w:rsidRPr="004D240E" w:rsidRDefault="0094031C" w:rsidP="0094031C">
      <w:pPr>
        <w:pStyle w:val="a7"/>
        <w:rPr>
          <w:rFonts w:ascii="楷体" w:eastAsia="楷体" w:hAnsi="楷体"/>
          <w:sz w:val="24"/>
          <w:szCs w:val="24"/>
        </w:rPr>
      </w:pPr>
      <w:r w:rsidRPr="006554FD">
        <w:rPr>
          <w:rFonts w:ascii="楷体" w:eastAsia="楷体" w:hAnsi="楷体" w:hint="eastAsia"/>
          <w:sz w:val="24"/>
          <w:szCs w:val="24"/>
        </w:rPr>
        <w:t>[</w:t>
      </w:r>
      <w:r w:rsidRPr="006554FD">
        <w:rPr>
          <w:rFonts w:ascii="楷体" w:eastAsia="楷体" w:hAnsi="楷体"/>
          <w:sz w:val="24"/>
          <w:szCs w:val="24"/>
        </w:rPr>
        <w:t>4]</w:t>
      </w:r>
      <w:r w:rsidRPr="004D240E">
        <w:rPr>
          <w:rFonts w:ascii="楷体" w:eastAsia="楷体" w:hAnsi="楷体"/>
          <w:sz w:val="24"/>
          <w:szCs w:val="24"/>
        </w:rPr>
        <w:t xml:space="preserve"> </w:t>
      </w:r>
      <w:r w:rsidR="006554FD" w:rsidRPr="006554FD">
        <w:rPr>
          <w:rFonts w:ascii="楷体" w:eastAsia="楷体" w:hAnsi="楷体"/>
          <w:sz w:val="24"/>
          <w:szCs w:val="24"/>
        </w:rPr>
        <w:t>visualizeBoundaryLinear.m</w:t>
      </w:r>
      <w:r w:rsidRPr="004D240E">
        <w:rPr>
          <w:rFonts w:ascii="楷体" w:eastAsia="楷体" w:hAnsi="楷体"/>
          <w:sz w:val="24"/>
          <w:szCs w:val="24"/>
        </w:rPr>
        <w:t xml:space="preserve"> –</w:t>
      </w:r>
      <w:r w:rsidR="006554FD">
        <w:rPr>
          <w:rFonts w:ascii="楷体" w:eastAsia="楷体" w:hAnsi="楷体" w:hint="eastAsia"/>
          <w:sz w:val="24"/>
          <w:szCs w:val="24"/>
        </w:rPr>
        <w:t>绘制线性边界</w:t>
      </w:r>
    </w:p>
    <w:p w14:paraId="53DF1877" w14:textId="2FF2EFCD" w:rsidR="0094031C" w:rsidRPr="004D240E" w:rsidRDefault="0094031C" w:rsidP="0094031C">
      <w:pPr>
        <w:pStyle w:val="a7"/>
        <w:rPr>
          <w:rFonts w:ascii="楷体" w:eastAsia="楷体" w:hAnsi="楷体"/>
          <w:sz w:val="24"/>
          <w:szCs w:val="24"/>
        </w:rPr>
      </w:pPr>
      <w:r w:rsidRPr="004D240E">
        <w:rPr>
          <w:rFonts w:ascii="楷体" w:eastAsia="楷体" w:hAnsi="楷体" w:hint="eastAsia"/>
          <w:sz w:val="24"/>
          <w:szCs w:val="24"/>
        </w:rPr>
        <w:t>[</w:t>
      </w:r>
      <w:r w:rsidRPr="004D240E">
        <w:rPr>
          <w:rFonts w:ascii="楷体" w:eastAsia="楷体" w:hAnsi="楷体"/>
          <w:sz w:val="24"/>
          <w:szCs w:val="24"/>
        </w:rPr>
        <w:t xml:space="preserve">5] </w:t>
      </w:r>
      <w:r w:rsidR="006554FD" w:rsidRPr="006554FD">
        <w:rPr>
          <w:rFonts w:ascii="楷体" w:eastAsia="楷体" w:hAnsi="楷体"/>
          <w:sz w:val="24"/>
          <w:szCs w:val="24"/>
        </w:rPr>
        <w:t>visualizeBoundary.m</w:t>
      </w:r>
      <w:r w:rsidRPr="004D240E">
        <w:rPr>
          <w:rFonts w:ascii="楷体" w:eastAsia="楷体" w:hAnsi="楷体"/>
          <w:sz w:val="24"/>
          <w:szCs w:val="24"/>
        </w:rPr>
        <w:t xml:space="preserve"> – </w:t>
      </w:r>
      <w:r w:rsidR="006554FD">
        <w:rPr>
          <w:rFonts w:ascii="楷体" w:eastAsia="楷体" w:hAnsi="楷体" w:hint="eastAsia"/>
          <w:sz w:val="24"/>
          <w:szCs w:val="24"/>
        </w:rPr>
        <w:t>绘制非线性边界</w:t>
      </w:r>
    </w:p>
    <w:p w14:paraId="30BA5CF5" w14:textId="272333AC" w:rsidR="0094031C" w:rsidRDefault="0094031C" w:rsidP="0094031C">
      <w:pPr>
        <w:pStyle w:val="a7"/>
        <w:rPr>
          <w:rFonts w:ascii="楷体" w:eastAsia="楷体" w:hAnsi="楷体"/>
          <w:sz w:val="24"/>
          <w:szCs w:val="24"/>
        </w:rPr>
      </w:pPr>
      <w:r w:rsidRPr="004D240E">
        <w:rPr>
          <w:rFonts w:ascii="楷体" w:eastAsia="楷体" w:hAnsi="楷体" w:hint="eastAsia"/>
          <w:sz w:val="24"/>
          <w:szCs w:val="24"/>
        </w:rPr>
        <w:t>[</w:t>
      </w:r>
      <w:r w:rsidRPr="004D240E">
        <w:rPr>
          <w:rFonts w:ascii="楷体" w:eastAsia="楷体" w:hAnsi="楷体"/>
          <w:sz w:val="24"/>
          <w:szCs w:val="24"/>
        </w:rPr>
        <w:t xml:space="preserve">6] </w:t>
      </w:r>
      <w:r w:rsidR="006554FD" w:rsidRPr="006554FD">
        <w:rPr>
          <w:rFonts w:ascii="楷体" w:eastAsia="楷体" w:hAnsi="楷体"/>
          <w:sz w:val="24"/>
          <w:szCs w:val="24"/>
        </w:rPr>
        <w:t>linearKernel.m</w:t>
      </w:r>
      <w:r w:rsidRPr="004D240E">
        <w:rPr>
          <w:rFonts w:ascii="楷体" w:eastAsia="楷体" w:hAnsi="楷体"/>
          <w:sz w:val="24"/>
          <w:szCs w:val="24"/>
        </w:rPr>
        <w:t xml:space="preserve"> – </w:t>
      </w:r>
      <w:r w:rsidR="006554FD" w:rsidRPr="006554FD">
        <w:rPr>
          <w:rFonts w:ascii="楷体" w:eastAsia="楷体" w:hAnsi="楷体"/>
          <w:sz w:val="24"/>
          <w:szCs w:val="24"/>
        </w:rPr>
        <w:t>SVM线性核</w:t>
      </w:r>
    </w:p>
    <w:p w14:paraId="7C3446F7" w14:textId="65BD7364" w:rsidR="006554FD" w:rsidRPr="004D240E" w:rsidRDefault="006554FD" w:rsidP="006554FD">
      <w:pPr>
        <w:pStyle w:val="a7"/>
        <w:rPr>
          <w:rFonts w:ascii="楷体" w:eastAsia="楷体" w:hAnsi="楷体"/>
          <w:sz w:val="24"/>
          <w:szCs w:val="24"/>
        </w:rPr>
      </w:pPr>
      <w:r w:rsidRPr="006554FD">
        <w:rPr>
          <w:rFonts w:ascii="楷体" w:eastAsia="楷体" w:hAnsi="楷体" w:hint="eastAsia"/>
          <w:color w:val="FF0000"/>
          <w:sz w:val="24"/>
          <w:szCs w:val="24"/>
        </w:rPr>
        <w:t>[</w:t>
      </w:r>
      <w:r w:rsidRPr="006554FD">
        <w:rPr>
          <w:rFonts w:ascii="楷体" w:eastAsia="楷体" w:hAnsi="楷体"/>
          <w:color w:val="FF0000"/>
          <w:sz w:val="24"/>
          <w:szCs w:val="24"/>
        </w:rPr>
        <w:t>7]</w:t>
      </w:r>
      <w:r w:rsidRPr="004D240E">
        <w:rPr>
          <w:rFonts w:ascii="楷体" w:eastAsia="楷体" w:hAnsi="楷体"/>
          <w:sz w:val="24"/>
          <w:szCs w:val="24"/>
        </w:rPr>
        <w:t xml:space="preserve"> </w:t>
      </w:r>
      <w:r w:rsidRPr="006554FD">
        <w:rPr>
          <w:rFonts w:ascii="楷体" w:eastAsia="楷体" w:hAnsi="楷体"/>
          <w:sz w:val="24"/>
          <w:szCs w:val="24"/>
        </w:rPr>
        <w:t>gaussianKernel.m</w:t>
      </w:r>
      <w:r w:rsidRPr="004D240E">
        <w:rPr>
          <w:rFonts w:ascii="楷体" w:eastAsia="楷体" w:hAnsi="楷体"/>
          <w:sz w:val="24"/>
          <w:szCs w:val="24"/>
        </w:rPr>
        <w:t xml:space="preserve"> – </w:t>
      </w:r>
      <w:r w:rsidRPr="006554FD">
        <w:rPr>
          <w:rFonts w:ascii="楷体" w:eastAsia="楷体" w:hAnsi="楷体"/>
          <w:sz w:val="24"/>
          <w:szCs w:val="24"/>
        </w:rPr>
        <w:t>SVM</w:t>
      </w:r>
      <w:r>
        <w:rPr>
          <w:rFonts w:ascii="楷体" w:eastAsia="楷体" w:hAnsi="楷体" w:hint="eastAsia"/>
          <w:sz w:val="24"/>
          <w:szCs w:val="24"/>
        </w:rPr>
        <w:t>高斯</w:t>
      </w:r>
      <w:r w:rsidRPr="006554FD">
        <w:rPr>
          <w:rFonts w:ascii="楷体" w:eastAsia="楷体" w:hAnsi="楷体"/>
          <w:sz w:val="24"/>
          <w:szCs w:val="24"/>
        </w:rPr>
        <w:t>核</w:t>
      </w:r>
    </w:p>
    <w:p w14:paraId="0C8212B9" w14:textId="6CB6A791" w:rsidR="006554FD" w:rsidRPr="004D240E" w:rsidRDefault="006554FD" w:rsidP="0094031C">
      <w:pPr>
        <w:pStyle w:val="a7"/>
        <w:rPr>
          <w:rFonts w:ascii="楷体" w:eastAsia="楷体" w:hAnsi="楷体"/>
          <w:sz w:val="24"/>
          <w:szCs w:val="24"/>
        </w:rPr>
      </w:pPr>
      <w:r w:rsidRPr="006554FD">
        <w:rPr>
          <w:rFonts w:ascii="楷体" w:eastAsia="楷体" w:hAnsi="楷体" w:hint="eastAsia"/>
          <w:color w:val="FF0000"/>
          <w:sz w:val="24"/>
          <w:szCs w:val="24"/>
        </w:rPr>
        <w:t>[</w:t>
      </w:r>
      <w:r w:rsidRPr="006554FD">
        <w:rPr>
          <w:rFonts w:ascii="楷体" w:eastAsia="楷体" w:hAnsi="楷体"/>
          <w:color w:val="FF0000"/>
          <w:sz w:val="24"/>
          <w:szCs w:val="24"/>
        </w:rPr>
        <w:t>8]</w:t>
      </w:r>
      <w:r w:rsidRPr="004D240E">
        <w:rPr>
          <w:rFonts w:ascii="楷体" w:eastAsia="楷体" w:hAnsi="楷体"/>
          <w:sz w:val="24"/>
          <w:szCs w:val="24"/>
        </w:rPr>
        <w:t xml:space="preserve"> </w:t>
      </w:r>
      <w:r w:rsidRPr="006554FD">
        <w:rPr>
          <w:rFonts w:ascii="楷体" w:eastAsia="楷体" w:hAnsi="楷体"/>
          <w:sz w:val="24"/>
          <w:szCs w:val="24"/>
        </w:rPr>
        <w:t>dataset3Params.m</w:t>
      </w:r>
      <w:r w:rsidRPr="004D240E">
        <w:rPr>
          <w:rFonts w:ascii="楷体" w:eastAsia="楷体" w:hAnsi="楷体"/>
          <w:sz w:val="24"/>
          <w:szCs w:val="24"/>
        </w:rPr>
        <w:t xml:space="preserve"> – </w:t>
      </w:r>
      <w:r w:rsidRPr="006554FD">
        <w:rPr>
          <w:rFonts w:ascii="楷体" w:eastAsia="楷体" w:hAnsi="楷体" w:hint="eastAsia"/>
          <w:sz w:val="24"/>
          <w:szCs w:val="24"/>
        </w:rPr>
        <w:t>用于数据集</w:t>
      </w:r>
      <w:r w:rsidRPr="006554FD">
        <w:rPr>
          <w:rFonts w:ascii="楷体" w:eastAsia="楷体" w:hAnsi="楷体"/>
          <w:sz w:val="24"/>
          <w:szCs w:val="24"/>
        </w:rPr>
        <w:t>3的参数</w:t>
      </w:r>
    </w:p>
    <w:p w14:paraId="78EF03BA" w14:textId="32C0A49F" w:rsidR="0094031C" w:rsidRPr="006554FD" w:rsidRDefault="0094031C" w:rsidP="0094031C">
      <w:pPr>
        <w:pStyle w:val="a7"/>
        <w:rPr>
          <w:rFonts w:ascii="楷体" w:eastAsia="楷体" w:hAnsi="楷体"/>
          <w:b/>
          <w:bCs/>
          <w:sz w:val="24"/>
          <w:szCs w:val="24"/>
        </w:rPr>
      </w:pPr>
      <w:r w:rsidRPr="006554FD">
        <w:rPr>
          <w:rFonts w:ascii="楷体" w:eastAsia="楷体" w:hAnsi="楷体" w:hint="eastAsia"/>
          <w:b/>
          <w:bCs/>
          <w:sz w:val="24"/>
          <w:szCs w:val="24"/>
        </w:rPr>
        <w:t>1</w:t>
      </w:r>
      <w:r w:rsidRPr="006554FD">
        <w:rPr>
          <w:rFonts w:ascii="楷体" w:eastAsia="楷体" w:hAnsi="楷体"/>
          <w:b/>
          <w:bCs/>
          <w:sz w:val="24"/>
          <w:szCs w:val="24"/>
        </w:rPr>
        <w:t>-</w:t>
      </w:r>
      <w:r w:rsidR="006554FD" w:rsidRPr="006554FD">
        <w:rPr>
          <w:rFonts w:ascii="楷体" w:eastAsia="楷体" w:hAnsi="楷体"/>
          <w:b/>
          <w:bCs/>
          <w:sz w:val="24"/>
          <w:szCs w:val="24"/>
        </w:rPr>
        <w:t>6</w:t>
      </w:r>
      <w:r w:rsidRPr="006554FD">
        <w:rPr>
          <w:rFonts w:ascii="楷体" w:eastAsia="楷体" w:hAnsi="楷体" w:hint="eastAsia"/>
          <w:b/>
          <w:bCs/>
          <w:sz w:val="24"/>
          <w:szCs w:val="24"/>
        </w:rPr>
        <w:t>：</w:t>
      </w:r>
      <w:r w:rsidR="006554FD" w:rsidRPr="006554FD">
        <w:rPr>
          <w:rFonts w:ascii="楷体" w:eastAsia="楷体" w:hAnsi="楷体" w:hint="eastAsia"/>
          <w:b/>
          <w:bCs/>
          <w:sz w:val="24"/>
          <w:szCs w:val="24"/>
        </w:rPr>
        <w:t>基础</w:t>
      </w:r>
      <w:r w:rsidRPr="006554FD">
        <w:rPr>
          <w:rFonts w:ascii="楷体" w:eastAsia="楷体" w:hAnsi="楷体" w:hint="eastAsia"/>
          <w:b/>
          <w:bCs/>
          <w:sz w:val="24"/>
          <w:szCs w:val="24"/>
        </w:rPr>
        <w:t>部分</w:t>
      </w:r>
    </w:p>
    <w:p w14:paraId="046EDF53" w14:textId="5089400C" w:rsidR="0094031C" w:rsidRDefault="006554FD" w:rsidP="0094031C">
      <w:pPr>
        <w:pStyle w:val="a7"/>
        <w:rPr>
          <w:rFonts w:ascii="楷体" w:eastAsia="楷体" w:hAnsi="楷体"/>
          <w:b/>
          <w:bCs/>
          <w:color w:val="FF0000"/>
          <w:sz w:val="24"/>
          <w:szCs w:val="24"/>
        </w:rPr>
      </w:pPr>
      <w:r w:rsidRPr="006554FD">
        <w:rPr>
          <w:rFonts w:ascii="楷体" w:eastAsia="楷体" w:hAnsi="楷体"/>
          <w:b/>
          <w:bCs/>
          <w:color w:val="FF0000"/>
          <w:sz w:val="24"/>
          <w:szCs w:val="24"/>
        </w:rPr>
        <w:t>7</w:t>
      </w:r>
      <w:r w:rsidR="0094031C" w:rsidRPr="006554FD">
        <w:rPr>
          <w:rFonts w:ascii="楷体" w:eastAsia="楷体" w:hAnsi="楷体"/>
          <w:b/>
          <w:bCs/>
          <w:color w:val="FF0000"/>
          <w:sz w:val="24"/>
          <w:szCs w:val="24"/>
        </w:rPr>
        <w:t>-8</w:t>
      </w:r>
      <w:r w:rsidR="0094031C" w:rsidRPr="006554FD">
        <w:rPr>
          <w:rFonts w:ascii="楷体" w:eastAsia="楷体" w:hAnsi="楷体" w:hint="eastAsia"/>
          <w:b/>
          <w:bCs/>
          <w:color w:val="FF0000"/>
          <w:sz w:val="24"/>
          <w:szCs w:val="24"/>
        </w:rPr>
        <w:t>：</w:t>
      </w:r>
      <w:r w:rsidRPr="006554FD">
        <w:rPr>
          <w:rFonts w:ascii="楷体" w:eastAsia="楷体" w:hAnsi="楷体" w:hint="eastAsia"/>
          <w:b/>
          <w:bCs/>
          <w:color w:val="FF0000"/>
          <w:sz w:val="24"/>
          <w:szCs w:val="24"/>
        </w:rPr>
        <w:t>核心</w:t>
      </w:r>
      <w:r w:rsidR="0094031C" w:rsidRPr="006554FD">
        <w:rPr>
          <w:rFonts w:ascii="楷体" w:eastAsia="楷体" w:hAnsi="楷体" w:hint="eastAsia"/>
          <w:b/>
          <w:bCs/>
          <w:color w:val="FF0000"/>
          <w:sz w:val="24"/>
          <w:szCs w:val="24"/>
        </w:rPr>
        <w:t>部分</w:t>
      </w:r>
    </w:p>
    <w:p w14:paraId="3C6AEC7E" w14:textId="77777777" w:rsidR="006554FD" w:rsidRPr="006554FD" w:rsidRDefault="006554FD" w:rsidP="0094031C">
      <w:pPr>
        <w:pStyle w:val="a7"/>
        <w:rPr>
          <w:rFonts w:ascii="楷体" w:eastAsia="楷体" w:hAnsi="楷体"/>
          <w:b/>
          <w:bCs/>
          <w:color w:val="FF0000"/>
          <w:sz w:val="24"/>
          <w:szCs w:val="24"/>
        </w:rPr>
      </w:pPr>
    </w:p>
    <w:p w14:paraId="42E7FC43" w14:textId="1A7D35E5" w:rsidR="006554FD" w:rsidRPr="004D240E" w:rsidRDefault="006554FD" w:rsidP="006554FD">
      <w:pPr>
        <w:pStyle w:val="a7"/>
        <w:rPr>
          <w:rFonts w:ascii="楷体" w:eastAsia="楷体" w:hAnsi="楷体"/>
          <w:sz w:val="24"/>
          <w:szCs w:val="24"/>
        </w:rPr>
      </w:pPr>
      <w:r w:rsidRPr="006554FD">
        <w:rPr>
          <w:rFonts w:ascii="楷体" w:eastAsia="楷体" w:hAnsi="楷体"/>
          <w:sz w:val="24"/>
          <w:szCs w:val="24"/>
        </w:rPr>
        <w:t>ex6 spam.m</w:t>
      </w:r>
      <w:r w:rsidRPr="004D240E">
        <w:rPr>
          <w:rFonts w:ascii="楷体" w:eastAsia="楷体" w:hAnsi="楷体"/>
          <w:sz w:val="24"/>
          <w:szCs w:val="24"/>
        </w:rPr>
        <w:t xml:space="preserve"> - 练习</w:t>
      </w:r>
      <w:r>
        <w:rPr>
          <w:rFonts w:ascii="楷体" w:eastAsia="楷体" w:hAnsi="楷体" w:hint="eastAsia"/>
          <w:sz w:val="24"/>
          <w:szCs w:val="24"/>
        </w:rPr>
        <w:t>后半部分</w:t>
      </w:r>
      <w:r w:rsidRPr="004D240E">
        <w:rPr>
          <w:rFonts w:ascii="楷体" w:eastAsia="楷体" w:hAnsi="楷体" w:hint="eastAsia"/>
          <w:sz w:val="24"/>
          <w:szCs w:val="24"/>
        </w:rPr>
        <w:t>的</w:t>
      </w:r>
      <w:r w:rsidRPr="004D240E">
        <w:rPr>
          <w:rFonts w:ascii="楷体" w:eastAsia="楷体" w:hAnsi="楷体"/>
          <w:sz w:val="24"/>
          <w:szCs w:val="24"/>
        </w:rPr>
        <w:t>Octave脚本</w:t>
      </w:r>
    </w:p>
    <w:p w14:paraId="73BBCED0" w14:textId="013ADBB8" w:rsidR="006554FD" w:rsidRPr="004D240E" w:rsidRDefault="006554FD" w:rsidP="006554FD">
      <w:pPr>
        <w:pStyle w:val="a7"/>
        <w:rPr>
          <w:rFonts w:ascii="楷体" w:eastAsia="楷体" w:hAnsi="楷体"/>
          <w:sz w:val="24"/>
          <w:szCs w:val="24"/>
        </w:rPr>
      </w:pPr>
      <w:r w:rsidRPr="006554FD">
        <w:rPr>
          <w:rFonts w:ascii="楷体" w:eastAsia="楷体" w:hAnsi="楷体"/>
          <w:sz w:val="24"/>
          <w:szCs w:val="24"/>
        </w:rPr>
        <w:t>spamTrain.mat</w:t>
      </w:r>
      <w:r w:rsidRPr="0094031C">
        <w:rPr>
          <w:rFonts w:ascii="楷体" w:eastAsia="楷体" w:hAnsi="楷体"/>
          <w:sz w:val="24"/>
          <w:szCs w:val="24"/>
        </w:rPr>
        <w:t xml:space="preserve"> </w:t>
      </w:r>
      <w:r w:rsidRPr="004D240E">
        <w:rPr>
          <w:rFonts w:ascii="楷体" w:eastAsia="楷体" w:hAnsi="楷体"/>
          <w:sz w:val="24"/>
          <w:szCs w:val="24"/>
        </w:rPr>
        <w:t xml:space="preserve"> - </w:t>
      </w:r>
      <w:r w:rsidRPr="006554FD">
        <w:rPr>
          <w:rFonts w:ascii="楷体" w:eastAsia="楷体" w:hAnsi="楷体" w:hint="eastAsia"/>
          <w:sz w:val="24"/>
          <w:szCs w:val="24"/>
        </w:rPr>
        <w:t>垃圾邮件训练集</w:t>
      </w:r>
    </w:p>
    <w:p w14:paraId="06F9F0AF" w14:textId="00814E1D" w:rsidR="006554FD" w:rsidRDefault="006554FD" w:rsidP="006554FD">
      <w:pPr>
        <w:pStyle w:val="a7"/>
        <w:rPr>
          <w:rFonts w:ascii="楷体" w:eastAsia="楷体" w:hAnsi="楷体"/>
          <w:sz w:val="24"/>
          <w:szCs w:val="24"/>
        </w:rPr>
      </w:pPr>
      <w:r w:rsidRPr="006554FD">
        <w:rPr>
          <w:rFonts w:ascii="楷体" w:eastAsia="楷体" w:hAnsi="楷体"/>
          <w:sz w:val="24"/>
          <w:szCs w:val="24"/>
        </w:rPr>
        <w:t>spamTest.mat</w:t>
      </w:r>
      <w:r w:rsidRPr="0094031C">
        <w:rPr>
          <w:rFonts w:ascii="楷体" w:eastAsia="楷体" w:hAnsi="楷体"/>
          <w:sz w:val="24"/>
          <w:szCs w:val="24"/>
        </w:rPr>
        <w:t xml:space="preserve"> </w:t>
      </w:r>
      <w:r w:rsidRPr="004D240E">
        <w:rPr>
          <w:rFonts w:ascii="楷体" w:eastAsia="楷体" w:hAnsi="楷体"/>
          <w:sz w:val="24"/>
          <w:szCs w:val="24"/>
        </w:rPr>
        <w:t xml:space="preserve"> - </w:t>
      </w:r>
      <w:r w:rsidRPr="006554FD">
        <w:rPr>
          <w:rFonts w:ascii="楷体" w:eastAsia="楷体" w:hAnsi="楷体" w:hint="eastAsia"/>
          <w:sz w:val="24"/>
          <w:szCs w:val="24"/>
        </w:rPr>
        <w:t>垃圾邮件</w:t>
      </w:r>
      <w:r>
        <w:rPr>
          <w:rFonts w:ascii="楷体" w:eastAsia="楷体" w:hAnsi="楷体" w:hint="eastAsia"/>
          <w:sz w:val="24"/>
          <w:szCs w:val="24"/>
        </w:rPr>
        <w:t>测试</w:t>
      </w:r>
      <w:r w:rsidRPr="006554FD">
        <w:rPr>
          <w:rFonts w:ascii="楷体" w:eastAsia="楷体" w:hAnsi="楷体" w:hint="eastAsia"/>
          <w:sz w:val="24"/>
          <w:szCs w:val="24"/>
        </w:rPr>
        <w:t>集</w:t>
      </w:r>
    </w:p>
    <w:p w14:paraId="4BF4E799" w14:textId="36CE0E5D" w:rsidR="006554FD" w:rsidRPr="004D240E" w:rsidRDefault="006554FD" w:rsidP="006554FD">
      <w:pPr>
        <w:pStyle w:val="a7"/>
        <w:rPr>
          <w:rFonts w:ascii="楷体" w:eastAsia="楷体" w:hAnsi="楷体"/>
          <w:sz w:val="24"/>
          <w:szCs w:val="24"/>
        </w:rPr>
      </w:pPr>
      <w:r w:rsidRPr="006554FD">
        <w:rPr>
          <w:rFonts w:ascii="楷体" w:eastAsia="楷体" w:hAnsi="楷体"/>
          <w:sz w:val="24"/>
          <w:szCs w:val="24"/>
        </w:rPr>
        <w:t>emailSample1.txt</w:t>
      </w:r>
      <w:r w:rsidRPr="0094031C">
        <w:rPr>
          <w:rFonts w:ascii="楷体" w:eastAsia="楷体" w:hAnsi="楷体"/>
          <w:sz w:val="24"/>
          <w:szCs w:val="24"/>
        </w:rPr>
        <w:t xml:space="preserve"> </w:t>
      </w:r>
      <w:r w:rsidRPr="004D240E">
        <w:rPr>
          <w:rFonts w:ascii="楷体" w:eastAsia="楷体" w:hAnsi="楷体"/>
          <w:sz w:val="24"/>
          <w:szCs w:val="24"/>
        </w:rPr>
        <w:t xml:space="preserve"> - </w:t>
      </w:r>
      <w:r w:rsidRPr="006554FD">
        <w:rPr>
          <w:rFonts w:ascii="楷体" w:eastAsia="楷体" w:hAnsi="楷体" w:hint="eastAsia"/>
          <w:sz w:val="24"/>
          <w:szCs w:val="24"/>
        </w:rPr>
        <w:t>示例电子邮件</w:t>
      </w:r>
      <w:r w:rsidRPr="006554FD">
        <w:rPr>
          <w:rFonts w:ascii="楷体" w:eastAsia="楷体" w:hAnsi="楷体"/>
          <w:sz w:val="24"/>
          <w:szCs w:val="24"/>
        </w:rPr>
        <w:t>1</w:t>
      </w:r>
    </w:p>
    <w:p w14:paraId="0D65BCB1" w14:textId="142E28F9" w:rsidR="006554FD" w:rsidRPr="004D240E" w:rsidRDefault="006554FD" w:rsidP="006554FD">
      <w:pPr>
        <w:pStyle w:val="a7"/>
        <w:rPr>
          <w:rFonts w:ascii="楷体" w:eastAsia="楷体" w:hAnsi="楷体"/>
          <w:sz w:val="24"/>
          <w:szCs w:val="24"/>
        </w:rPr>
      </w:pPr>
      <w:r w:rsidRPr="006554FD">
        <w:rPr>
          <w:rFonts w:ascii="楷体" w:eastAsia="楷体" w:hAnsi="楷体"/>
          <w:sz w:val="24"/>
          <w:szCs w:val="24"/>
        </w:rPr>
        <w:t>emailSample</w:t>
      </w:r>
      <w:r>
        <w:rPr>
          <w:rFonts w:ascii="楷体" w:eastAsia="楷体" w:hAnsi="楷体"/>
          <w:sz w:val="24"/>
          <w:szCs w:val="24"/>
        </w:rPr>
        <w:t>2</w:t>
      </w:r>
      <w:r w:rsidRPr="006554FD">
        <w:rPr>
          <w:rFonts w:ascii="楷体" w:eastAsia="楷体" w:hAnsi="楷体"/>
          <w:sz w:val="24"/>
          <w:szCs w:val="24"/>
        </w:rPr>
        <w:t>.txt</w:t>
      </w:r>
      <w:r w:rsidRPr="0094031C">
        <w:rPr>
          <w:rFonts w:ascii="楷体" w:eastAsia="楷体" w:hAnsi="楷体"/>
          <w:sz w:val="24"/>
          <w:szCs w:val="24"/>
        </w:rPr>
        <w:t xml:space="preserve"> </w:t>
      </w:r>
      <w:r w:rsidRPr="004D240E">
        <w:rPr>
          <w:rFonts w:ascii="楷体" w:eastAsia="楷体" w:hAnsi="楷体"/>
          <w:sz w:val="24"/>
          <w:szCs w:val="24"/>
        </w:rPr>
        <w:t xml:space="preserve"> - </w:t>
      </w:r>
      <w:r w:rsidRPr="006554FD">
        <w:rPr>
          <w:rFonts w:ascii="楷体" w:eastAsia="楷体" w:hAnsi="楷体" w:hint="eastAsia"/>
          <w:sz w:val="24"/>
          <w:szCs w:val="24"/>
        </w:rPr>
        <w:t>示例电子邮件</w:t>
      </w:r>
      <w:r>
        <w:rPr>
          <w:rFonts w:ascii="楷体" w:eastAsia="楷体" w:hAnsi="楷体"/>
          <w:sz w:val="24"/>
          <w:szCs w:val="24"/>
        </w:rPr>
        <w:t>2</w:t>
      </w:r>
    </w:p>
    <w:p w14:paraId="733DDEF6" w14:textId="05F86C93" w:rsidR="006554FD" w:rsidRPr="004D240E" w:rsidRDefault="006554FD" w:rsidP="006554FD">
      <w:pPr>
        <w:pStyle w:val="a7"/>
        <w:rPr>
          <w:rFonts w:ascii="楷体" w:eastAsia="楷体" w:hAnsi="楷体"/>
          <w:sz w:val="24"/>
          <w:szCs w:val="24"/>
        </w:rPr>
      </w:pPr>
      <w:r w:rsidRPr="006554FD">
        <w:rPr>
          <w:rFonts w:ascii="楷体" w:eastAsia="楷体" w:hAnsi="楷体"/>
          <w:sz w:val="24"/>
          <w:szCs w:val="24"/>
        </w:rPr>
        <w:t>spamSample1.txt</w:t>
      </w:r>
      <w:r w:rsidRPr="0094031C">
        <w:rPr>
          <w:rFonts w:ascii="楷体" w:eastAsia="楷体" w:hAnsi="楷体"/>
          <w:sz w:val="24"/>
          <w:szCs w:val="24"/>
        </w:rPr>
        <w:t xml:space="preserve"> </w:t>
      </w:r>
      <w:r w:rsidRPr="004D240E">
        <w:rPr>
          <w:rFonts w:ascii="楷体" w:eastAsia="楷体" w:hAnsi="楷体"/>
          <w:sz w:val="24"/>
          <w:szCs w:val="24"/>
        </w:rPr>
        <w:t xml:space="preserve"> - </w:t>
      </w:r>
      <w:r w:rsidRPr="006554FD">
        <w:rPr>
          <w:rFonts w:ascii="楷体" w:eastAsia="楷体" w:hAnsi="楷体" w:hint="eastAsia"/>
          <w:sz w:val="24"/>
          <w:szCs w:val="24"/>
        </w:rPr>
        <w:t>垃圾邮件示例</w:t>
      </w:r>
      <w:r w:rsidRPr="006554FD">
        <w:rPr>
          <w:rFonts w:ascii="楷体" w:eastAsia="楷体" w:hAnsi="楷体"/>
          <w:sz w:val="24"/>
          <w:szCs w:val="24"/>
        </w:rPr>
        <w:t>1</w:t>
      </w:r>
    </w:p>
    <w:p w14:paraId="583031D7" w14:textId="53052F18" w:rsidR="006554FD" w:rsidRDefault="006554FD" w:rsidP="006554FD">
      <w:pPr>
        <w:pStyle w:val="a7"/>
        <w:rPr>
          <w:rFonts w:ascii="楷体" w:eastAsia="楷体" w:hAnsi="楷体"/>
          <w:sz w:val="24"/>
          <w:szCs w:val="24"/>
        </w:rPr>
      </w:pPr>
      <w:r w:rsidRPr="006554FD">
        <w:rPr>
          <w:rFonts w:ascii="楷体" w:eastAsia="楷体" w:hAnsi="楷体"/>
          <w:sz w:val="24"/>
          <w:szCs w:val="24"/>
        </w:rPr>
        <w:t>spamSample</w:t>
      </w:r>
      <w:r>
        <w:rPr>
          <w:rFonts w:ascii="楷体" w:eastAsia="楷体" w:hAnsi="楷体"/>
          <w:sz w:val="24"/>
          <w:szCs w:val="24"/>
        </w:rPr>
        <w:t>2</w:t>
      </w:r>
      <w:r w:rsidRPr="006554FD">
        <w:rPr>
          <w:rFonts w:ascii="楷体" w:eastAsia="楷体" w:hAnsi="楷体"/>
          <w:sz w:val="24"/>
          <w:szCs w:val="24"/>
        </w:rPr>
        <w:t>.txt</w:t>
      </w:r>
      <w:r w:rsidRPr="0094031C">
        <w:rPr>
          <w:rFonts w:ascii="楷体" w:eastAsia="楷体" w:hAnsi="楷体"/>
          <w:sz w:val="24"/>
          <w:szCs w:val="24"/>
        </w:rPr>
        <w:t xml:space="preserve"> </w:t>
      </w:r>
      <w:r w:rsidRPr="004D240E">
        <w:rPr>
          <w:rFonts w:ascii="楷体" w:eastAsia="楷体" w:hAnsi="楷体"/>
          <w:sz w:val="24"/>
          <w:szCs w:val="24"/>
        </w:rPr>
        <w:t xml:space="preserve"> - </w:t>
      </w:r>
      <w:r w:rsidRPr="006554FD">
        <w:rPr>
          <w:rFonts w:ascii="楷体" w:eastAsia="楷体" w:hAnsi="楷体" w:hint="eastAsia"/>
          <w:sz w:val="24"/>
          <w:szCs w:val="24"/>
        </w:rPr>
        <w:t>垃圾邮件示例</w:t>
      </w:r>
      <w:r>
        <w:rPr>
          <w:rFonts w:ascii="楷体" w:eastAsia="楷体" w:hAnsi="楷体"/>
          <w:sz w:val="24"/>
          <w:szCs w:val="24"/>
        </w:rPr>
        <w:t>2</w:t>
      </w:r>
    </w:p>
    <w:p w14:paraId="08EC7D3F" w14:textId="1B37D24D" w:rsidR="006554FD" w:rsidRPr="006554FD" w:rsidRDefault="006554FD" w:rsidP="006554FD">
      <w:pPr>
        <w:pStyle w:val="a7"/>
        <w:rPr>
          <w:rFonts w:ascii="楷体" w:eastAsia="楷体" w:hAnsi="楷体"/>
          <w:sz w:val="24"/>
          <w:szCs w:val="24"/>
        </w:rPr>
      </w:pPr>
      <w:r w:rsidRPr="006554FD">
        <w:rPr>
          <w:rFonts w:ascii="楷体" w:eastAsia="楷体" w:hAnsi="楷体"/>
          <w:sz w:val="24"/>
          <w:szCs w:val="24"/>
        </w:rPr>
        <w:t>vocab.txt</w:t>
      </w:r>
      <w:r w:rsidRPr="0094031C">
        <w:rPr>
          <w:rFonts w:ascii="楷体" w:eastAsia="楷体" w:hAnsi="楷体"/>
          <w:sz w:val="24"/>
          <w:szCs w:val="24"/>
        </w:rPr>
        <w:t xml:space="preserve"> </w:t>
      </w:r>
      <w:r w:rsidRPr="004D240E">
        <w:rPr>
          <w:rFonts w:ascii="楷体" w:eastAsia="楷体" w:hAnsi="楷体"/>
          <w:sz w:val="24"/>
          <w:szCs w:val="24"/>
        </w:rPr>
        <w:t xml:space="preserve"> - </w:t>
      </w:r>
      <w:r w:rsidRPr="006554FD">
        <w:rPr>
          <w:rFonts w:ascii="楷体" w:eastAsia="楷体" w:hAnsi="楷体" w:hint="eastAsia"/>
          <w:sz w:val="24"/>
          <w:szCs w:val="24"/>
        </w:rPr>
        <w:t>词汇列表</w:t>
      </w:r>
    </w:p>
    <w:p w14:paraId="3D932B70" w14:textId="277DF42B" w:rsidR="006554FD" w:rsidRPr="004D240E" w:rsidRDefault="006554FD" w:rsidP="006554FD">
      <w:pPr>
        <w:pStyle w:val="a7"/>
        <w:rPr>
          <w:rFonts w:ascii="楷体" w:eastAsia="楷体" w:hAnsi="楷体"/>
          <w:sz w:val="24"/>
          <w:szCs w:val="24"/>
        </w:rPr>
      </w:pPr>
      <w:r w:rsidRPr="006554FD">
        <w:rPr>
          <w:rFonts w:ascii="楷体" w:eastAsia="楷体" w:hAnsi="楷体"/>
          <w:sz w:val="24"/>
          <w:szCs w:val="24"/>
        </w:rPr>
        <w:t>[1]</w:t>
      </w:r>
      <w:r w:rsidRPr="004D240E">
        <w:rPr>
          <w:rFonts w:ascii="楷体" w:eastAsia="楷体" w:hAnsi="楷体"/>
          <w:sz w:val="24"/>
          <w:szCs w:val="24"/>
        </w:rPr>
        <w:t xml:space="preserve"> </w:t>
      </w:r>
      <w:r w:rsidRPr="006554FD">
        <w:rPr>
          <w:rFonts w:ascii="楷体" w:eastAsia="楷体" w:hAnsi="楷体"/>
          <w:sz w:val="24"/>
          <w:szCs w:val="24"/>
        </w:rPr>
        <w:t>getVocabList.m</w:t>
      </w:r>
      <w:r w:rsidRPr="004D240E">
        <w:rPr>
          <w:rFonts w:ascii="楷体" w:eastAsia="楷体" w:hAnsi="楷体"/>
          <w:sz w:val="24"/>
          <w:szCs w:val="24"/>
        </w:rPr>
        <w:t xml:space="preserve"> -</w:t>
      </w:r>
      <w:r w:rsidRPr="004D240E">
        <w:rPr>
          <w:sz w:val="24"/>
          <w:szCs w:val="24"/>
        </w:rPr>
        <w:t xml:space="preserve">  </w:t>
      </w:r>
      <w:r w:rsidR="00D80D14" w:rsidRPr="00D80D14">
        <w:rPr>
          <w:rFonts w:ascii="楷体" w:eastAsia="楷体" w:hAnsi="楷体" w:hint="eastAsia"/>
          <w:sz w:val="24"/>
          <w:szCs w:val="24"/>
        </w:rPr>
        <w:t>加载词汇列表</w:t>
      </w:r>
    </w:p>
    <w:p w14:paraId="51F63490" w14:textId="6F7083DA" w:rsidR="006554FD" w:rsidRPr="004D240E" w:rsidRDefault="006554FD" w:rsidP="006554FD">
      <w:pPr>
        <w:pStyle w:val="a7"/>
        <w:rPr>
          <w:rFonts w:ascii="楷体" w:eastAsia="楷体" w:hAnsi="楷体"/>
          <w:sz w:val="24"/>
          <w:szCs w:val="24"/>
        </w:rPr>
      </w:pPr>
      <w:r w:rsidRPr="006554FD">
        <w:rPr>
          <w:rFonts w:ascii="楷体" w:eastAsia="楷体" w:hAnsi="楷体" w:hint="eastAsia"/>
          <w:sz w:val="24"/>
          <w:szCs w:val="24"/>
        </w:rPr>
        <w:t>[</w:t>
      </w:r>
      <w:r w:rsidRPr="006554FD">
        <w:rPr>
          <w:rFonts w:ascii="楷体" w:eastAsia="楷体" w:hAnsi="楷体"/>
          <w:sz w:val="24"/>
          <w:szCs w:val="24"/>
        </w:rPr>
        <w:t>2]</w:t>
      </w:r>
      <w:r w:rsidRPr="004D240E">
        <w:rPr>
          <w:rFonts w:ascii="楷体" w:eastAsia="楷体" w:hAnsi="楷体"/>
          <w:sz w:val="24"/>
          <w:szCs w:val="24"/>
        </w:rPr>
        <w:t xml:space="preserve"> </w:t>
      </w:r>
      <w:r w:rsidRPr="006554FD">
        <w:rPr>
          <w:rFonts w:ascii="楷体" w:eastAsia="楷体" w:hAnsi="楷体"/>
          <w:sz w:val="24"/>
          <w:szCs w:val="24"/>
        </w:rPr>
        <w:t>porterStemmer.m</w:t>
      </w:r>
      <w:r w:rsidRPr="004D240E">
        <w:rPr>
          <w:rFonts w:ascii="楷体" w:eastAsia="楷体" w:hAnsi="楷体"/>
          <w:sz w:val="24"/>
          <w:szCs w:val="24"/>
        </w:rPr>
        <w:t xml:space="preserve"> </w:t>
      </w:r>
      <w:r>
        <w:rPr>
          <w:rFonts w:ascii="楷体" w:eastAsia="楷体" w:hAnsi="楷体"/>
          <w:sz w:val="24"/>
          <w:szCs w:val="24"/>
        </w:rPr>
        <w:t>–</w:t>
      </w:r>
      <w:r w:rsidRPr="004D240E">
        <w:rPr>
          <w:rFonts w:ascii="楷体" w:eastAsia="楷体" w:hAnsi="楷体"/>
          <w:sz w:val="24"/>
          <w:szCs w:val="24"/>
        </w:rPr>
        <w:t xml:space="preserve"> </w:t>
      </w:r>
      <w:r w:rsidR="00D80D14" w:rsidRPr="00D80D14">
        <w:rPr>
          <w:rFonts w:ascii="楷体" w:eastAsia="楷体" w:hAnsi="楷体" w:hint="eastAsia"/>
          <w:sz w:val="24"/>
          <w:szCs w:val="24"/>
        </w:rPr>
        <w:t>词干功能</w:t>
      </w:r>
    </w:p>
    <w:p w14:paraId="6D4B6016" w14:textId="23839392" w:rsidR="006554FD" w:rsidRPr="004D240E" w:rsidRDefault="006554FD" w:rsidP="006554FD">
      <w:pPr>
        <w:pStyle w:val="a7"/>
        <w:rPr>
          <w:rFonts w:ascii="楷体" w:eastAsia="楷体" w:hAnsi="楷体"/>
          <w:sz w:val="24"/>
          <w:szCs w:val="24"/>
        </w:rPr>
      </w:pPr>
      <w:r w:rsidRPr="006554FD">
        <w:rPr>
          <w:rFonts w:ascii="楷体" w:eastAsia="楷体" w:hAnsi="楷体" w:hint="eastAsia"/>
          <w:sz w:val="24"/>
          <w:szCs w:val="24"/>
        </w:rPr>
        <w:t>[</w:t>
      </w:r>
      <w:r w:rsidRPr="006554FD">
        <w:rPr>
          <w:rFonts w:ascii="楷体" w:eastAsia="楷体" w:hAnsi="楷体"/>
          <w:sz w:val="24"/>
          <w:szCs w:val="24"/>
        </w:rPr>
        <w:t>3]</w:t>
      </w:r>
      <w:r w:rsidRPr="004D240E">
        <w:rPr>
          <w:rFonts w:ascii="楷体" w:eastAsia="楷体" w:hAnsi="楷体"/>
          <w:sz w:val="24"/>
          <w:szCs w:val="24"/>
        </w:rPr>
        <w:t xml:space="preserve"> </w:t>
      </w:r>
      <w:r w:rsidRPr="006554FD">
        <w:rPr>
          <w:rFonts w:ascii="楷体" w:eastAsia="楷体" w:hAnsi="楷体"/>
          <w:sz w:val="24"/>
          <w:szCs w:val="24"/>
        </w:rPr>
        <w:t>readFile.m</w:t>
      </w:r>
      <w:r w:rsidRPr="004D240E">
        <w:rPr>
          <w:rFonts w:ascii="楷体" w:eastAsia="楷体" w:hAnsi="楷体"/>
          <w:sz w:val="24"/>
          <w:szCs w:val="24"/>
        </w:rPr>
        <w:t xml:space="preserve"> </w:t>
      </w:r>
      <w:r>
        <w:rPr>
          <w:rFonts w:ascii="楷体" w:eastAsia="楷体" w:hAnsi="楷体"/>
          <w:sz w:val="24"/>
          <w:szCs w:val="24"/>
        </w:rPr>
        <w:t>–</w:t>
      </w:r>
      <w:r w:rsidRPr="004D240E">
        <w:rPr>
          <w:rFonts w:ascii="楷体" w:eastAsia="楷体" w:hAnsi="楷体"/>
          <w:sz w:val="24"/>
          <w:szCs w:val="24"/>
        </w:rPr>
        <w:t xml:space="preserve"> </w:t>
      </w:r>
      <w:r w:rsidR="00D80D14" w:rsidRPr="00D80D14">
        <w:rPr>
          <w:rFonts w:ascii="楷体" w:eastAsia="楷体" w:hAnsi="楷体" w:hint="eastAsia"/>
          <w:sz w:val="24"/>
          <w:szCs w:val="24"/>
        </w:rPr>
        <w:t>将文件读入字符串</w:t>
      </w:r>
    </w:p>
    <w:p w14:paraId="7A1F6C1D" w14:textId="0863E242" w:rsidR="006554FD" w:rsidRPr="004D240E" w:rsidRDefault="006554FD" w:rsidP="006554FD">
      <w:pPr>
        <w:pStyle w:val="a7"/>
        <w:rPr>
          <w:rFonts w:ascii="楷体" w:eastAsia="楷体" w:hAnsi="楷体"/>
          <w:sz w:val="24"/>
          <w:szCs w:val="24"/>
        </w:rPr>
      </w:pPr>
      <w:r w:rsidRPr="006554FD">
        <w:rPr>
          <w:rFonts w:ascii="楷体" w:eastAsia="楷体" w:hAnsi="楷体" w:hint="eastAsia"/>
          <w:color w:val="FF0000"/>
          <w:sz w:val="24"/>
          <w:szCs w:val="24"/>
        </w:rPr>
        <w:t>[</w:t>
      </w:r>
      <w:r w:rsidR="00D80D14">
        <w:rPr>
          <w:rFonts w:ascii="楷体" w:eastAsia="楷体" w:hAnsi="楷体"/>
          <w:color w:val="FF0000"/>
          <w:sz w:val="24"/>
          <w:szCs w:val="24"/>
        </w:rPr>
        <w:t>4</w:t>
      </w:r>
      <w:r w:rsidRPr="006554FD">
        <w:rPr>
          <w:rFonts w:ascii="楷体" w:eastAsia="楷体" w:hAnsi="楷体"/>
          <w:color w:val="FF0000"/>
          <w:sz w:val="24"/>
          <w:szCs w:val="24"/>
        </w:rPr>
        <w:t>]</w:t>
      </w:r>
      <w:r w:rsidRPr="004D240E">
        <w:rPr>
          <w:rFonts w:ascii="楷体" w:eastAsia="楷体" w:hAnsi="楷体"/>
          <w:sz w:val="24"/>
          <w:szCs w:val="24"/>
        </w:rPr>
        <w:t xml:space="preserve"> </w:t>
      </w:r>
      <w:r w:rsidR="00D80D14" w:rsidRPr="00D80D14">
        <w:rPr>
          <w:rFonts w:ascii="楷体" w:eastAsia="楷体" w:hAnsi="楷体"/>
          <w:sz w:val="24"/>
          <w:szCs w:val="24"/>
        </w:rPr>
        <w:t>processEmail.m</w:t>
      </w:r>
      <w:r w:rsidRPr="004D240E">
        <w:rPr>
          <w:rFonts w:ascii="楷体" w:eastAsia="楷体" w:hAnsi="楷体"/>
          <w:sz w:val="24"/>
          <w:szCs w:val="24"/>
        </w:rPr>
        <w:t xml:space="preserve"> – </w:t>
      </w:r>
      <w:r w:rsidR="00D80D14" w:rsidRPr="00D80D14">
        <w:rPr>
          <w:rFonts w:ascii="楷体" w:eastAsia="楷体" w:hAnsi="楷体" w:hint="eastAsia"/>
          <w:sz w:val="24"/>
          <w:szCs w:val="24"/>
        </w:rPr>
        <w:t>电子邮件预处理</w:t>
      </w:r>
    </w:p>
    <w:p w14:paraId="22838D79" w14:textId="18F774A3" w:rsidR="006554FD" w:rsidRPr="004D240E" w:rsidRDefault="006554FD" w:rsidP="006554FD">
      <w:pPr>
        <w:pStyle w:val="a7"/>
        <w:rPr>
          <w:rFonts w:ascii="楷体" w:eastAsia="楷体" w:hAnsi="楷体"/>
          <w:sz w:val="24"/>
          <w:szCs w:val="24"/>
        </w:rPr>
      </w:pPr>
      <w:r w:rsidRPr="006554FD">
        <w:rPr>
          <w:rFonts w:ascii="楷体" w:eastAsia="楷体" w:hAnsi="楷体" w:hint="eastAsia"/>
          <w:color w:val="FF0000"/>
          <w:sz w:val="24"/>
          <w:szCs w:val="24"/>
        </w:rPr>
        <w:t>[</w:t>
      </w:r>
      <w:r w:rsidR="00D80D14">
        <w:rPr>
          <w:rFonts w:ascii="楷体" w:eastAsia="楷体" w:hAnsi="楷体"/>
          <w:color w:val="FF0000"/>
          <w:sz w:val="24"/>
          <w:szCs w:val="24"/>
        </w:rPr>
        <w:t>5</w:t>
      </w:r>
      <w:r w:rsidRPr="006554FD">
        <w:rPr>
          <w:rFonts w:ascii="楷体" w:eastAsia="楷体" w:hAnsi="楷体"/>
          <w:color w:val="FF0000"/>
          <w:sz w:val="24"/>
          <w:szCs w:val="24"/>
        </w:rPr>
        <w:t>]</w:t>
      </w:r>
      <w:r w:rsidRPr="004D240E">
        <w:rPr>
          <w:rFonts w:ascii="楷体" w:eastAsia="楷体" w:hAnsi="楷体"/>
          <w:sz w:val="24"/>
          <w:szCs w:val="24"/>
        </w:rPr>
        <w:t xml:space="preserve"> </w:t>
      </w:r>
      <w:r w:rsidR="00D80D14" w:rsidRPr="00D80D14">
        <w:rPr>
          <w:rFonts w:ascii="楷体" w:eastAsia="楷体" w:hAnsi="楷体"/>
          <w:sz w:val="24"/>
          <w:szCs w:val="24"/>
        </w:rPr>
        <w:t>emailFeatures.m</w:t>
      </w:r>
      <w:r w:rsidRPr="004D240E">
        <w:rPr>
          <w:rFonts w:ascii="楷体" w:eastAsia="楷体" w:hAnsi="楷体"/>
          <w:sz w:val="24"/>
          <w:szCs w:val="24"/>
        </w:rPr>
        <w:t xml:space="preserve"> – </w:t>
      </w:r>
      <w:r w:rsidR="00D80D14" w:rsidRPr="00D80D14">
        <w:rPr>
          <w:rFonts w:ascii="楷体" w:eastAsia="楷体" w:hAnsi="楷体" w:hint="eastAsia"/>
          <w:sz w:val="24"/>
          <w:szCs w:val="24"/>
        </w:rPr>
        <w:t>从电子邮件中提取特征</w:t>
      </w:r>
    </w:p>
    <w:p w14:paraId="2C7A243B" w14:textId="77777777" w:rsidR="0094031C" w:rsidRDefault="0094031C" w:rsidP="0094031C">
      <w:pPr>
        <w:pStyle w:val="a7"/>
        <w:rPr>
          <w:rFonts w:ascii="楷体" w:eastAsia="楷体" w:hAnsi="楷体"/>
          <w:b/>
          <w:bCs/>
          <w:sz w:val="24"/>
          <w:szCs w:val="24"/>
        </w:rPr>
      </w:pPr>
    </w:p>
    <w:p w14:paraId="64CCC44C" w14:textId="38EC7360" w:rsidR="0094031C" w:rsidRDefault="0094031C" w:rsidP="0094031C">
      <w:pPr>
        <w:pStyle w:val="a7"/>
        <w:ind w:firstLine="420"/>
        <w:rPr>
          <w:rFonts w:ascii="楷体" w:eastAsia="楷体" w:hAnsi="楷体"/>
          <w:sz w:val="24"/>
          <w:szCs w:val="24"/>
        </w:rPr>
      </w:pPr>
      <w:r w:rsidRPr="004D240E">
        <w:rPr>
          <w:rFonts w:ascii="楷体" w:eastAsia="楷体" w:hAnsi="楷体" w:hint="eastAsia"/>
          <w:sz w:val="24"/>
          <w:szCs w:val="24"/>
        </w:rPr>
        <w:t>在整个练习中，</w:t>
      </w:r>
      <w:r>
        <w:rPr>
          <w:rFonts w:ascii="楷体" w:eastAsia="楷体" w:hAnsi="楷体" w:hint="eastAsia"/>
          <w:sz w:val="24"/>
          <w:szCs w:val="24"/>
        </w:rPr>
        <w:t>你</w:t>
      </w:r>
      <w:r w:rsidRPr="004D240E">
        <w:rPr>
          <w:rFonts w:ascii="楷体" w:eastAsia="楷体" w:hAnsi="楷体" w:hint="eastAsia"/>
          <w:sz w:val="24"/>
          <w:szCs w:val="24"/>
        </w:rPr>
        <w:t>将使用脚本</w:t>
      </w:r>
      <w:r w:rsidRPr="004D240E">
        <w:rPr>
          <w:rFonts w:ascii="楷体" w:eastAsia="楷体" w:hAnsi="楷体"/>
          <w:sz w:val="24"/>
          <w:szCs w:val="24"/>
        </w:rPr>
        <w:t>ex</w:t>
      </w:r>
      <w:r w:rsidR="00D80D14">
        <w:rPr>
          <w:rFonts w:ascii="楷体" w:eastAsia="楷体" w:hAnsi="楷体"/>
          <w:sz w:val="24"/>
          <w:szCs w:val="24"/>
        </w:rPr>
        <w:t>6</w:t>
      </w:r>
      <w:r w:rsidRPr="004D240E">
        <w:rPr>
          <w:rFonts w:ascii="楷体" w:eastAsia="楷体" w:hAnsi="楷体"/>
          <w:sz w:val="24"/>
          <w:szCs w:val="24"/>
        </w:rPr>
        <w:t>.m</w:t>
      </w:r>
      <w:r w:rsidR="00D80D14">
        <w:rPr>
          <w:rFonts w:ascii="楷体" w:eastAsia="楷体" w:hAnsi="楷体" w:hint="eastAsia"/>
          <w:sz w:val="24"/>
          <w:szCs w:val="24"/>
        </w:rPr>
        <w:t>。</w:t>
      </w:r>
      <w:r w:rsidRPr="004D240E">
        <w:rPr>
          <w:rFonts w:ascii="楷体" w:eastAsia="楷体" w:hAnsi="楷体"/>
          <w:sz w:val="24"/>
          <w:szCs w:val="24"/>
        </w:rPr>
        <w:t>这些脚本为问题设置了数据集，并调用了</w:t>
      </w:r>
      <w:r w:rsidR="00D80D14">
        <w:rPr>
          <w:rFonts w:ascii="楷体" w:eastAsia="楷体" w:hAnsi="楷体" w:hint="eastAsia"/>
          <w:sz w:val="24"/>
          <w:szCs w:val="24"/>
        </w:rPr>
        <w:t>你</w:t>
      </w:r>
      <w:r w:rsidRPr="004D240E">
        <w:rPr>
          <w:rFonts w:ascii="楷体" w:eastAsia="楷体" w:hAnsi="楷体"/>
          <w:sz w:val="24"/>
          <w:szCs w:val="24"/>
        </w:rPr>
        <w:t>将要编写的函数。</w:t>
      </w:r>
      <w:r>
        <w:rPr>
          <w:rFonts w:ascii="楷体" w:eastAsia="楷体" w:hAnsi="楷体" w:hint="eastAsia"/>
          <w:sz w:val="24"/>
          <w:szCs w:val="24"/>
        </w:rPr>
        <w:t>你</w:t>
      </w:r>
      <w:r w:rsidRPr="004D240E">
        <w:rPr>
          <w:rFonts w:ascii="楷体" w:eastAsia="楷体" w:hAnsi="楷体"/>
          <w:sz w:val="24"/>
          <w:szCs w:val="24"/>
        </w:rPr>
        <w:t>无需修改</w:t>
      </w:r>
      <w:r w:rsidRPr="004D240E">
        <w:rPr>
          <w:rFonts w:ascii="MS Gothic" w:eastAsia="MS Gothic" w:hAnsi="MS Gothic" w:cs="MS Gothic" w:hint="eastAsia"/>
          <w:sz w:val="24"/>
          <w:szCs w:val="24"/>
        </w:rPr>
        <w:t>​​</w:t>
      </w:r>
      <w:r w:rsidRPr="004D240E">
        <w:rPr>
          <w:rFonts w:ascii="楷体" w:eastAsia="楷体" w:hAnsi="楷体"/>
          <w:sz w:val="24"/>
          <w:szCs w:val="24"/>
        </w:rPr>
        <w:t>它们中的任何一个。</w:t>
      </w:r>
      <w:r>
        <w:rPr>
          <w:rFonts w:ascii="楷体" w:eastAsia="楷体" w:hAnsi="楷体" w:hint="eastAsia"/>
          <w:sz w:val="24"/>
          <w:szCs w:val="24"/>
        </w:rPr>
        <w:t>你</w:t>
      </w:r>
      <w:r w:rsidRPr="004D240E">
        <w:rPr>
          <w:rFonts w:ascii="楷体" w:eastAsia="楷体" w:hAnsi="楷体"/>
          <w:sz w:val="24"/>
          <w:szCs w:val="24"/>
        </w:rPr>
        <w:t>只需要按照此作业中的说明修改其他文件中的功能。</w:t>
      </w:r>
    </w:p>
    <w:p w14:paraId="1BE6BE42" w14:textId="07252E7D" w:rsidR="0094031C" w:rsidRDefault="0094031C" w:rsidP="0094031C">
      <w:pPr>
        <w:pStyle w:val="1"/>
      </w:pPr>
      <w:r>
        <w:rPr>
          <w:rFonts w:hint="eastAsia"/>
        </w:rPr>
        <w:lastRenderedPageBreak/>
        <w:t>1</w:t>
      </w:r>
      <w:r>
        <w:t>.</w:t>
      </w:r>
      <w:r w:rsidR="00D80D14" w:rsidRPr="00D80D14">
        <w:rPr>
          <w:rFonts w:hint="eastAsia"/>
        </w:rPr>
        <w:t xml:space="preserve"> 支持向量机</w:t>
      </w:r>
    </w:p>
    <w:p w14:paraId="7E1DB354" w14:textId="7F194950" w:rsidR="0094031C" w:rsidRDefault="00880BF9" w:rsidP="0094031C">
      <w:pPr>
        <w:ind w:firstLine="420"/>
        <w:rPr>
          <w:rFonts w:ascii="楷体" w:eastAsia="楷体" w:hAnsi="楷体"/>
          <w:sz w:val="24"/>
          <w:szCs w:val="24"/>
        </w:rPr>
      </w:pPr>
      <w:r w:rsidRPr="00880BF9">
        <w:rPr>
          <w:rFonts w:ascii="楷体" w:eastAsia="楷体" w:hAnsi="楷体" w:hint="eastAsia"/>
          <w:sz w:val="24"/>
          <w:szCs w:val="24"/>
        </w:rPr>
        <w:t>在本练习的前半部分，</w:t>
      </w:r>
      <w:r>
        <w:rPr>
          <w:rFonts w:ascii="楷体" w:eastAsia="楷体" w:hAnsi="楷体" w:hint="eastAsia"/>
          <w:sz w:val="24"/>
          <w:szCs w:val="24"/>
        </w:rPr>
        <w:t>你</w:t>
      </w:r>
      <w:r w:rsidRPr="00880BF9">
        <w:rPr>
          <w:rFonts w:ascii="楷体" w:eastAsia="楷体" w:hAnsi="楷体" w:hint="eastAsia"/>
          <w:sz w:val="24"/>
          <w:szCs w:val="24"/>
        </w:rPr>
        <w:t>将使用支持向量机和各种示例</w:t>
      </w:r>
      <w:r w:rsidRPr="00880BF9">
        <w:rPr>
          <w:rFonts w:ascii="楷体" w:eastAsia="楷体" w:hAnsi="楷体"/>
          <w:sz w:val="24"/>
          <w:szCs w:val="24"/>
        </w:rPr>
        <w:t>2D数据集。对这些数据集进行实验将有助于</w:t>
      </w:r>
      <w:r>
        <w:rPr>
          <w:rFonts w:ascii="楷体" w:eastAsia="楷体" w:hAnsi="楷体" w:hint="eastAsia"/>
          <w:sz w:val="24"/>
          <w:szCs w:val="24"/>
        </w:rPr>
        <w:t>你</w:t>
      </w:r>
      <w:r w:rsidRPr="00880BF9">
        <w:rPr>
          <w:rFonts w:ascii="楷体" w:eastAsia="楷体" w:hAnsi="楷体"/>
          <w:sz w:val="24"/>
          <w:szCs w:val="24"/>
        </w:rPr>
        <w:t>直观地了解支持向量机是如何工作的，以及如何在支持向量机中使用高斯核。在练习的下半部分，您将使用支持向量机来构建垃圾邮件分类器。</w:t>
      </w:r>
    </w:p>
    <w:p w14:paraId="081E87D0" w14:textId="12D11E7F" w:rsidR="00880BF9" w:rsidRDefault="00880BF9" w:rsidP="0094031C">
      <w:pPr>
        <w:ind w:firstLine="420"/>
        <w:rPr>
          <w:rFonts w:ascii="楷体" w:eastAsia="楷体" w:hAnsi="楷体"/>
          <w:sz w:val="24"/>
          <w:szCs w:val="24"/>
        </w:rPr>
      </w:pPr>
      <w:r w:rsidRPr="00880BF9">
        <w:rPr>
          <w:rFonts w:ascii="楷体" w:eastAsia="楷体" w:hAnsi="楷体" w:hint="eastAsia"/>
          <w:sz w:val="24"/>
          <w:szCs w:val="24"/>
        </w:rPr>
        <w:t>脚本</w:t>
      </w:r>
      <w:r w:rsidRPr="00880BF9">
        <w:rPr>
          <w:rFonts w:ascii="楷体" w:eastAsia="楷体" w:hAnsi="楷体"/>
          <w:sz w:val="24"/>
          <w:szCs w:val="24"/>
        </w:rPr>
        <w:t>ex6.m将帮助</w:t>
      </w:r>
      <w:r>
        <w:rPr>
          <w:rFonts w:ascii="楷体" w:eastAsia="楷体" w:hAnsi="楷体" w:hint="eastAsia"/>
          <w:sz w:val="24"/>
          <w:szCs w:val="24"/>
        </w:rPr>
        <w:t>你</w:t>
      </w:r>
      <w:r w:rsidRPr="00880BF9">
        <w:rPr>
          <w:rFonts w:ascii="楷体" w:eastAsia="楷体" w:hAnsi="楷体"/>
          <w:sz w:val="24"/>
          <w:szCs w:val="24"/>
        </w:rPr>
        <w:t>完成练习的前半部分。</w:t>
      </w:r>
    </w:p>
    <w:p w14:paraId="2D8ECEBA" w14:textId="2D2DDB29" w:rsidR="00880BF9" w:rsidRPr="002A1CA6" w:rsidRDefault="00880BF9" w:rsidP="00880BF9">
      <w:pPr>
        <w:pStyle w:val="2"/>
        <w:rPr>
          <w:rFonts w:ascii="楷体" w:eastAsia="楷体" w:hAnsi="楷体"/>
        </w:rPr>
      </w:pPr>
      <w:r>
        <w:rPr>
          <w:rFonts w:ascii="楷体" w:eastAsia="楷体" w:hAnsi="楷体"/>
        </w:rPr>
        <w:t>1</w:t>
      </w:r>
      <w:r w:rsidRPr="002A1CA6">
        <w:rPr>
          <w:rFonts w:ascii="楷体" w:eastAsia="楷体" w:hAnsi="楷体"/>
        </w:rPr>
        <w:t>.1</w:t>
      </w:r>
      <w:r w:rsidRPr="00880BF9">
        <w:rPr>
          <w:rFonts w:ascii="楷体" w:eastAsia="楷体" w:hAnsi="楷体" w:hint="eastAsia"/>
        </w:rPr>
        <w:t>示例数据集</w:t>
      </w:r>
      <w:r w:rsidRPr="00880BF9">
        <w:rPr>
          <w:rFonts w:ascii="楷体" w:eastAsia="楷体" w:hAnsi="楷体"/>
        </w:rPr>
        <w:t>1</w:t>
      </w:r>
    </w:p>
    <w:p w14:paraId="7B8BBA7C" w14:textId="42A3968F" w:rsidR="00880BF9" w:rsidRDefault="00880BF9" w:rsidP="0094031C">
      <w:pPr>
        <w:ind w:firstLine="420"/>
        <w:rPr>
          <w:rFonts w:ascii="楷体" w:eastAsia="楷体" w:hAnsi="楷体"/>
          <w:sz w:val="24"/>
          <w:szCs w:val="24"/>
        </w:rPr>
      </w:pPr>
      <w:r w:rsidRPr="00880BF9">
        <w:rPr>
          <w:rFonts w:ascii="楷体" w:eastAsia="楷体" w:hAnsi="楷体" w:hint="eastAsia"/>
          <w:sz w:val="24"/>
          <w:szCs w:val="24"/>
        </w:rPr>
        <w:t>我们将从</w:t>
      </w:r>
      <w:r w:rsidRPr="00880BF9">
        <w:rPr>
          <w:rFonts w:ascii="楷体" w:eastAsia="楷体" w:hAnsi="楷体"/>
          <w:sz w:val="24"/>
          <w:szCs w:val="24"/>
        </w:rPr>
        <w:t>2D示例数据集开始，该数据集可以由线性边界分隔开。脚本ex6.m将绘制训练数据(图1)。在该数据集中，正例(用+表示)和负例(用o表示)的位置表明由间隙表示的自然分离。然而，请注意，在最左边大约(0.1，4.1)处有一个异常的正例+。作为本练习的一部分，</w:t>
      </w:r>
      <w:r>
        <w:rPr>
          <w:rFonts w:ascii="楷体" w:eastAsia="楷体" w:hAnsi="楷体" w:hint="eastAsia"/>
          <w:sz w:val="24"/>
          <w:szCs w:val="24"/>
        </w:rPr>
        <w:t>你</w:t>
      </w:r>
      <w:r w:rsidRPr="00880BF9">
        <w:rPr>
          <w:rFonts w:ascii="楷体" w:eastAsia="楷体" w:hAnsi="楷体"/>
          <w:sz w:val="24"/>
          <w:szCs w:val="24"/>
        </w:rPr>
        <w:t>还将看到这个异常值如何影响SVM决策边界。</w:t>
      </w:r>
    </w:p>
    <w:p w14:paraId="18D3BA7A" w14:textId="22222C8F" w:rsidR="00880BF9" w:rsidRDefault="00880BF9" w:rsidP="00880BF9">
      <w:pPr>
        <w:ind w:firstLine="420"/>
        <w:jc w:val="center"/>
        <w:rPr>
          <w:rFonts w:ascii="楷体" w:eastAsia="楷体" w:hAnsi="楷体"/>
          <w:sz w:val="24"/>
          <w:szCs w:val="24"/>
        </w:rPr>
      </w:pPr>
      <w:r>
        <w:rPr>
          <w:rFonts w:ascii="楷体" w:eastAsia="楷体" w:hAnsi="楷体" w:hint="eastAsia"/>
          <w:noProof/>
          <w:sz w:val="24"/>
          <w:szCs w:val="24"/>
        </w:rPr>
        <w:drawing>
          <wp:inline distT="0" distB="0" distL="0" distR="0" wp14:anchorId="082A2837" wp14:editId="13F110E7">
            <wp:extent cx="2243952" cy="1867619"/>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5806" cy="1919099"/>
                    </a:xfrm>
                    <a:prstGeom prst="rect">
                      <a:avLst/>
                    </a:prstGeom>
                  </pic:spPr>
                </pic:pic>
              </a:graphicData>
            </a:graphic>
          </wp:inline>
        </w:drawing>
      </w:r>
    </w:p>
    <w:p w14:paraId="14143E19" w14:textId="1E14BA63" w:rsidR="00880BF9" w:rsidRDefault="00880BF9" w:rsidP="00880BF9">
      <w:pPr>
        <w:ind w:firstLine="420"/>
        <w:jc w:val="left"/>
        <w:rPr>
          <w:rFonts w:ascii="楷体" w:eastAsia="楷体" w:hAnsi="楷体"/>
          <w:sz w:val="24"/>
          <w:szCs w:val="24"/>
        </w:rPr>
      </w:pPr>
      <w:r w:rsidRPr="00880BF9">
        <w:rPr>
          <w:rFonts w:ascii="楷体" w:eastAsia="楷体" w:hAnsi="楷体" w:hint="eastAsia"/>
          <w:sz w:val="24"/>
          <w:szCs w:val="24"/>
        </w:rPr>
        <w:t>在练习的这一部分，</w:t>
      </w:r>
      <w:r>
        <w:rPr>
          <w:rFonts w:ascii="楷体" w:eastAsia="楷体" w:hAnsi="楷体" w:hint="eastAsia"/>
          <w:sz w:val="24"/>
          <w:szCs w:val="24"/>
        </w:rPr>
        <w:t>你</w:t>
      </w:r>
      <w:r w:rsidRPr="00880BF9">
        <w:rPr>
          <w:rFonts w:ascii="楷体" w:eastAsia="楷体" w:hAnsi="楷体" w:hint="eastAsia"/>
          <w:sz w:val="24"/>
          <w:szCs w:val="24"/>
        </w:rPr>
        <w:t>将尝试在</w:t>
      </w:r>
      <w:r w:rsidRPr="00880BF9">
        <w:rPr>
          <w:rFonts w:ascii="楷体" w:eastAsia="楷体" w:hAnsi="楷体"/>
          <w:sz w:val="24"/>
          <w:szCs w:val="24"/>
        </w:rPr>
        <w:t>SVMs中使用不同的C参数值。</w:t>
      </w:r>
      <w:r>
        <w:rPr>
          <w:rFonts w:ascii="楷体" w:eastAsia="楷体" w:hAnsi="楷体" w:hint="eastAsia"/>
          <w:sz w:val="24"/>
          <w:szCs w:val="24"/>
        </w:rPr>
        <w:t>一般</w:t>
      </w:r>
      <w:r w:rsidRPr="00880BF9">
        <w:rPr>
          <w:rFonts w:ascii="楷体" w:eastAsia="楷体" w:hAnsi="楷体"/>
          <w:sz w:val="24"/>
          <w:szCs w:val="24"/>
        </w:rPr>
        <w:t>地说，C参数是一个正值，它控制对错误分类的训练示例的惩罚。一个大的C参数</w:t>
      </w:r>
      <w:r w:rsidRPr="00880BF9">
        <w:rPr>
          <w:rFonts w:ascii="楷体" w:eastAsia="楷体" w:hAnsi="楷体" w:hint="eastAsia"/>
          <w:sz w:val="24"/>
          <w:szCs w:val="24"/>
        </w:rPr>
        <w:t>告诉</w:t>
      </w:r>
      <w:r w:rsidRPr="00880BF9">
        <w:rPr>
          <w:rFonts w:ascii="楷体" w:eastAsia="楷体" w:hAnsi="楷体"/>
          <w:sz w:val="24"/>
          <w:szCs w:val="24"/>
        </w:rPr>
        <w:t>SVM尝试正确分类所有的例子。</w:t>
      </w:r>
      <w:r>
        <w:rPr>
          <w:rFonts w:ascii="楷体" w:eastAsia="楷体" w:hAnsi="楷体"/>
          <w:sz w:val="24"/>
          <w:szCs w:val="24"/>
        </w:rPr>
        <w:t>C</w:t>
      </w:r>
      <w:r w:rsidRPr="00880BF9">
        <w:rPr>
          <w:rFonts w:ascii="楷体" w:eastAsia="楷体" w:hAnsi="楷体"/>
          <w:sz w:val="24"/>
          <w:szCs w:val="24"/>
        </w:rPr>
        <w:t>起着类似于</w:t>
      </w:r>
      <w:r w:rsidRPr="00880BF9">
        <w:rPr>
          <w:rFonts w:ascii="楷体" w:eastAsia="楷体" w:hAnsi="楷体"/>
          <w:position w:val="-24"/>
          <w:sz w:val="24"/>
          <w:szCs w:val="24"/>
        </w:rPr>
        <w:object w:dxaOrig="260" w:dyaOrig="620" w14:anchorId="180EE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31.5pt" o:ole="">
            <v:imagedata r:id="rId8" o:title=""/>
          </v:shape>
          <o:OLEObject Type="Embed" ProgID="Equation.DSMT4" ShapeID="_x0000_i1025" DrawAspect="Content" ObjectID="_1681632223" r:id="rId9"/>
        </w:object>
      </w:r>
      <w:r w:rsidRPr="00880BF9">
        <w:rPr>
          <w:rFonts w:ascii="楷体" w:eastAsia="楷体" w:hAnsi="楷体"/>
          <w:sz w:val="24"/>
          <w:szCs w:val="24"/>
        </w:rPr>
        <w:t>的作用，其中</w:t>
      </w:r>
      <w:r w:rsidRPr="00880BF9">
        <w:rPr>
          <w:rFonts w:ascii="楷体" w:eastAsia="楷体" w:hAnsi="楷体"/>
          <w:position w:val="-6"/>
          <w:sz w:val="24"/>
          <w:szCs w:val="24"/>
        </w:rPr>
        <w:object w:dxaOrig="220" w:dyaOrig="279" w14:anchorId="2DE4D891">
          <v:shape id="_x0000_i1026" type="#_x0000_t75" style="width:10.5pt;height:13.5pt" o:ole="">
            <v:imagedata r:id="rId10" o:title=""/>
          </v:shape>
          <o:OLEObject Type="Embed" ProgID="Equation.DSMT4" ShapeID="_x0000_i1026" DrawAspect="Content" ObjectID="_1681632224" r:id="rId11"/>
        </w:object>
      </w:r>
      <w:r w:rsidRPr="00880BF9">
        <w:rPr>
          <w:rFonts w:ascii="楷体" w:eastAsia="楷体" w:hAnsi="楷体"/>
          <w:sz w:val="24"/>
          <w:szCs w:val="24"/>
        </w:rPr>
        <w:t>是我们以前用于逻辑回归的正则化参数。</w:t>
      </w:r>
    </w:p>
    <w:p w14:paraId="2CA6315A" w14:textId="7AF2DC7E" w:rsidR="00880BF9" w:rsidRDefault="00880BF9" w:rsidP="00880BF9">
      <w:pPr>
        <w:ind w:firstLine="420"/>
        <w:jc w:val="center"/>
        <w:rPr>
          <w:rFonts w:ascii="楷体" w:eastAsia="楷体" w:hAnsi="楷体"/>
          <w:sz w:val="24"/>
          <w:szCs w:val="24"/>
        </w:rPr>
      </w:pPr>
      <w:r>
        <w:rPr>
          <w:rFonts w:ascii="楷体" w:eastAsia="楷体" w:hAnsi="楷体" w:hint="eastAsia"/>
          <w:noProof/>
          <w:sz w:val="24"/>
          <w:szCs w:val="24"/>
        </w:rPr>
        <w:drawing>
          <wp:inline distT="0" distB="0" distL="0" distR="0" wp14:anchorId="08C0BC33" wp14:editId="1ACBB4F2">
            <wp:extent cx="2343484" cy="1843872"/>
            <wp:effectExtent l="0" t="0" r="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4423" cy="1876083"/>
                    </a:xfrm>
                    <a:prstGeom prst="rect">
                      <a:avLst/>
                    </a:prstGeom>
                  </pic:spPr>
                </pic:pic>
              </a:graphicData>
            </a:graphic>
          </wp:inline>
        </w:drawing>
      </w:r>
      <w:r>
        <w:rPr>
          <w:rFonts w:ascii="楷体" w:eastAsia="楷体" w:hAnsi="楷体" w:hint="eastAsia"/>
          <w:noProof/>
          <w:sz w:val="24"/>
          <w:szCs w:val="24"/>
        </w:rPr>
        <w:drawing>
          <wp:inline distT="0" distB="0" distL="0" distR="0" wp14:anchorId="467C2D86" wp14:editId="12E87590">
            <wp:extent cx="2586714" cy="1846580"/>
            <wp:effectExtent l="0" t="0" r="444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9275" cy="1905518"/>
                    </a:xfrm>
                    <a:prstGeom prst="rect">
                      <a:avLst/>
                    </a:prstGeom>
                  </pic:spPr>
                </pic:pic>
              </a:graphicData>
            </a:graphic>
          </wp:inline>
        </w:drawing>
      </w:r>
    </w:p>
    <w:p w14:paraId="7E7F52B2" w14:textId="685083E0" w:rsidR="00E97B85" w:rsidRDefault="00E97B85" w:rsidP="00E97B85">
      <w:pPr>
        <w:ind w:firstLine="420"/>
        <w:jc w:val="left"/>
        <w:rPr>
          <w:rFonts w:ascii="楷体" w:eastAsia="楷体" w:hAnsi="楷体"/>
          <w:sz w:val="24"/>
          <w:szCs w:val="24"/>
        </w:rPr>
      </w:pPr>
      <w:r w:rsidRPr="00E97B85">
        <w:rPr>
          <w:rFonts w:ascii="楷体" w:eastAsia="楷体" w:hAnsi="楷体"/>
          <w:sz w:val="24"/>
          <w:szCs w:val="24"/>
        </w:rPr>
        <w:t>ex6.m中的下一部分将使用运行SVM</w:t>
      </w:r>
      <w:r>
        <w:rPr>
          <w:rFonts w:ascii="楷体" w:eastAsia="楷体" w:hAnsi="楷体" w:hint="eastAsia"/>
          <w:sz w:val="24"/>
          <w:szCs w:val="24"/>
        </w:rPr>
        <w:t>训练</w:t>
      </w:r>
      <w:r w:rsidRPr="00E97B85">
        <w:rPr>
          <w:rFonts w:ascii="楷体" w:eastAsia="楷体" w:hAnsi="楷体"/>
          <w:sz w:val="24"/>
          <w:szCs w:val="24"/>
        </w:rPr>
        <w:t xml:space="preserve"> (C = 1)</w:t>
      </w:r>
      <w:r w:rsidRPr="00E97B85">
        <w:rPr>
          <w:rFonts w:hint="eastAsia"/>
        </w:rPr>
        <w:t xml:space="preserve"> </w:t>
      </w:r>
      <w:r w:rsidRPr="00E97B85">
        <w:rPr>
          <w:rFonts w:ascii="楷体" w:eastAsia="楷体" w:hAnsi="楷体" w:hint="eastAsia"/>
          <w:sz w:val="24"/>
          <w:szCs w:val="24"/>
        </w:rPr>
        <w:t>当</w:t>
      </w:r>
      <w:r w:rsidRPr="00E97B85">
        <w:rPr>
          <w:rFonts w:ascii="楷体" w:eastAsia="楷体" w:hAnsi="楷体"/>
          <w:sz w:val="24"/>
          <w:szCs w:val="24"/>
        </w:rPr>
        <w:t>C = 1时，你会发现</w:t>
      </w:r>
      <w:r w:rsidRPr="00E97B85">
        <w:rPr>
          <w:rFonts w:ascii="楷体" w:eastAsia="楷体" w:hAnsi="楷体"/>
          <w:sz w:val="24"/>
          <w:szCs w:val="24"/>
        </w:rPr>
        <w:lastRenderedPageBreak/>
        <w:t>SVM将决策边界放在两个数据集之间的间隙中，并将数据点错误地分类在最左边(图2)。</w:t>
      </w:r>
    </w:p>
    <w:p w14:paraId="73E01817" w14:textId="5C5616F7" w:rsidR="00E97B85" w:rsidRDefault="00E97B85" w:rsidP="00E97B85">
      <w:pPr>
        <w:ind w:firstLine="420"/>
        <w:jc w:val="left"/>
        <w:rPr>
          <w:rFonts w:ascii="楷体" w:eastAsia="楷体" w:hAnsi="楷体"/>
          <w:sz w:val="24"/>
          <w:szCs w:val="24"/>
        </w:rPr>
      </w:pPr>
      <w:r w:rsidRPr="006812E3">
        <w:rPr>
          <w:rFonts w:ascii="楷体" w:eastAsia="楷体" w:hAnsi="楷体" w:hint="eastAsia"/>
          <w:color w:val="FF0000"/>
          <w:sz w:val="24"/>
          <w:szCs w:val="24"/>
        </w:rPr>
        <w:t>你的任务是在此数据集上尝试不同的</w:t>
      </w:r>
      <w:r w:rsidRPr="006812E3">
        <w:rPr>
          <w:rFonts w:ascii="楷体" w:eastAsia="楷体" w:hAnsi="楷体"/>
          <w:color w:val="FF0000"/>
          <w:sz w:val="24"/>
          <w:szCs w:val="24"/>
        </w:rPr>
        <w:t>C值。具体来说，</w:t>
      </w:r>
      <w:r w:rsidRPr="006812E3">
        <w:rPr>
          <w:rFonts w:ascii="楷体" w:eastAsia="楷体" w:hAnsi="楷体" w:hint="eastAsia"/>
          <w:color w:val="FF0000"/>
          <w:sz w:val="24"/>
          <w:szCs w:val="24"/>
        </w:rPr>
        <w:t>你</w:t>
      </w:r>
      <w:r w:rsidRPr="006812E3">
        <w:rPr>
          <w:rFonts w:ascii="楷体" w:eastAsia="楷体" w:hAnsi="楷体"/>
          <w:color w:val="FF0000"/>
          <w:sz w:val="24"/>
          <w:szCs w:val="24"/>
        </w:rPr>
        <w:t>应该将脚本中的C值更改为C = 100，并再次运行SVM训练。</w:t>
      </w:r>
      <w:r w:rsidRPr="00E97B85">
        <w:rPr>
          <w:rFonts w:ascii="楷体" w:eastAsia="楷体" w:hAnsi="楷体"/>
          <w:sz w:val="24"/>
          <w:szCs w:val="24"/>
        </w:rPr>
        <w:t>当C = 100时，</w:t>
      </w:r>
      <w:r>
        <w:rPr>
          <w:rFonts w:ascii="楷体" w:eastAsia="楷体" w:hAnsi="楷体" w:hint="eastAsia"/>
          <w:sz w:val="24"/>
          <w:szCs w:val="24"/>
        </w:rPr>
        <w:t>你</w:t>
      </w:r>
      <w:r w:rsidRPr="00E97B85">
        <w:rPr>
          <w:rFonts w:ascii="楷体" w:eastAsia="楷体" w:hAnsi="楷体"/>
          <w:sz w:val="24"/>
          <w:szCs w:val="24"/>
        </w:rPr>
        <w:t>应该会发现SVM现在对每个例子都进行了正确的分类，但是它的决策边界似乎并不自然地适合数据(图3)。</w:t>
      </w:r>
    </w:p>
    <w:p w14:paraId="5A4DC86F" w14:textId="26D7D48F" w:rsidR="00E97B85" w:rsidRPr="002A1CA6" w:rsidRDefault="00E97B85" w:rsidP="00E97B85">
      <w:pPr>
        <w:pStyle w:val="2"/>
        <w:rPr>
          <w:rFonts w:ascii="楷体" w:eastAsia="楷体" w:hAnsi="楷体"/>
        </w:rPr>
      </w:pPr>
      <w:r>
        <w:rPr>
          <w:rFonts w:ascii="楷体" w:eastAsia="楷体" w:hAnsi="楷体"/>
        </w:rPr>
        <w:t>1</w:t>
      </w:r>
      <w:r w:rsidRPr="002A1CA6">
        <w:rPr>
          <w:rFonts w:ascii="楷体" w:eastAsia="楷体" w:hAnsi="楷体"/>
        </w:rPr>
        <w:t>.</w:t>
      </w:r>
      <w:r>
        <w:rPr>
          <w:rFonts w:ascii="楷体" w:eastAsia="楷体" w:hAnsi="楷体"/>
        </w:rPr>
        <w:t>2</w:t>
      </w:r>
      <w:r w:rsidRPr="00E97B85">
        <w:rPr>
          <w:rFonts w:ascii="楷体" w:eastAsia="楷体" w:hAnsi="楷体" w:hint="eastAsia"/>
        </w:rPr>
        <w:t>高斯核的</w:t>
      </w:r>
      <w:r w:rsidRPr="00E97B85">
        <w:rPr>
          <w:rFonts w:ascii="楷体" w:eastAsia="楷体" w:hAnsi="楷体"/>
        </w:rPr>
        <w:t>SVM</w:t>
      </w:r>
    </w:p>
    <w:p w14:paraId="6DBBD7AC" w14:textId="5A16A118" w:rsidR="00E97B85" w:rsidRDefault="00E97B85" w:rsidP="00E97B85">
      <w:pPr>
        <w:ind w:firstLine="420"/>
        <w:jc w:val="left"/>
        <w:rPr>
          <w:rFonts w:ascii="楷体" w:eastAsia="楷体" w:hAnsi="楷体"/>
          <w:sz w:val="24"/>
          <w:szCs w:val="24"/>
        </w:rPr>
      </w:pPr>
      <w:r w:rsidRPr="00E97B85">
        <w:rPr>
          <w:rFonts w:ascii="楷体" w:eastAsia="楷体" w:hAnsi="楷体" w:hint="eastAsia"/>
          <w:sz w:val="24"/>
          <w:szCs w:val="24"/>
        </w:rPr>
        <w:t>在这部分练习中，</w:t>
      </w:r>
      <w:r>
        <w:rPr>
          <w:rFonts w:ascii="楷体" w:eastAsia="楷体" w:hAnsi="楷体" w:hint="eastAsia"/>
          <w:sz w:val="24"/>
          <w:szCs w:val="24"/>
        </w:rPr>
        <w:t>你</w:t>
      </w:r>
      <w:r w:rsidRPr="00E97B85">
        <w:rPr>
          <w:rFonts w:ascii="楷体" w:eastAsia="楷体" w:hAnsi="楷体" w:hint="eastAsia"/>
          <w:sz w:val="24"/>
          <w:szCs w:val="24"/>
        </w:rPr>
        <w:t>将使用支持向量机进行非线性分类。</w:t>
      </w:r>
      <w:r>
        <w:rPr>
          <w:rFonts w:ascii="楷体" w:eastAsia="楷体" w:hAnsi="楷体" w:hint="eastAsia"/>
          <w:sz w:val="24"/>
          <w:szCs w:val="24"/>
        </w:rPr>
        <w:t>特别注意</w:t>
      </w:r>
      <w:r w:rsidRPr="00E97B85">
        <w:rPr>
          <w:rFonts w:ascii="楷体" w:eastAsia="楷体" w:hAnsi="楷体" w:hint="eastAsia"/>
          <w:sz w:val="24"/>
          <w:szCs w:val="24"/>
        </w:rPr>
        <w:t>，</w:t>
      </w:r>
      <w:r>
        <w:rPr>
          <w:rFonts w:ascii="楷体" w:eastAsia="楷体" w:hAnsi="楷体" w:hint="eastAsia"/>
          <w:sz w:val="24"/>
          <w:szCs w:val="24"/>
        </w:rPr>
        <w:t>你</w:t>
      </w:r>
      <w:r w:rsidRPr="00E97B85">
        <w:rPr>
          <w:rFonts w:ascii="楷体" w:eastAsia="楷体" w:hAnsi="楷体" w:hint="eastAsia"/>
          <w:sz w:val="24"/>
          <w:szCs w:val="24"/>
        </w:rPr>
        <w:t>将在不可线性分离的数据集上使用高斯核的支持向量机。</w:t>
      </w:r>
    </w:p>
    <w:p w14:paraId="504F0711" w14:textId="0B8B9929" w:rsidR="00E97B85" w:rsidRDefault="00E97B85" w:rsidP="00E97B85">
      <w:pPr>
        <w:pStyle w:val="2"/>
        <w:rPr>
          <w:rFonts w:ascii="楷体" w:eastAsia="楷体" w:hAnsi="楷体"/>
        </w:rPr>
      </w:pPr>
      <w:r>
        <w:rPr>
          <w:rFonts w:ascii="楷体" w:eastAsia="楷体" w:hAnsi="楷体"/>
        </w:rPr>
        <w:t>1.2.1</w:t>
      </w:r>
      <w:r>
        <w:rPr>
          <w:rFonts w:ascii="楷体" w:eastAsia="楷体" w:hAnsi="楷体" w:hint="eastAsia"/>
        </w:rPr>
        <w:t>高斯核</w:t>
      </w:r>
    </w:p>
    <w:p w14:paraId="312F03DD" w14:textId="795A788D" w:rsidR="00E97B85" w:rsidRDefault="00E97B85" w:rsidP="00E97B85">
      <w:pPr>
        <w:ind w:firstLine="420"/>
        <w:jc w:val="left"/>
        <w:rPr>
          <w:rFonts w:ascii="楷体" w:eastAsia="楷体" w:hAnsi="楷体"/>
          <w:sz w:val="24"/>
          <w:szCs w:val="24"/>
        </w:rPr>
      </w:pPr>
      <w:r w:rsidRPr="00E97B85">
        <w:rPr>
          <w:rFonts w:ascii="楷体" w:eastAsia="楷体" w:hAnsi="楷体" w:hint="eastAsia"/>
          <w:sz w:val="24"/>
          <w:szCs w:val="24"/>
        </w:rPr>
        <w:t>为了找到</w:t>
      </w:r>
      <w:r w:rsidRPr="00E97B85">
        <w:rPr>
          <w:rFonts w:ascii="楷体" w:eastAsia="楷体" w:hAnsi="楷体"/>
          <w:sz w:val="24"/>
          <w:szCs w:val="24"/>
        </w:rPr>
        <w:t>SVM的非线性决策边界，我们需要首先实现一个高斯核。你可以把高斯核想象成一个相似性函数，用来度量一对例子之间的“距离”(x(i)，x(j))。高斯核也由带宽参数σ参数化，该参数决定了相似性度量随着示例的进一步分离而降低(至0)的速度。</w:t>
      </w:r>
    </w:p>
    <w:p w14:paraId="70772FFC" w14:textId="045F48A5" w:rsidR="00355D39" w:rsidRDefault="00355D39" w:rsidP="00355D39">
      <w:pPr>
        <w:ind w:firstLine="420"/>
        <w:jc w:val="left"/>
        <w:rPr>
          <w:rFonts w:ascii="楷体" w:eastAsia="楷体" w:hAnsi="楷体"/>
          <w:sz w:val="24"/>
          <w:szCs w:val="24"/>
        </w:rPr>
      </w:pPr>
      <w:r w:rsidRPr="006812E3">
        <w:rPr>
          <w:rFonts w:ascii="楷体" w:eastAsia="楷体" w:hAnsi="楷体" w:hint="eastAsia"/>
          <w:color w:val="FF0000"/>
          <w:sz w:val="24"/>
          <w:szCs w:val="24"/>
        </w:rPr>
        <w:t>现在，你应该完成</w:t>
      </w:r>
      <w:r w:rsidRPr="006812E3">
        <w:rPr>
          <w:rFonts w:ascii="楷体" w:eastAsia="楷体" w:hAnsi="楷体"/>
          <w:color w:val="FF0000"/>
          <w:sz w:val="24"/>
          <w:szCs w:val="24"/>
        </w:rPr>
        <w:t>gaussianKernel.m中的代码，以计算两个示例x(i)，x(j))之间的高斯内核</w:t>
      </w:r>
      <w:r w:rsidRPr="006812E3">
        <w:rPr>
          <w:rFonts w:ascii="楷体" w:eastAsia="楷体" w:hAnsi="楷体" w:hint="eastAsia"/>
          <w:color w:val="FF0000"/>
          <w:sz w:val="24"/>
          <w:szCs w:val="24"/>
        </w:rPr>
        <w:t>。</w:t>
      </w:r>
      <w:r>
        <w:rPr>
          <w:rFonts w:ascii="楷体" w:eastAsia="楷体" w:hAnsi="楷体" w:hint="eastAsia"/>
          <w:sz w:val="24"/>
          <w:szCs w:val="24"/>
        </w:rPr>
        <w:t>高斯核函数被定义为：</w:t>
      </w:r>
    </w:p>
    <w:p w14:paraId="56729F28" w14:textId="457E6856" w:rsidR="00355D39" w:rsidRDefault="00355D39" w:rsidP="00355D39">
      <w:pPr>
        <w:pStyle w:val="MTDisplayEquation"/>
      </w:pPr>
      <w:r>
        <w:tab/>
      </w:r>
      <w:r w:rsidRPr="00355D39">
        <w:rPr>
          <w:position w:val="-48"/>
        </w:rPr>
        <w:object w:dxaOrig="4740" w:dyaOrig="1040" w14:anchorId="32125786">
          <v:shape id="_x0000_i1027" type="#_x0000_t75" style="width:237pt;height:51.75pt" o:ole="">
            <v:imagedata r:id="rId14" o:title=""/>
          </v:shape>
          <o:OLEObject Type="Embed" ProgID="Equation.DSMT4" ShapeID="_x0000_i1027" DrawAspect="Content" ObjectID="_1681632225" r:id="rId15"/>
        </w:object>
      </w:r>
    </w:p>
    <w:p w14:paraId="1D75865C" w14:textId="2B572CED" w:rsidR="00355D39" w:rsidRPr="006812E3" w:rsidRDefault="00355D39" w:rsidP="00355D39">
      <w:pPr>
        <w:rPr>
          <w:rFonts w:ascii="楷体" w:eastAsia="楷体" w:hAnsi="楷体"/>
          <w:sz w:val="24"/>
          <w:szCs w:val="28"/>
        </w:rPr>
      </w:pPr>
      <w:r w:rsidRPr="006812E3">
        <w:rPr>
          <w:rFonts w:ascii="楷体" w:eastAsia="楷体" w:hAnsi="楷体" w:hint="eastAsia"/>
          <w:sz w:val="24"/>
          <w:szCs w:val="28"/>
        </w:rPr>
        <w:t>完成功能</w:t>
      </w:r>
      <w:r w:rsidRPr="006812E3">
        <w:rPr>
          <w:rFonts w:ascii="楷体" w:eastAsia="楷体" w:hAnsi="楷体"/>
          <w:sz w:val="24"/>
          <w:szCs w:val="28"/>
        </w:rPr>
        <w:t>gaussianKernel.m之后，脚本ex6.m将在提供的两个示例中测试</w:t>
      </w:r>
      <w:r w:rsidRPr="006812E3">
        <w:rPr>
          <w:rFonts w:ascii="楷体" w:eastAsia="楷体" w:hAnsi="楷体" w:hint="eastAsia"/>
          <w:sz w:val="24"/>
          <w:szCs w:val="28"/>
        </w:rPr>
        <w:t>你</w:t>
      </w:r>
      <w:r w:rsidRPr="006812E3">
        <w:rPr>
          <w:rFonts w:ascii="楷体" w:eastAsia="楷体" w:hAnsi="楷体"/>
          <w:sz w:val="24"/>
          <w:szCs w:val="28"/>
        </w:rPr>
        <w:t>的内核功能，并且</w:t>
      </w:r>
      <w:r w:rsidRPr="006812E3">
        <w:rPr>
          <w:rFonts w:ascii="楷体" w:eastAsia="楷体" w:hAnsi="楷体" w:hint="eastAsia"/>
          <w:sz w:val="24"/>
          <w:szCs w:val="28"/>
        </w:rPr>
        <w:t>你的</w:t>
      </w:r>
      <w:r w:rsidRPr="006812E3">
        <w:rPr>
          <w:rFonts w:ascii="楷体" w:eastAsia="楷体" w:hAnsi="楷体"/>
          <w:sz w:val="24"/>
          <w:szCs w:val="28"/>
        </w:rPr>
        <w:t>期望值</w:t>
      </w:r>
      <w:r w:rsidRPr="006812E3">
        <w:rPr>
          <w:rFonts w:ascii="楷体" w:eastAsia="楷体" w:hAnsi="楷体" w:hint="eastAsia"/>
          <w:sz w:val="24"/>
          <w:szCs w:val="28"/>
        </w:rPr>
        <w:t>应该</w:t>
      </w:r>
      <w:r w:rsidRPr="006812E3">
        <w:rPr>
          <w:rFonts w:ascii="楷体" w:eastAsia="楷体" w:hAnsi="楷体"/>
          <w:sz w:val="24"/>
          <w:szCs w:val="28"/>
        </w:rPr>
        <w:t>为0.324652。</w:t>
      </w:r>
    </w:p>
    <w:p w14:paraId="5398B319" w14:textId="63D18324" w:rsidR="00355D39" w:rsidRDefault="00355D39" w:rsidP="00355D39">
      <w:pPr>
        <w:pStyle w:val="2"/>
        <w:rPr>
          <w:rFonts w:ascii="楷体" w:eastAsia="楷体" w:hAnsi="楷体"/>
        </w:rPr>
      </w:pPr>
      <w:r>
        <w:rPr>
          <w:rFonts w:ascii="楷体" w:eastAsia="楷体" w:hAnsi="楷体"/>
        </w:rPr>
        <w:t>1.2.2</w:t>
      </w:r>
      <w:r>
        <w:rPr>
          <w:rFonts w:ascii="楷体" w:eastAsia="楷体" w:hAnsi="楷体" w:hint="eastAsia"/>
        </w:rPr>
        <w:t>示例数据集2</w:t>
      </w:r>
    </w:p>
    <w:p w14:paraId="4A635B23" w14:textId="0DF3240B" w:rsidR="00355D39" w:rsidRDefault="00355D39" w:rsidP="00355D39">
      <w:pPr>
        <w:jc w:val="center"/>
        <w:rPr>
          <w:rFonts w:ascii="楷体" w:eastAsia="楷体" w:hAnsi="楷体"/>
        </w:rPr>
      </w:pPr>
      <w:r>
        <w:rPr>
          <w:rFonts w:ascii="楷体" w:eastAsia="楷体" w:hAnsi="楷体" w:hint="eastAsia"/>
          <w:noProof/>
        </w:rPr>
        <w:drawing>
          <wp:inline distT="0" distB="0" distL="0" distR="0" wp14:anchorId="70808FDE" wp14:editId="14D01645">
            <wp:extent cx="2855033" cy="24779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a:extLst>
                        <a:ext uri="{28A0092B-C50C-407E-A947-70E740481C1C}">
                          <a14:useLocalDpi xmlns:a14="http://schemas.microsoft.com/office/drawing/2010/main" val="0"/>
                        </a:ext>
                      </a:extLst>
                    </a:blip>
                    <a:stretch>
                      <a:fillRect/>
                    </a:stretch>
                  </pic:blipFill>
                  <pic:spPr>
                    <a:xfrm>
                      <a:off x="0" y="0"/>
                      <a:ext cx="2865230" cy="2486811"/>
                    </a:xfrm>
                    <a:prstGeom prst="rect">
                      <a:avLst/>
                    </a:prstGeom>
                  </pic:spPr>
                </pic:pic>
              </a:graphicData>
            </a:graphic>
          </wp:inline>
        </w:drawing>
      </w:r>
    </w:p>
    <w:p w14:paraId="43BA7EB5" w14:textId="093FB938" w:rsidR="00355D39" w:rsidRPr="006812E3" w:rsidRDefault="00355D39" w:rsidP="00293FAB">
      <w:pPr>
        <w:ind w:firstLine="420"/>
        <w:jc w:val="left"/>
        <w:rPr>
          <w:rFonts w:ascii="楷体" w:eastAsia="楷体" w:hAnsi="楷体"/>
          <w:sz w:val="24"/>
          <w:szCs w:val="28"/>
        </w:rPr>
      </w:pPr>
      <w:r w:rsidRPr="006812E3">
        <w:rPr>
          <w:rFonts w:ascii="楷体" w:eastAsia="楷体" w:hAnsi="楷体"/>
          <w:sz w:val="24"/>
          <w:szCs w:val="28"/>
        </w:rPr>
        <w:lastRenderedPageBreak/>
        <w:t>下一部分将加载ex6.m</w:t>
      </w:r>
      <w:r w:rsidR="00293FAB" w:rsidRPr="006812E3">
        <w:rPr>
          <w:rFonts w:ascii="楷体" w:eastAsia="楷体" w:hAnsi="楷体" w:hint="eastAsia"/>
          <w:sz w:val="24"/>
          <w:szCs w:val="28"/>
        </w:rPr>
        <w:t>，</w:t>
      </w:r>
      <w:r w:rsidRPr="006812E3">
        <w:rPr>
          <w:rFonts w:ascii="楷体" w:eastAsia="楷体" w:hAnsi="楷体"/>
          <w:sz w:val="24"/>
          <w:szCs w:val="28"/>
        </w:rPr>
        <w:t>并绘制数据集2（</w:t>
      </w:r>
      <w:r w:rsidR="00293FAB" w:rsidRPr="006812E3">
        <w:rPr>
          <w:rFonts w:ascii="楷体" w:eastAsia="楷体" w:hAnsi="楷体" w:hint="eastAsia"/>
          <w:sz w:val="24"/>
          <w:szCs w:val="28"/>
        </w:rPr>
        <w:t>如</w:t>
      </w:r>
      <w:r w:rsidRPr="006812E3">
        <w:rPr>
          <w:rFonts w:ascii="楷体" w:eastAsia="楷体" w:hAnsi="楷体"/>
          <w:sz w:val="24"/>
          <w:szCs w:val="28"/>
        </w:rPr>
        <w:t>图4）。从图中可以看出，没有线性决策边界可以分隔此数据集的正例和负例。但是，通过将高斯内核与SVM结合使用，能够学习</w:t>
      </w:r>
      <w:r w:rsidR="00293FAB" w:rsidRPr="006812E3">
        <w:rPr>
          <w:rFonts w:ascii="楷体" w:eastAsia="楷体" w:hAnsi="楷体" w:hint="eastAsia"/>
          <w:sz w:val="24"/>
          <w:szCs w:val="28"/>
        </w:rPr>
        <w:t>到</w:t>
      </w:r>
      <w:r w:rsidRPr="006812E3">
        <w:rPr>
          <w:rFonts w:ascii="楷体" w:eastAsia="楷体" w:hAnsi="楷体"/>
          <w:sz w:val="24"/>
          <w:szCs w:val="28"/>
        </w:rPr>
        <w:t>一个非线性决策边界，该边界对于数据集可以表现得相当好。</w:t>
      </w:r>
    </w:p>
    <w:p w14:paraId="3F93A372" w14:textId="77777777" w:rsidR="00293FAB" w:rsidRPr="006812E3" w:rsidRDefault="00293FAB" w:rsidP="00293FAB">
      <w:pPr>
        <w:ind w:firstLine="420"/>
        <w:jc w:val="left"/>
        <w:rPr>
          <w:rFonts w:ascii="楷体" w:eastAsia="楷体" w:hAnsi="楷体"/>
          <w:sz w:val="24"/>
          <w:szCs w:val="28"/>
        </w:rPr>
      </w:pPr>
      <w:r w:rsidRPr="006812E3">
        <w:rPr>
          <w:rFonts w:ascii="楷体" w:eastAsia="楷体" w:hAnsi="楷体" w:hint="eastAsia"/>
          <w:sz w:val="24"/>
          <w:szCs w:val="28"/>
        </w:rPr>
        <w:t>如果你正确实现了高斯内核函数，则</w:t>
      </w:r>
      <w:r w:rsidRPr="006812E3">
        <w:rPr>
          <w:rFonts w:ascii="楷体" w:eastAsia="楷体" w:hAnsi="楷体"/>
          <w:sz w:val="24"/>
          <w:szCs w:val="28"/>
        </w:rPr>
        <w:t>ex6.m将继续在该数据集上训练具有高斯内核的SVM</w:t>
      </w:r>
      <w:r w:rsidRPr="006812E3">
        <w:rPr>
          <w:rFonts w:ascii="楷体" w:eastAsia="楷体" w:hAnsi="楷体" w:hint="eastAsia"/>
          <w:sz w:val="24"/>
          <w:szCs w:val="28"/>
        </w:rPr>
        <w:t>。</w:t>
      </w:r>
    </w:p>
    <w:p w14:paraId="6CB148EC" w14:textId="55F1B3F1" w:rsidR="00293FAB" w:rsidRDefault="00293FAB" w:rsidP="00293FAB">
      <w:pPr>
        <w:ind w:firstLine="420"/>
        <w:jc w:val="left"/>
        <w:rPr>
          <w:rFonts w:ascii="楷体" w:eastAsia="楷体" w:hAnsi="楷体"/>
        </w:rPr>
      </w:pPr>
      <w:r>
        <w:rPr>
          <w:rFonts w:ascii="楷体" w:eastAsia="楷体" w:hAnsi="楷体" w:hint="eastAsia"/>
          <w:noProof/>
        </w:rPr>
        <w:drawing>
          <wp:inline distT="0" distB="0" distL="0" distR="0" wp14:anchorId="44D0384F" wp14:editId="69ECFA7D">
            <wp:extent cx="4885568" cy="2545847"/>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7">
                      <a:extLst>
                        <a:ext uri="{28A0092B-C50C-407E-A947-70E740481C1C}">
                          <a14:useLocalDpi xmlns:a14="http://schemas.microsoft.com/office/drawing/2010/main" val="0"/>
                        </a:ext>
                      </a:extLst>
                    </a:blip>
                    <a:stretch>
                      <a:fillRect/>
                    </a:stretch>
                  </pic:blipFill>
                  <pic:spPr>
                    <a:xfrm>
                      <a:off x="0" y="0"/>
                      <a:ext cx="4943935" cy="2576262"/>
                    </a:xfrm>
                    <a:prstGeom prst="rect">
                      <a:avLst/>
                    </a:prstGeom>
                  </pic:spPr>
                </pic:pic>
              </a:graphicData>
            </a:graphic>
          </wp:inline>
        </w:drawing>
      </w:r>
    </w:p>
    <w:p w14:paraId="349101B0" w14:textId="3BD5B5D6" w:rsidR="00293FAB" w:rsidRPr="006812E3" w:rsidRDefault="00293FAB" w:rsidP="00293FAB">
      <w:pPr>
        <w:ind w:firstLine="420"/>
        <w:jc w:val="left"/>
        <w:rPr>
          <w:rFonts w:ascii="楷体" w:eastAsia="楷体" w:hAnsi="楷体"/>
          <w:sz w:val="24"/>
          <w:szCs w:val="28"/>
        </w:rPr>
      </w:pPr>
      <w:r w:rsidRPr="006812E3">
        <w:rPr>
          <w:rFonts w:ascii="楷体" w:eastAsia="楷体" w:hAnsi="楷体" w:hint="eastAsia"/>
          <w:sz w:val="24"/>
          <w:szCs w:val="28"/>
        </w:rPr>
        <w:t>图</w:t>
      </w:r>
      <w:r w:rsidRPr="006812E3">
        <w:rPr>
          <w:rFonts w:ascii="楷体" w:eastAsia="楷体" w:hAnsi="楷体"/>
          <w:sz w:val="24"/>
          <w:szCs w:val="28"/>
        </w:rPr>
        <w:t>5显示了具有高斯核的SVM所找到的决策边界。决策边界能够正确地区分大多数正例和负例，并且很好地遵循了数据集的轮廓。</w:t>
      </w:r>
    </w:p>
    <w:p w14:paraId="733850FC" w14:textId="2D5C8AAD" w:rsidR="00293FAB" w:rsidRDefault="00293FAB" w:rsidP="00293FAB">
      <w:pPr>
        <w:pStyle w:val="2"/>
        <w:rPr>
          <w:rFonts w:ascii="楷体" w:eastAsia="楷体" w:hAnsi="楷体"/>
        </w:rPr>
      </w:pPr>
      <w:r>
        <w:rPr>
          <w:rFonts w:ascii="楷体" w:eastAsia="楷体" w:hAnsi="楷体"/>
        </w:rPr>
        <w:t>1.2.3</w:t>
      </w:r>
      <w:r>
        <w:rPr>
          <w:rFonts w:ascii="楷体" w:eastAsia="楷体" w:hAnsi="楷体" w:hint="eastAsia"/>
        </w:rPr>
        <w:t>示例数据集</w:t>
      </w:r>
      <w:r>
        <w:rPr>
          <w:rFonts w:ascii="楷体" w:eastAsia="楷体" w:hAnsi="楷体"/>
        </w:rPr>
        <w:t>3</w:t>
      </w:r>
    </w:p>
    <w:p w14:paraId="10ADB653" w14:textId="410A9C09" w:rsidR="00293FAB" w:rsidRPr="006812E3" w:rsidRDefault="00293FAB" w:rsidP="00293FAB">
      <w:pPr>
        <w:ind w:firstLine="420"/>
        <w:jc w:val="left"/>
        <w:rPr>
          <w:rFonts w:ascii="楷体" w:eastAsia="楷体" w:hAnsi="楷体" w:cs="Arial"/>
          <w:spacing w:val="15"/>
          <w:sz w:val="24"/>
          <w:szCs w:val="24"/>
        </w:rPr>
      </w:pPr>
      <w:r w:rsidRPr="006812E3">
        <w:rPr>
          <w:rFonts w:ascii="楷体" w:eastAsia="楷体" w:hAnsi="楷体" w:cs="Arial"/>
          <w:spacing w:val="15"/>
          <w:sz w:val="24"/>
          <w:szCs w:val="24"/>
        </w:rPr>
        <w:t>在本部分的练习中，</w:t>
      </w:r>
      <w:r w:rsidRPr="006812E3">
        <w:rPr>
          <w:rFonts w:ascii="楷体" w:eastAsia="楷体" w:hAnsi="楷体" w:cs="Arial" w:hint="eastAsia"/>
          <w:spacing w:val="15"/>
          <w:sz w:val="24"/>
          <w:szCs w:val="24"/>
        </w:rPr>
        <w:t>你</w:t>
      </w:r>
      <w:r w:rsidRPr="006812E3">
        <w:rPr>
          <w:rFonts w:ascii="楷体" w:eastAsia="楷体" w:hAnsi="楷体" w:cs="Arial"/>
          <w:spacing w:val="15"/>
          <w:sz w:val="24"/>
          <w:szCs w:val="24"/>
        </w:rPr>
        <w:t>将获得有关如何将SVM与高斯内核一起使用的更多实用技能。下一部分ex6.m将加载并显示第三个数据集（</w:t>
      </w:r>
      <w:r w:rsidRPr="006812E3">
        <w:rPr>
          <w:rFonts w:ascii="楷体" w:eastAsia="楷体" w:hAnsi="楷体" w:cs="Arial" w:hint="eastAsia"/>
          <w:spacing w:val="15"/>
          <w:sz w:val="24"/>
          <w:szCs w:val="24"/>
        </w:rPr>
        <w:t>如</w:t>
      </w:r>
      <w:r w:rsidRPr="006812E3">
        <w:rPr>
          <w:rFonts w:ascii="楷体" w:eastAsia="楷体" w:hAnsi="楷体" w:cs="Arial"/>
          <w:spacing w:val="15"/>
          <w:sz w:val="24"/>
          <w:szCs w:val="24"/>
        </w:rPr>
        <w:t>图6）。</w:t>
      </w:r>
      <w:r w:rsidRPr="006812E3">
        <w:rPr>
          <w:rFonts w:ascii="楷体" w:eastAsia="楷体" w:hAnsi="楷体" w:cs="Arial" w:hint="eastAsia"/>
          <w:spacing w:val="15"/>
          <w:sz w:val="24"/>
          <w:szCs w:val="24"/>
        </w:rPr>
        <w:t>你</w:t>
      </w:r>
      <w:r w:rsidRPr="006812E3">
        <w:rPr>
          <w:rFonts w:ascii="楷体" w:eastAsia="楷体" w:hAnsi="楷体" w:cs="Arial"/>
          <w:spacing w:val="15"/>
          <w:sz w:val="24"/>
          <w:szCs w:val="24"/>
        </w:rPr>
        <w:t>将在该数据集上使用带有高斯内核的SVM。</w:t>
      </w:r>
    </w:p>
    <w:p w14:paraId="4F10CF86" w14:textId="3B9D3CB2" w:rsidR="00293FAB" w:rsidRDefault="00293FAB" w:rsidP="00293FAB">
      <w:pPr>
        <w:ind w:firstLine="420"/>
        <w:jc w:val="left"/>
        <w:rPr>
          <w:rFonts w:ascii="楷体" w:eastAsia="楷体" w:hAnsi="楷体"/>
        </w:rPr>
      </w:pPr>
      <w:r>
        <w:rPr>
          <w:rFonts w:ascii="楷体" w:eastAsia="楷体" w:hAnsi="楷体" w:hint="eastAsia"/>
          <w:noProof/>
        </w:rPr>
        <w:lastRenderedPageBreak/>
        <w:drawing>
          <wp:inline distT="0" distB="0" distL="0" distR="0" wp14:anchorId="15E24CF9" wp14:editId="2078212B">
            <wp:extent cx="4243079" cy="3609119"/>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8">
                      <a:extLst>
                        <a:ext uri="{28A0092B-C50C-407E-A947-70E740481C1C}">
                          <a14:useLocalDpi xmlns:a14="http://schemas.microsoft.com/office/drawing/2010/main" val="0"/>
                        </a:ext>
                      </a:extLst>
                    </a:blip>
                    <a:stretch>
                      <a:fillRect/>
                    </a:stretch>
                  </pic:blipFill>
                  <pic:spPr>
                    <a:xfrm>
                      <a:off x="0" y="0"/>
                      <a:ext cx="4283880" cy="3643824"/>
                    </a:xfrm>
                    <a:prstGeom prst="rect">
                      <a:avLst/>
                    </a:prstGeom>
                  </pic:spPr>
                </pic:pic>
              </a:graphicData>
            </a:graphic>
          </wp:inline>
        </w:drawing>
      </w:r>
    </w:p>
    <w:p w14:paraId="1A2E5CD9" w14:textId="0703153E" w:rsidR="00293FAB" w:rsidRPr="006812E3" w:rsidRDefault="00293FAB" w:rsidP="00293FAB">
      <w:pPr>
        <w:ind w:firstLine="420"/>
        <w:jc w:val="left"/>
        <w:rPr>
          <w:rFonts w:ascii="楷体" w:eastAsia="楷体" w:hAnsi="楷体"/>
          <w:sz w:val="24"/>
          <w:szCs w:val="28"/>
        </w:rPr>
      </w:pPr>
      <w:r w:rsidRPr="006812E3">
        <w:rPr>
          <w:rFonts w:ascii="楷体" w:eastAsia="楷体" w:hAnsi="楷体" w:hint="eastAsia"/>
          <w:sz w:val="24"/>
          <w:szCs w:val="28"/>
        </w:rPr>
        <w:t>在数据集</w:t>
      </w:r>
      <w:r w:rsidRPr="006812E3">
        <w:rPr>
          <w:rFonts w:ascii="楷体" w:eastAsia="楷体" w:hAnsi="楷体"/>
          <w:sz w:val="24"/>
          <w:szCs w:val="28"/>
        </w:rPr>
        <w:t>ex6data3.mat中，</w:t>
      </w:r>
      <w:r w:rsidRPr="006812E3">
        <w:rPr>
          <w:rFonts w:ascii="楷体" w:eastAsia="楷体" w:hAnsi="楷体" w:hint="eastAsia"/>
          <w:sz w:val="24"/>
          <w:szCs w:val="28"/>
        </w:rPr>
        <w:t>已经</w:t>
      </w:r>
      <w:r w:rsidRPr="006812E3">
        <w:rPr>
          <w:rFonts w:ascii="楷体" w:eastAsia="楷体" w:hAnsi="楷体"/>
          <w:sz w:val="24"/>
          <w:szCs w:val="28"/>
        </w:rPr>
        <w:t>提供了变量X，y，Xval，yval。 ex6.m提供的代码使用从dataset3Params.m</w:t>
      </w:r>
      <w:r w:rsidRPr="006812E3">
        <w:rPr>
          <w:rFonts w:ascii="楷体" w:eastAsia="楷体" w:hAnsi="楷体" w:hint="eastAsia"/>
          <w:sz w:val="24"/>
          <w:szCs w:val="28"/>
        </w:rPr>
        <w:t>中</w:t>
      </w:r>
      <w:r w:rsidRPr="006812E3">
        <w:rPr>
          <w:rFonts w:ascii="楷体" w:eastAsia="楷体" w:hAnsi="楷体"/>
          <w:sz w:val="24"/>
          <w:szCs w:val="28"/>
        </w:rPr>
        <w:t>加载的参数，使用训练集（X，y）训练SVM分类器。</w:t>
      </w:r>
    </w:p>
    <w:p w14:paraId="1186FCAB" w14:textId="0AD08169" w:rsidR="00293FAB" w:rsidRPr="006812E3" w:rsidRDefault="00293FAB" w:rsidP="00293FAB">
      <w:pPr>
        <w:ind w:firstLine="420"/>
        <w:rPr>
          <w:rFonts w:ascii="楷体" w:eastAsia="楷体" w:hAnsi="楷体"/>
          <w:sz w:val="24"/>
          <w:szCs w:val="28"/>
        </w:rPr>
      </w:pPr>
      <w:r w:rsidRPr="006812E3">
        <w:rPr>
          <w:rFonts w:ascii="楷体" w:eastAsia="楷体" w:hAnsi="楷体" w:hint="eastAsia"/>
          <w:color w:val="FF0000"/>
          <w:sz w:val="24"/>
          <w:szCs w:val="28"/>
        </w:rPr>
        <w:t>你的任务是使用交叉验证集</w:t>
      </w:r>
      <w:r w:rsidRPr="006812E3">
        <w:rPr>
          <w:rFonts w:ascii="楷体" w:eastAsia="楷体" w:hAnsi="楷体"/>
          <w:color w:val="FF0000"/>
          <w:sz w:val="24"/>
          <w:szCs w:val="28"/>
        </w:rPr>
        <w:t>Xval，yval来确定要使用的最佳C和σ参数。</w:t>
      </w:r>
      <w:r w:rsidRPr="006812E3">
        <w:rPr>
          <w:rFonts w:ascii="楷体" w:eastAsia="楷体" w:hAnsi="楷体" w:hint="eastAsia"/>
          <w:color w:val="FF0000"/>
          <w:sz w:val="24"/>
          <w:szCs w:val="28"/>
        </w:rPr>
        <w:t>你</w:t>
      </w:r>
      <w:r w:rsidRPr="006812E3">
        <w:rPr>
          <w:rFonts w:ascii="楷体" w:eastAsia="楷体" w:hAnsi="楷体"/>
          <w:color w:val="FF0000"/>
          <w:sz w:val="24"/>
          <w:szCs w:val="28"/>
        </w:rPr>
        <w:t>应该编写其他代码来帮助</w:t>
      </w:r>
      <w:r w:rsidRPr="006812E3">
        <w:rPr>
          <w:rFonts w:ascii="楷体" w:eastAsia="楷体" w:hAnsi="楷体" w:hint="eastAsia"/>
          <w:color w:val="FF0000"/>
          <w:sz w:val="24"/>
          <w:szCs w:val="28"/>
        </w:rPr>
        <w:t>你</w:t>
      </w:r>
      <w:r w:rsidRPr="006812E3">
        <w:rPr>
          <w:rFonts w:ascii="楷体" w:eastAsia="楷体" w:hAnsi="楷体"/>
          <w:color w:val="FF0000"/>
          <w:sz w:val="24"/>
          <w:szCs w:val="28"/>
        </w:rPr>
        <w:t>搜索参数C和σ。</w:t>
      </w:r>
      <w:r w:rsidRPr="006812E3">
        <w:rPr>
          <w:rFonts w:ascii="楷体" w:eastAsia="楷体" w:hAnsi="楷体"/>
          <w:sz w:val="24"/>
          <w:szCs w:val="28"/>
        </w:rPr>
        <w:t>对于C和σ，我们建议以乘法步骤尝试值（例如0.01、0.03、0.1、0.3、1、3、10、30）。请注意，</w:t>
      </w:r>
      <w:r w:rsidRPr="006812E3">
        <w:rPr>
          <w:rFonts w:ascii="楷体" w:eastAsia="楷体" w:hAnsi="楷体" w:hint="eastAsia"/>
          <w:sz w:val="24"/>
          <w:szCs w:val="28"/>
        </w:rPr>
        <w:t>你</w:t>
      </w:r>
      <w:r w:rsidRPr="006812E3">
        <w:rPr>
          <w:rFonts w:ascii="楷体" w:eastAsia="楷体" w:hAnsi="楷体"/>
          <w:sz w:val="24"/>
          <w:szCs w:val="28"/>
        </w:rPr>
        <w:t>应尝试使用C和σ的所有可能值对（例如C = 0.3和σ= 0.1）。例如，如果尝试为C和</w:t>
      </w:r>
      <w:r w:rsidRPr="006812E3">
        <w:rPr>
          <w:rFonts w:ascii="楷体" w:eastAsia="楷体" w:hAnsi="楷体"/>
          <w:position w:val="-6"/>
          <w:sz w:val="24"/>
          <w:szCs w:val="28"/>
        </w:rPr>
        <w:object w:dxaOrig="260" w:dyaOrig="260" w14:anchorId="6276846B">
          <v:shape id="_x0000_i1028" type="#_x0000_t75" style="width:13.5pt;height:13.5pt" o:ole="">
            <v:imagedata r:id="rId19" o:title=""/>
          </v:shape>
          <o:OLEObject Type="Embed" ProgID="Equation.DSMT4" ShapeID="_x0000_i1028" DrawAspect="Content" ObjectID="_1681632226" r:id="rId20"/>
        </w:object>
      </w:r>
      <w:r w:rsidRPr="006812E3">
        <w:rPr>
          <w:rFonts w:ascii="楷体" w:eastAsia="楷体" w:hAnsi="楷体"/>
          <w:sz w:val="24"/>
          <w:szCs w:val="28"/>
        </w:rPr>
        <w:t>列出</w:t>
      </w:r>
      <w:r w:rsidRPr="006812E3">
        <w:rPr>
          <w:rFonts w:ascii="楷体" w:eastAsia="楷体" w:hAnsi="楷体" w:hint="eastAsia"/>
          <w:sz w:val="24"/>
          <w:szCs w:val="28"/>
        </w:rPr>
        <w:t>上面</w:t>
      </w:r>
      <w:r w:rsidRPr="006812E3">
        <w:rPr>
          <w:rFonts w:ascii="楷体" w:eastAsia="楷体" w:hAnsi="楷体"/>
          <w:sz w:val="24"/>
          <w:szCs w:val="28"/>
        </w:rPr>
        <w:t>8个值中的每一个，最终将训练和评估（在交叉验证集上）总共82个= 64个不同模型。</w:t>
      </w:r>
    </w:p>
    <w:p w14:paraId="30BF8D19" w14:textId="4D15C3CC" w:rsidR="00293FAB" w:rsidRPr="006812E3" w:rsidRDefault="00293FAB" w:rsidP="00293FAB">
      <w:pPr>
        <w:ind w:firstLine="420"/>
        <w:jc w:val="left"/>
        <w:rPr>
          <w:rFonts w:ascii="楷体" w:eastAsia="楷体" w:hAnsi="楷体"/>
          <w:sz w:val="24"/>
          <w:szCs w:val="28"/>
        </w:rPr>
      </w:pPr>
      <w:r w:rsidRPr="006812E3">
        <w:rPr>
          <w:rFonts w:ascii="楷体" w:eastAsia="楷体" w:hAnsi="楷体" w:hint="eastAsia"/>
          <w:sz w:val="24"/>
          <w:szCs w:val="28"/>
        </w:rPr>
        <w:t>确定使用最佳的</w:t>
      </w:r>
      <w:r w:rsidRPr="006812E3">
        <w:rPr>
          <w:rFonts w:ascii="楷体" w:eastAsia="楷体" w:hAnsi="楷体"/>
          <w:sz w:val="24"/>
          <w:szCs w:val="28"/>
        </w:rPr>
        <w:t>C和σ参数后，</w:t>
      </w:r>
      <w:r w:rsidR="00220B29" w:rsidRPr="006812E3">
        <w:rPr>
          <w:rFonts w:ascii="楷体" w:eastAsia="楷体" w:hAnsi="楷体" w:hint="eastAsia"/>
          <w:sz w:val="24"/>
          <w:szCs w:val="28"/>
        </w:rPr>
        <w:t>你</w:t>
      </w:r>
      <w:r w:rsidRPr="006812E3">
        <w:rPr>
          <w:rFonts w:ascii="楷体" w:eastAsia="楷体" w:hAnsi="楷体"/>
          <w:sz w:val="24"/>
          <w:szCs w:val="28"/>
        </w:rPr>
        <w:t>应该在DataSet3Params.m中修改代码，填充</w:t>
      </w:r>
      <w:r w:rsidR="00220B29" w:rsidRPr="006812E3">
        <w:rPr>
          <w:rFonts w:ascii="楷体" w:eastAsia="楷体" w:hAnsi="楷体" w:hint="eastAsia"/>
          <w:sz w:val="24"/>
          <w:szCs w:val="28"/>
        </w:rPr>
        <w:t>你尝试的</w:t>
      </w:r>
      <w:r w:rsidRPr="006812E3">
        <w:rPr>
          <w:rFonts w:ascii="楷体" w:eastAsia="楷体" w:hAnsi="楷体"/>
          <w:sz w:val="24"/>
          <w:szCs w:val="28"/>
        </w:rPr>
        <w:t>最佳参数</w:t>
      </w:r>
      <w:r w:rsidR="00220B29" w:rsidRPr="006812E3">
        <w:rPr>
          <w:rFonts w:ascii="楷体" w:eastAsia="楷体" w:hAnsi="楷体" w:hint="eastAsia"/>
          <w:sz w:val="24"/>
          <w:szCs w:val="28"/>
        </w:rPr>
        <w:t>。如果获得了最佳参数，</w:t>
      </w:r>
      <w:r w:rsidR="00220B29" w:rsidRPr="006812E3">
        <w:rPr>
          <w:rFonts w:ascii="楷体" w:eastAsia="楷体" w:hAnsi="楷体"/>
          <w:sz w:val="24"/>
          <w:szCs w:val="28"/>
        </w:rPr>
        <w:t>SVM</w:t>
      </w:r>
      <w:r w:rsidR="00220B29" w:rsidRPr="006812E3">
        <w:rPr>
          <w:rFonts w:ascii="楷体" w:eastAsia="楷体" w:hAnsi="楷体" w:hint="eastAsia"/>
          <w:sz w:val="24"/>
          <w:szCs w:val="28"/>
        </w:rPr>
        <w:t>会</w:t>
      </w:r>
      <w:r w:rsidR="00220B29" w:rsidRPr="006812E3">
        <w:rPr>
          <w:rFonts w:ascii="楷体" w:eastAsia="楷体" w:hAnsi="楷体"/>
          <w:sz w:val="24"/>
          <w:szCs w:val="28"/>
        </w:rPr>
        <w:t>返回决策边界，如图7所示。</w:t>
      </w:r>
    </w:p>
    <w:p w14:paraId="570535C3" w14:textId="56A9E05E" w:rsidR="00220B29" w:rsidRDefault="00220B29" w:rsidP="00293FAB">
      <w:pPr>
        <w:ind w:firstLine="420"/>
        <w:jc w:val="left"/>
        <w:rPr>
          <w:rFonts w:ascii="楷体" w:eastAsia="楷体" w:hAnsi="楷体"/>
        </w:rPr>
      </w:pPr>
      <w:r>
        <w:rPr>
          <w:rFonts w:ascii="楷体" w:eastAsia="楷体" w:hAnsi="楷体" w:hint="eastAsia"/>
          <w:noProof/>
        </w:rPr>
        <w:lastRenderedPageBreak/>
        <w:drawing>
          <wp:inline distT="0" distB="0" distL="0" distR="0" wp14:anchorId="73673EBB" wp14:editId="50187E16">
            <wp:extent cx="4953548" cy="3058246"/>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1">
                      <a:extLst>
                        <a:ext uri="{28A0092B-C50C-407E-A947-70E740481C1C}">
                          <a14:useLocalDpi xmlns:a14="http://schemas.microsoft.com/office/drawing/2010/main" val="0"/>
                        </a:ext>
                      </a:extLst>
                    </a:blip>
                    <a:stretch>
                      <a:fillRect/>
                    </a:stretch>
                  </pic:blipFill>
                  <pic:spPr>
                    <a:xfrm>
                      <a:off x="0" y="0"/>
                      <a:ext cx="4960560" cy="3062575"/>
                    </a:xfrm>
                    <a:prstGeom prst="rect">
                      <a:avLst/>
                    </a:prstGeom>
                  </pic:spPr>
                </pic:pic>
              </a:graphicData>
            </a:graphic>
          </wp:inline>
        </w:drawing>
      </w:r>
    </w:p>
    <w:p w14:paraId="4E114FD6" w14:textId="4A1DFE07" w:rsidR="00220B29" w:rsidRPr="00220B29" w:rsidRDefault="00220B29" w:rsidP="00220B29">
      <w:pPr>
        <w:ind w:firstLine="420"/>
        <w:jc w:val="left"/>
        <w:rPr>
          <w:rFonts w:ascii="楷体" w:eastAsia="楷体" w:hAnsi="楷体"/>
        </w:rPr>
      </w:pPr>
      <w:r>
        <w:rPr>
          <w:rFonts w:ascii="楷体" w:eastAsia="楷体" w:hAnsi="楷体" w:hint="eastAsia"/>
        </w:rPr>
        <w:t>应用提示：</w:t>
      </w:r>
      <w:r w:rsidRPr="00220B29">
        <w:rPr>
          <w:rFonts w:ascii="楷体" w:eastAsia="楷体" w:hAnsi="楷体" w:hint="eastAsia"/>
        </w:rPr>
        <w:t>对于分类，错误定义为交叉验证示例中被错误分类的部分</w:t>
      </w:r>
      <w:r>
        <w:rPr>
          <w:rFonts w:ascii="楷体" w:eastAsia="楷体" w:hAnsi="楷体" w:hint="eastAsia"/>
        </w:rPr>
        <w:t>。</w:t>
      </w:r>
      <w:r w:rsidRPr="00220B29">
        <w:rPr>
          <w:rFonts w:ascii="楷体" w:eastAsia="楷体" w:hAnsi="楷体" w:hint="eastAsia"/>
        </w:rPr>
        <w:t>在</w:t>
      </w:r>
      <w:r w:rsidRPr="00220B29">
        <w:rPr>
          <w:rFonts w:ascii="楷体" w:eastAsia="楷体" w:hAnsi="楷体"/>
        </w:rPr>
        <w:t>Octave中，</w:t>
      </w:r>
      <w:r>
        <w:rPr>
          <w:rFonts w:ascii="楷体" w:eastAsia="楷体" w:hAnsi="楷体" w:hint="eastAsia"/>
        </w:rPr>
        <w:t>你</w:t>
      </w:r>
      <w:r w:rsidRPr="00220B29">
        <w:rPr>
          <w:rFonts w:ascii="楷体" w:eastAsia="楷体" w:hAnsi="楷体"/>
        </w:rPr>
        <w:t>可以使用mean(double(predictions~= yval))</w:t>
      </w:r>
      <w:r>
        <w:rPr>
          <w:rFonts w:ascii="楷体" w:eastAsia="楷体" w:hAnsi="楷体" w:hint="eastAsia"/>
        </w:rPr>
        <w:t>来计算此错误。</w:t>
      </w:r>
      <w:r w:rsidRPr="00220B29">
        <w:rPr>
          <w:rFonts w:ascii="楷体" w:eastAsia="楷体" w:hAnsi="楷体" w:hint="eastAsia"/>
        </w:rPr>
        <w:t>其中</w:t>
      </w:r>
      <w:r w:rsidRPr="00220B29">
        <w:rPr>
          <w:rFonts w:ascii="楷体" w:eastAsia="楷体" w:hAnsi="楷体"/>
        </w:rPr>
        <w:t>predictions</w:t>
      </w:r>
      <w:r w:rsidRPr="00220B29">
        <w:rPr>
          <w:rFonts w:ascii="楷体" w:eastAsia="楷体" w:hAnsi="楷体" w:hint="eastAsia"/>
        </w:rPr>
        <w:t>是包含来自</w:t>
      </w:r>
      <w:r w:rsidRPr="00220B29">
        <w:rPr>
          <w:rFonts w:ascii="楷体" w:eastAsia="楷体" w:hAnsi="楷体"/>
        </w:rPr>
        <w:t>SVM的所有预测的向量，而yval是交叉验证集中的真实标签。</w:t>
      </w:r>
      <w:r>
        <w:rPr>
          <w:rFonts w:ascii="楷体" w:eastAsia="楷体" w:hAnsi="楷体" w:hint="eastAsia"/>
        </w:rPr>
        <w:t>你</w:t>
      </w:r>
      <w:r w:rsidRPr="00220B29">
        <w:rPr>
          <w:rFonts w:ascii="楷体" w:eastAsia="楷体" w:hAnsi="楷体"/>
        </w:rPr>
        <w:t>可以使svmPredict函数为交叉验证集生成预测。</w:t>
      </w:r>
    </w:p>
    <w:p w14:paraId="7FEA9484" w14:textId="0DCEADCD" w:rsidR="00220B29" w:rsidRPr="00220B29" w:rsidRDefault="0094031C" w:rsidP="00220B29">
      <w:pPr>
        <w:pStyle w:val="2"/>
        <w:rPr>
          <w:rFonts w:ascii="楷体" w:eastAsia="楷体" w:hAnsi="楷体"/>
        </w:rPr>
      </w:pPr>
      <w:bookmarkStart w:id="1" w:name="_Hlk66289167"/>
      <w:r w:rsidRPr="002A1CA6">
        <w:rPr>
          <w:rFonts w:ascii="楷体" w:eastAsia="楷体" w:hAnsi="楷体" w:hint="eastAsia"/>
        </w:rPr>
        <w:t>2</w:t>
      </w:r>
      <w:r w:rsidRPr="002A1CA6">
        <w:rPr>
          <w:rFonts w:ascii="楷体" w:eastAsia="楷体" w:hAnsi="楷体"/>
        </w:rPr>
        <w:t>.</w:t>
      </w:r>
      <w:r w:rsidR="00220B29">
        <w:rPr>
          <w:rFonts w:ascii="楷体" w:eastAsia="楷体" w:hAnsi="楷体" w:hint="eastAsia"/>
        </w:rPr>
        <w:t>垃圾邮件分类</w:t>
      </w:r>
    </w:p>
    <w:bookmarkEnd w:id="1"/>
    <w:p w14:paraId="52A2A75B" w14:textId="71CB789D" w:rsidR="0094031C" w:rsidRDefault="00220B29" w:rsidP="0094031C">
      <w:pPr>
        <w:ind w:firstLine="420"/>
        <w:rPr>
          <w:rFonts w:ascii="楷体" w:eastAsia="楷体" w:hAnsi="楷体"/>
          <w:sz w:val="24"/>
          <w:szCs w:val="24"/>
        </w:rPr>
      </w:pPr>
      <w:r>
        <w:rPr>
          <w:rFonts w:ascii="楷体" w:eastAsia="楷体" w:hAnsi="楷体" w:hint="eastAsia"/>
          <w:sz w:val="24"/>
          <w:szCs w:val="24"/>
        </w:rPr>
        <w:t>现在，</w:t>
      </w:r>
      <w:r w:rsidRPr="00220B29">
        <w:rPr>
          <w:rFonts w:ascii="楷体" w:eastAsia="楷体" w:hAnsi="楷体" w:hint="eastAsia"/>
          <w:sz w:val="24"/>
          <w:szCs w:val="24"/>
        </w:rPr>
        <w:t>许多电子邮件服务提供了能够将电子邮件分类为垃圾邮件和非垃圾邮件的垃圾邮件</w:t>
      </w:r>
      <w:r>
        <w:rPr>
          <w:rFonts w:ascii="楷体" w:eastAsia="楷体" w:hAnsi="楷体" w:hint="eastAsia"/>
          <w:sz w:val="24"/>
          <w:szCs w:val="24"/>
        </w:rPr>
        <w:t>过滤器。</w:t>
      </w:r>
      <w:r w:rsidR="0094031C" w:rsidRPr="002A1CA6">
        <w:rPr>
          <w:rFonts w:ascii="楷体" w:eastAsia="楷体" w:hAnsi="楷体" w:hint="eastAsia"/>
          <w:sz w:val="24"/>
          <w:szCs w:val="24"/>
        </w:rPr>
        <w:t>在本练习中，</w:t>
      </w:r>
      <w:r>
        <w:rPr>
          <w:rFonts w:ascii="楷体" w:eastAsia="楷体" w:hAnsi="楷体" w:hint="eastAsia"/>
          <w:sz w:val="24"/>
          <w:szCs w:val="24"/>
        </w:rPr>
        <w:t>你</w:t>
      </w:r>
      <w:r w:rsidRPr="00220B29">
        <w:rPr>
          <w:rFonts w:ascii="楷体" w:eastAsia="楷体" w:hAnsi="楷体" w:hint="eastAsia"/>
          <w:sz w:val="24"/>
          <w:szCs w:val="24"/>
        </w:rPr>
        <w:t>将使用</w:t>
      </w:r>
      <w:r w:rsidRPr="00220B29">
        <w:rPr>
          <w:rFonts w:ascii="楷体" w:eastAsia="楷体" w:hAnsi="楷体"/>
          <w:sz w:val="24"/>
          <w:szCs w:val="24"/>
        </w:rPr>
        <w:t>SVM来构建您自己的垃圾邮件过滤器。</w:t>
      </w:r>
    </w:p>
    <w:p w14:paraId="25DF2023" w14:textId="5F6EF418" w:rsidR="00220B29" w:rsidRPr="002A1CA6" w:rsidRDefault="00220B29" w:rsidP="0094031C">
      <w:pPr>
        <w:ind w:firstLine="420"/>
        <w:rPr>
          <w:rFonts w:ascii="楷体" w:eastAsia="楷体" w:hAnsi="楷体"/>
          <w:sz w:val="24"/>
          <w:szCs w:val="24"/>
        </w:rPr>
      </w:pPr>
      <w:r>
        <w:rPr>
          <w:rFonts w:ascii="楷体" w:eastAsia="楷体" w:hAnsi="楷体" w:hint="eastAsia"/>
          <w:sz w:val="24"/>
          <w:szCs w:val="24"/>
        </w:rPr>
        <w:t>你可以使用</w:t>
      </w:r>
      <w:r w:rsidRPr="00220B29">
        <w:rPr>
          <w:rFonts w:ascii="楷体" w:eastAsia="楷体" w:hAnsi="楷体" w:hint="eastAsia"/>
          <w:sz w:val="24"/>
          <w:szCs w:val="24"/>
        </w:rPr>
        <w:t>训练分类器来对给定的电子邮件</w:t>
      </w:r>
      <w:r w:rsidRPr="00220B29">
        <w:rPr>
          <w:rFonts w:ascii="楷体" w:eastAsia="楷体" w:hAnsi="楷体"/>
          <w:sz w:val="24"/>
          <w:szCs w:val="24"/>
        </w:rPr>
        <w:t>x是垃圾邮件（y = 1）还是非垃圾邮件（y = 0）进行分类。特别</w:t>
      </w:r>
      <w:r>
        <w:rPr>
          <w:rFonts w:ascii="楷体" w:eastAsia="楷体" w:hAnsi="楷体" w:hint="eastAsia"/>
          <w:sz w:val="24"/>
          <w:szCs w:val="24"/>
        </w:rPr>
        <w:t>的</w:t>
      </w:r>
      <w:r w:rsidRPr="00220B29">
        <w:rPr>
          <w:rFonts w:ascii="楷体" w:eastAsia="楷体" w:hAnsi="楷体"/>
          <w:sz w:val="24"/>
          <w:szCs w:val="24"/>
        </w:rPr>
        <w:t>，</w:t>
      </w:r>
      <w:r>
        <w:rPr>
          <w:rFonts w:ascii="楷体" w:eastAsia="楷体" w:hAnsi="楷体" w:hint="eastAsia"/>
          <w:sz w:val="24"/>
          <w:szCs w:val="24"/>
        </w:rPr>
        <w:t>你</w:t>
      </w:r>
      <w:r w:rsidRPr="00220B29">
        <w:rPr>
          <w:rFonts w:ascii="楷体" w:eastAsia="楷体" w:hAnsi="楷体"/>
          <w:sz w:val="24"/>
          <w:szCs w:val="24"/>
        </w:rPr>
        <w:t>需要将每封电子邮件转换为特征向量</w:t>
      </w:r>
      <w:r w:rsidRPr="00220B29">
        <w:rPr>
          <w:rFonts w:ascii="楷体" w:eastAsia="楷体" w:hAnsi="楷体"/>
          <w:position w:val="-6"/>
          <w:sz w:val="24"/>
          <w:szCs w:val="24"/>
        </w:rPr>
        <w:object w:dxaOrig="600" w:dyaOrig="260" w14:anchorId="455471A5">
          <v:shape id="_x0000_i1029" type="#_x0000_t75" style="width:30pt;height:13.5pt" o:ole="">
            <v:imagedata r:id="rId22" o:title=""/>
          </v:shape>
          <o:OLEObject Type="Embed" ProgID="Equation.DSMT4" ShapeID="_x0000_i1029" DrawAspect="Content" ObjectID="_1681632227" r:id="rId23"/>
        </w:object>
      </w:r>
      <w:r w:rsidRPr="00220B29">
        <w:rPr>
          <w:rFonts w:ascii="楷体" w:eastAsia="楷体" w:hAnsi="楷体"/>
          <w:sz w:val="24"/>
          <w:szCs w:val="24"/>
        </w:rPr>
        <w:t>。本练习的以下部分将带</w:t>
      </w:r>
      <w:r>
        <w:rPr>
          <w:rFonts w:ascii="楷体" w:eastAsia="楷体" w:hAnsi="楷体" w:hint="eastAsia"/>
          <w:sz w:val="24"/>
          <w:szCs w:val="24"/>
        </w:rPr>
        <w:t>你</w:t>
      </w:r>
      <w:r w:rsidRPr="00220B29">
        <w:rPr>
          <w:rFonts w:ascii="楷体" w:eastAsia="楷体" w:hAnsi="楷体"/>
          <w:sz w:val="24"/>
          <w:szCs w:val="24"/>
        </w:rPr>
        <w:t>逐步了解如何从电子邮件中构造这样的特征向量。</w:t>
      </w:r>
    </w:p>
    <w:p w14:paraId="722814DF" w14:textId="23C17350" w:rsidR="0094031C" w:rsidRPr="002A1CA6" w:rsidRDefault="00220B29" w:rsidP="0094031C">
      <w:pPr>
        <w:ind w:firstLine="420"/>
        <w:rPr>
          <w:rFonts w:ascii="楷体" w:eastAsia="楷体" w:hAnsi="楷体"/>
          <w:sz w:val="24"/>
          <w:szCs w:val="24"/>
        </w:rPr>
      </w:pPr>
      <w:r w:rsidRPr="00220B29">
        <w:rPr>
          <w:rFonts w:ascii="楷体" w:eastAsia="楷体" w:hAnsi="楷体" w:hint="eastAsia"/>
          <w:sz w:val="24"/>
          <w:szCs w:val="24"/>
        </w:rPr>
        <w:t>在本练习的其余部分中，</w:t>
      </w:r>
      <w:r>
        <w:rPr>
          <w:rFonts w:ascii="楷体" w:eastAsia="楷体" w:hAnsi="楷体" w:hint="eastAsia"/>
          <w:sz w:val="24"/>
          <w:szCs w:val="24"/>
        </w:rPr>
        <w:t>你</w:t>
      </w:r>
      <w:r w:rsidRPr="00220B29">
        <w:rPr>
          <w:rFonts w:ascii="楷体" w:eastAsia="楷体" w:hAnsi="楷体" w:hint="eastAsia"/>
          <w:sz w:val="24"/>
          <w:szCs w:val="24"/>
        </w:rPr>
        <w:t>将使用脚本</w:t>
      </w:r>
      <w:r w:rsidRPr="00220B29">
        <w:rPr>
          <w:rFonts w:ascii="楷体" w:eastAsia="楷体" w:hAnsi="楷体"/>
          <w:sz w:val="24"/>
          <w:szCs w:val="24"/>
        </w:rPr>
        <w:t>ex6</w:t>
      </w:r>
      <w:r>
        <w:rPr>
          <w:rFonts w:ascii="楷体" w:eastAsia="楷体" w:hAnsi="楷体"/>
          <w:sz w:val="24"/>
          <w:szCs w:val="24"/>
        </w:rPr>
        <w:t>_</w:t>
      </w:r>
      <w:r w:rsidRPr="00220B29">
        <w:rPr>
          <w:rFonts w:ascii="楷体" w:eastAsia="楷体" w:hAnsi="楷体"/>
          <w:sz w:val="24"/>
          <w:szCs w:val="24"/>
        </w:rPr>
        <w:t>spam.m。在本练习中，</w:t>
      </w:r>
      <w:r>
        <w:rPr>
          <w:rFonts w:ascii="楷体" w:eastAsia="楷体" w:hAnsi="楷体" w:hint="eastAsia"/>
          <w:sz w:val="24"/>
          <w:szCs w:val="24"/>
        </w:rPr>
        <w:t>你</w:t>
      </w:r>
      <w:r w:rsidRPr="00220B29">
        <w:rPr>
          <w:rFonts w:ascii="楷体" w:eastAsia="楷体" w:hAnsi="楷体"/>
          <w:sz w:val="24"/>
          <w:szCs w:val="24"/>
        </w:rPr>
        <w:t>将仅使用电子邮件的正文（不包括电子邮件标题）。</w:t>
      </w:r>
    </w:p>
    <w:p w14:paraId="06B59D03" w14:textId="043A1119" w:rsidR="0094031C" w:rsidRPr="002A1CA6" w:rsidRDefault="0094031C" w:rsidP="0094031C">
      <w:pPr>
        <w:pStyle w:val="2"/>
        <w:rPr>
          <w:rFonts w:ascii="楷体" w:eastAsia="楷体" w:hAnsi="楷体"/>
        </w:rPr>
      </w:pPr>
      <w:bookmarkStart w:id="2" w:name="_Hlk66817083"/>
      <w:r w:rsidRPr="002A1CA6">
        <w:rPr>
          <w:rFonts w:ascii="楷体" w:eastAsia="楷体" w:hAnsi="楷体" w:hint="eastAsia"/>
        </w:rPr>
        <w:lastRenderedPageBreak/>
        <w:t>2</w:t>
      </w:r>
      <w:r w:rsidRPr="002A1CA6">
        <w:rPr>
          <w:rFonts w:ascii="楷体" w:eastAsia="楷体" w:hAnsi="楷体"/>
        </w:rPr>
        <w:t>.1</w:t>
      </w:r>
      <w:r w:rsidR="00220B29" w:rsidRPr="00220B29">
        <w:rPr>
          <w:rFonts w:ascii="楷体" w:eastAsia="楷体" w:hAnsi="楷体" w:hint="eastAsia"/>
        </w:rPr>
        <w:t>预处理电子邮件</w:t>
      </w:r>
    </w:p>
    <w:bookmarkEnd w:id="2"/>
    <w:p w14:paraId="4DCCCEE7" w14:textId="0E821A25" w:rsidR="00795FC2" w:rsidRDefault="00795FC2" w:rsidP="00795FC2">
      <w:pPr>
        <w:ind w:firstLine="420"/>
        <w:rPr>
          <w:rFonts w:ascii="楷体" w:eastAsia="楷体" w:hAnsi="楷体"/>
          <w:sz w:val="24"/>
          <w:szCs w:val="24"/>
        </w:rPr>
      </w:pPr>
      <w:r>
        <w:rPr>
          <w:rFonts w:ascii="楷体" w:eastAsia="楷体" w:hAnsi="楷体"/>
          <w:noProof/>
          <w:sz w:val="24"/>
          <w:szCs w:val="24"/>
        </w:rPr>
        <w:drawing>
          <wp:inline distT="0" distB="0" distL="0" distR="0" wp14:anchorId="02BBC3D2" wp14:editId="716B8C9E">
            <wp:extent cx="5274310" cy="184531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4">
                      <a:extLst>
                        <a:ext uri="{28A0092B-C50C-407E-A947-70E740481C1C}">
                          <a14:useLocalDpi xmlns:a14="http://schemas.microsoft.com/office/drawing/2010/main" val="0"/>
                        </a:ext>
                      </a:extLst>
                    </a:blip>
                    <a:stretch>
                      <a:fillRect/>
                    </a:stretch>
                  </pic:blipFill>
                  <pic:spPr>
                    <a:xfrm>
                      <a:off x="0" y="0"/>
                      <a:ext cx="5274310" cy="1845310"/>
                    </a:xfrm>
                    <a:prstGeom prst="rect">
                      <a:avLst/>
                    </a:prstGeom>
                  </pic:spPr>
                </pic:pic>
              </a:graphicData>
            </a:graphic>
          </wp:inline>
        </w:drawing>
      </w:r>
    </w:p>
    <w:p w14:paraId="00552215" w14:textId="61606871" w:rsidR="0094031C" w:rsidRDefault="00795FC2" w:rsidP="0094031C">
      <w:pPr>
        <w:ind w:firstLine="420"/>
        <w:rPr>
          <w:rFonts w:ascii="楷体" w:eastAsia="楷体" w:hAnsi="楷体"/>
          <w:sz w:val="24"/>
          <w:szCs w:val="24"/>
        </w:rPr>
      </w:pPr>
      <w:r w:rsidRPr="00795FC2">
        <w:rPr>
          <w:rFonts w:ascii="楷体" w:eastAsia="楷体" w:hAnsi="楷体" w:hint="eastAsia"/>
          <w:sz w:val="24"/>
          <w:szCs w:val="24"/>
        </w:rPr>
        <w:t>在开始学习任务之前，通常先看一下数据集中的示例是有</w:t>
      </w:r>
      <w:r>
        <w:rPr>
          <w:rFonts w:ascii="楷体" w:eastAsia="楷体" w:hAnsi="楷体" w:hint="eastAsia"/>
          <w:sz w:val="24"/>
          <w:szCs w:val="24"/>
        </w:rPr>
        <w:t>作用</w:t>
      </w:r>
      <w:r w:rsidRPr="00795FC2">
        <w:rPr>
          <w:rFonts w:ascii="楷体" w:eastAsia="楷体" w:hAnsi="楷体" w:hint="eastAsia"/>
          <w:sz w:val="24"/>
          <w:szCs w:val="24"/>
        </w:rPr>
        <w:t>的。图</w:t>
      </w:r>
      <w:r w:rsidRPr="00795FC2">
        <w:rPr>
          <w:rFonts w:ascii="楷体" w:eastAsia="楷体" w:hAnsi="楷体"/>
          <w:sz w:val="24"/>
          <w:szCs w:val="24"/>
        </w:rPr>
        <w:t>8显示了一个示例电子邮件，其中包含一个URL</w:t>
      </w:r>
      <w:r>
        <w:rPr>
          <w:rFonts w:ascii="楷体" w:eastAsia="楷体" w:hAnsi="楷体"/>
          <w:sz w:val="24"/>
          <w:szCs w:val="24"/>
        </w:rPr>
        <w:t>(</w:t>
      </w:r>
      <w:r w:rsidRPr="00795FC2">
        <w:rPr>
          <w:rFonts w:ascii="楷体" w:eastAsia="楷体" w:hAnsi="楷体" w:hint="eastAsia"/>
          <w:sz w:val="24"/>
          <w:szCs w:val="24"/>
        </w:rPr>
        <w:t>统一资源定位系统</w:t>
      </w:r>
      <w:r>
        <w:rPr>
          <w:rFonts w:ascii="楷体" w:eastAsia="楷体" w:hAnsi="楷体"/>
          <w:sz w:val="24"/>
          <w:szCs w:val="24"/>
        </w:rPr>
        <w:t>)</w:t>
      </w:r>
      <w:r w:rsidRPr="00795FC2">
        <w:rPr>
          <w:rFonts w:ascii="楷体" w:eastAsia="楷体" w:hAnsi="楷体"/>
          <w:sz w:val="24"/>
          <w:szCs w:val="24"/>
        </w:rPr>
        <w:t>，一个电子邮件地址（末尾），数字和美元金额。尽管许多电子邮件将包含相似类型的实体（例如，数字，其他URL或其他电子邮件地址），但几乎每封电子邮件中的特定实体（例如，特定URL或特定美元金额）都会有所不同。因此，处理电子邮件时经常采用的一种方法是“标准化”这些值，以便对所有URL进行相同的处理，对所有数字进行相同的处理，等等。例如，我们可以用唯一的字符串替换电子邮件中的每个URL “ httpaddr”</w:t>
      </w:r>
      <w:r w:rsidRPr="00795FC2">
        <w:rPr>
          <w:rFonts w:ascii="楷体" w:eastAsia="楷体" w:hAnsi="楷体" w:hint="eastAsia"/>
          <w:sz w:val="24"/>
          <w:szCs w:val="24"/>
        </w:rPr>
        <w:t>，表示存在</w:t>
      </w:r>
      <w:r w:rsidRPr="00795FC2">
        <w:rPr>
          <w:rFonts w:ascii="楷体" w:eastAsia="楷体" w:hAnsi="楷体"/>
          <w:sz w:val="24"/>
          <w:szCs w:val="24"/>
        </w:rPr>
        <w:t>URL。</w:t>
      </w:r>
      <w:r w:rsidR="0094031C" w:rsidRPr="002A1CA6">
        <w:rPr>
          <w:rFonts w:ascii="楷体" w:eastAsia="楷体" w:hAnsi="楷体"/>
          <w:sz w:val="24"/>
          <w:szCs w:val="24"/>
        </w:rPr>
        <w:t>（</w:t>
      </w:r>
      <w:r w:rsidR="0094031C" w:rsidRPr="002A1CA6">
        <w:rPr>
          <w:rFonts w:ascii="楷体" w:eastAsia="楷体" w:hAnsi="楷体" w:hint="eastAsia"/>
          <w:sz w:val="24"/>
          <w:szCs w:val="24"/>
        </w:rPr>
        <w:t>你</w:t>
      </w:r>
      <w:r w:rsidR="0094031C" w:rsidRPr="002A1CA6">
        <w:rPr>
          <w:rFonts w:ascii="楷体" w:eastAsia="楷体" w:hAnsi="楷体"/>
          <w:sz w:val="24"/>
          <w:szCs w:val="24"/>
        </w:rPr>
        <w:t>在现实生活中会遇到的许多其他问题是多维的，无法在二维图上进行绘制。）</w:t>
      </w:r>
      <w:r w:rsidRPr="00795FC2">
        <w:rPr>
          <w:rFonts w:ascii="楷体" w:eastAsia="楷体" w:hAnsi="楷体" w:hint="eastAsia"/>
          <w:sz w:val="24"/>
          <w:szCs w:val="24"/>
        </w:rPr>
        <w:t>这</w:t>
      </w:r>
      <w:r>
        <w:rPr>
          <w:rFonts w:ascii="楷体" w:eastAsia="楷体" w:hAnsi="楷体" w:hint="eastAsia"/>
          <w:sz w:val="24"/>
          <w:szCs w:val="24"/>
        </w:rPr>
        <w:t>能够</w:t>
      </w:r>
      <w:r w:rsidRPr="00795FC2">
        <w:rPr>
          <w:rFonts w:ascii="楷体" w:eastAsia="楷体" w:hAnsi="楷体" w:hint="eastAsia"/>
          <w:sz w:val="24"/>
          <w:szCs w:val="24"/>
        </w:rPr>
        <w:t>让垃圾邮件分类程序根据是否存在任何</w:t>
      </w:r>
      <w:r w:rsidRPr="00795FC2">
        <w:rPr>
          <w:rFonts w:ascii="楷体" w:eastAsia="楷体" w:hAnsi="楷体"/>
          <w:sz w:val="24"/>
          <w:szCs w:val="24"/>
        </w:rPr>
        <w:t>URL而不是是否存在特定URL来做出分类决策的效果。这通常可以提高垃圾邮件分类器的性能，因为垃圾邮件发送者经常将URL随机化，因此在新的垃圾邮件中再次看到任何特定URL的几率很小。</w:t>
      </w:r>
    </w:p>
    <w:p w14:paraId="5D0936A0" w14:textId="5A508A28" w:rsidR="0094031C" w:rsidRDefault="00795FC2" w:rsidP="0094031C">
      <w:pPr>
        <w:ind w:firstLine="420"/>
        <w:rPr>
          <w:rFonts w:ascii="楷体" w:eastAsia="楷体" w:hAnsi="楷体"/>
          <w:sz w:val="24"/>
          <w:szCs w:val="24"/>
        </w:rPr>
      </w:pPr>
      <w:r w:rsidRPr="00795FC2">
        <w:rPr>
          <w:rFonts w:ascii="楷体" w:eastAsia="楷体" w:hAnsi="楷体" w:hint="eastAsia"/>
          <w:sz w:val="24"/>
          <w:szCs w:val="24"/>
        </w:rPr>
        <w:t>在</w:t>
      </w:r>
      <w:r w:rsidRPr="00795FC2">
        <w:rPr>
          <w:rFonts w:ascii="楷体" w:eastAsia="楷体" w:hAnsi="楷体"/>
          <w:sz w:val="24"/>
          <w:szCs w:val="24"/>
        </w:rPr>
        <w:t>processEmail.m中，我们</w:t>
      </w:r>
      <w:r w:rsidR="009F3192">
        <w:rPr>
          <w:rFonts w:ascii="楷体" w:eastAsia="楷体" w:hAnsi="楷体" w:hint="eastAsia"/>
          <w:sz w:val="24"/>
          <w:szCs w:val="24"/>
        </w:rPr>
        <w:t>将</w:t>
      </w:r>
      <w:r w:rsidRPr="00795FC2">
        <w:rPr>
          <w:rFonts w:ascii="楷体" w:eastAsia="楷体" w:hAnsi="楷体"/>
          <w:sz w:val="24"/>
          <w:szCs w:val="24"/>
        </w:rPr>
        <w:t>实现以下电子邮件预处理和规范化步骤：</w:t>
      </w:r>
      <w:r w:rsidR="0094031C" w:rsidRPr="002A1CA6">
        <w:rPr>
          <w:rFonts w:ascii="楷体" w:eastAsia="楷体" w:hAnsi="楷体"/>
          <w:sz w:val="24"/>
          <w:szCs w:val="24"/>
        </w:rPr>
        <w:t>：</w:t>
      </w:r>
    </w:p>
    <w:p w14:paraId="45817E67" w14:textId="2E1593DD" w:rsidR="0094031C" w:rsidRPr="009F3192" w:rsidRDefault="009F3192" w:rsidP="009F3192">
      <w:pPr>
        <w:pStyle w:val="aa"/>
        <w:numPr>
          <w:ilvl w:val="0"/>
          <w:numId w:val="3"/>
        </w:numPr>
        <w:ind w:firstLineChars="0"/>
        <w:rPr>
          <w:rFonts w:ascii="楷体" w:eastAsia="楷体" w:hAnsi="楷体"/>
          <w:noProof/>
          <w:sz w:val="24"/>
          <w:szCs w:val="24"/>
        </w:rPr>
      </w:pPr>
      <w:r w:rsidRPr="009F3192">
        <w:rPr>
          <w:rFonts w:ascii="楷体" w:eastAsia="楷体" w:hAnsi="楷体"/>
          <w:noProof/>
          <w:sz w:val="24"/>
          <w:szCs w:val="24"/>
        </w:rPr>
        <w:t>Lower-casing</w:t>
      </w:r>
      <w:r w:rsidRPr="009F3192">
        <w:rPr>
          <w:rFonts w:ascii="楷体" w:eastAsia="楷体" w:hAnsi="楷体" w:hint="eastAsia"/>
          <w:noProof/>
          <w:sz w:val="24"/>
          <w:szCs w:val="24"/>
        </w:rPr>
        <w:t>：整个电子邮件被转换成小写，因此大写被忽略</w:t>
      </w:r>
      <w:r w:rsidRPr="009F3192">
        <w:rPr>
          <w:rFonts w:ascii="楷体" w:eastAsia="楷体" w:hAnsi="楷体"/>
          <w:noProof/>
          <w:sz w:val="24"/>
          <w:szCs w:val="24"/>
        </w:rPr>
        <w:t>(例如，IndIcaTE被视为Indicate)。</w:t>
      </w:r>
    </w:p>
    <w:p w14:paraId="0D526C68" w14:textId="10BA47F7" w:rsidR="009F3192" w:rsidRDefault="009F3192" w:rsidP="009F3192">
      <w:pPr>
        <w:pStyle w:val="aa"/>
        <w:numPr>
          <w:ilvl w:val="0"/>
          <w:numId w:val="3"/>
        </w:numPr>
        <w:ind w:firstLineChars="0"/>
        <w:rPr>
          <w:rFonts w:ascii="楷体" w:eastAsia="楷体" w:hAnsi="楷体"/>
          <w:sz w:val="24"/>
          <w:szCs w:val="24"/>
        </w:rPr>
      </w:pPr>
      <w:r w:rsidRPr="009F3192">
        <w:rPr>
          <w:rFonts w:ascii="楷体" w:eastAsia="楷体" w:hAnsi="楷体"/>
          <w:sz w:val="24"/>
          <w:szCs w:val="24"/>
        </w:rPr>
        <w:t>Stripping HTML:</w:t>
      </w:r>
      <w:r w:rsidRPr="009F3192">
        <w:rPr>
          <w:rFonts w:hint="eastAsia"/>
        </w:rPr>
        <w:t xml:space="preserve"> </w:t>
      </w:r>
      <w:r w:rsidRPr="009F3192">
        <w:rPr>
          <w:rFonts w:ascii="楷体" w:eastAsia="楷体" w:hAnsi="楷体" w:hint="eastAsia"/>
          <w:sz w:val="24"/>
          <w:szCs w:val="24"/>
        </w:rPr>
        <w:t>所有的</w:t>
      </w:r>
      <w:r w:rsidRPr="009F3192">
        <w:rPr>
          <w:rFonts w:ascii="楷体" w:eastAsia="楷体" w:hAnsi="楷体"/>
          <w:sz w:val="24"/>
          <w:szCs w:val="24"/>
        </w:rPr>
        <w:t>HTML标签都从电子邮件中删除。许多电子邮件经常带有HTML格式;我们删除所有的HTML标记，这样只剩下内容。</w:t>
      </w:r>
    </w:p>
    <w:p w14:paraId="556778EA" w14:textId="6EC52439" w:rsidR="009F3192" w:rsidRDefault="009F3192" w:rsidP="009F3192">
      <w:pPr>
        <w:pStyle w:val="aa"/>
        <w:numPr>
          <w:ilvl w:val="0"/>
          <w:numId w:val="3"/>
        </w:numPr>
        <w:ind w:firstLineChars="0"/>
        <w:rPr>
          <w:rFonts w:ascii="楷体" w:eastAsia="楷体" w:hAnsi="楷体"/>
          <w:sz w:val="24"/>
          <w:szCs w:val="24"/>
        </w:rPr>
      </w:pPr>
      <w:r w:rsidRPr="009F3192">
        <w:rPr>
          <w:rFonts w:ascii="楷体" w:eastAsia="楷体" w:hAnsi="楷体"/>
          <w:sz w:val="24"/>
          <w:szCs w:val="24"/>
        </w:rPr>
        <w:t>Normalizing URLs:</w:t>
      </w:r>
      <w:r w:rsidRPr="009F3192">
        <w:rPr>
          <w:rFonts w:hint="eastAsia"/>
        </w:rPr>
        <w:t xml:space="preserve"> </w:t>
      </w:r>
      <w:r w:rsidRPr="009F3192">
        <w:rPr>
          <w:rFonts w:ascii="楷体" w:eastAsia="楷体" w:hAnsi="楷体" w:hint="eastAsia"/>
          <w:sz w:val="24"/>
          <w:szCs w:val="24"/>
        </w:rPr>
        <w:t>所有的</w:t>
      </w:r>
      <w:r>
        <w:rPr>
          <w:rFonts w:ascii="楷体" w:eastAsia="楷体" w:hAnsi="楷体"/>
          <w:sz w:val="24"/>
          <w:szCs w:val="24"/>
        </w:rPr>
        <w:t>URL</w:t>
      </w:r>
      <w:r w:rsidRPr="009F3192">
        <w:rPr>
          <w:rFonts w:ascii="楷体" w:eastAsia="楷体" w:hAnsi="楷体"/>
          <w:sz w:val="24"/>
          <w:szCs w:val="24"/>
        </w:rPr>
        <w:t>被替换成文本“httpaddr”。</w:t>
      </w:r>
    </w:p>
    <w:p w14:paraId="1C0B9938" w14:textId="1D04761D" w:rsidR="009F3192" w:rsidRDefault="009F3192" w:rsidP="009F3192">
      <w:pPr>
        <w:pStyle w:val="aa"/>
        <w:numPr>
          <w:ilvl w:val="0"/>
          <w:numId w:val="3"/>
        </w:numPr>
        <w:ind w:firstLineChars="0"/>
        <w:rPr>
          <w:rFonts w:ascii="楷体" w:eastAsia="楷体" w:hAnsi="楷体"/>
          <w:sz w:val="24"/>
          <w:szCs w:val="24"/>
        </w:rPr>
      </w:pPr>
      <w:r w:rsidRPr="009F3192">
        <w:rPr>
          <w:rFonts w:ascii="楷体" w:eastAsia="楷体" w:hAnsi="楷体"/>
          <w:sz w:val="24"/>
          <w:szCs w:val="24"/>
        </w:rPr>
        <w:t>Normalizing Email Addresses:</w:t>
      </w:r>
      <w:r w:rsidRPr="009F3192">
        <w:rPr>
          <w:rFonts w:hint="eastAsia"/>
        </w:rPr>
        <w:t xml:space="preserve"> </w:t>
      </w:r>
      <w:r w:rsidRPr="009F3192">
        <w:rPr>
          <w:rFonts w:ascii="楷体" w:eastAsia="楷体" w:hAnsi="楷体" w:hint="eastAsia"/>
          <w:sz w:val="24"/>
          <w:szCs w:val="24"/>
        </w:rPr>
        <w:t>所有的电子邮件地址都被替换为文本“</w:t>
      </w:r>
      <w:r w:rsidRPr="009F3192">
        <w:rPr>
          <w:rFonts w:ascii="楷体" w:eastAsia="楷体" w:hAnsi="楷体"/>
          <w:sz w:val="24"/>
          <w:szCs w:val="24"/>
        </w:rPr>
        <w:t>emailaddr”。</w:t>
      </w:r>
    </w:p>
    <w:p w14:paraId="4F340369" w14:textId="4E992505" w:rsidR="009F3192" w:rsidRDefault="009F3192" w:rsidP="009F3192">
      <w:pPr>
        <w:pStyle w:val="aa"/>
        <w:numPr>
          <w:ilvl w:val="0"/>
          <w:numId w:val="3"/>
        </w:numPr>
        <w:ind w:firstLineChars="0"/>
        <w:rPr>
          <w:rFonts w:ascii="楷体" w:eastAsia="楷体" w:hAnsi="楷体"/>
          <w:sz w:val="24"/>
          <w:szCs w:val="24"/>
        </w:rPr>
      </w:pPr>
      <w:r w:rsidRPr="009F3192">
        <w:rPr>
          <w:rFonts w:ascii="楷体" w:eastAsia="楷体" w:hAnsi="楷体"/>
          <w:sz w:val="24"/>
          <w:szCs w:val="24"/>
        </w:rPr>
        <w:t>Normalizing Numbers:</w:t>
      </w:r>
      <w:r w:rsidRPr="009F3192">
        <w:rPr>
          <w:rFonts w:hint="eastAsia"/>
        </w:rPr>
        <w:t xml:space="preserve"> </w:t>
      </w:r>
      <w:r w:rsidRPr="009F3192">
        <w:rPr>
          <w:rFonts w:ascii="楷体" w:eastAsia="楷体" w:hAnsi="楷体" w:hint="eastAsia"/>
          <w:sz w:val="24"/>
          <w:szCs w:val="24"/>
        </w:rPr>
        <w:t>所有的数字都被替换为文本“</w:t>
      </w:r>
      <w:r w:rsidRPr="009F3192">
        <w:rPr>
          <w:rFonts w:ascii="楷体" w:eastAsia="楷体" w:hAnsi="楷体"/>
          <w:sz w:val="24"/>
          <w:szCs w:val="24"/>
        </w:rPr>
        <w:t>number”。</w:t>
      </w:r>
    </w:p>
    <w:p w14:paraId="642E1CF0" w14:textId="77A42CB4" w:rsidR="009F3192" w:rsidRDefault="009F3192" w:rsidP="009F3192">
      <w:pPr>
        <w:pStyle w:val="aa"/>
        <w:numPr>
          <w:ilvl w:val="0"/>
          <w:numId w:val="3"/>
        </w:numPr>
        <w:ind w:firstLineChars="0"/>
        <w:rPr>
          <w:rFonts w:ascii="楷体" w:eastAsia="楷体" w:hAnsi="楷体"/>
          <w:sz w:val="24"/>
          <w:szCs w:val="24"/>
        </w:rPr>
      </w:pPr>
      <w:r w:rsidRPr="009F3192">
        <w:rPr>
          <w:rFonts w:ascii="楷体" w:eastAsia="楷体" w:hAnsi="楷体"/>
          <w:sz w:val="24"/>
          <w:szCs w:val="24"/>
        </w:rPr>
        <w:t>Normalizing Dollars:</w:t>
      </w:r>
      <w:r w:rsidRPr="009F3192">
        <w:rPr>
          <w:rFonts w:hint="eastAsia"/>
        </w:rPr>
        <w:t xml:space="preserve"> </w:t>
      </w:r>
      <w:r w:rsidRPr="009F3192">
        <w:rPr>
          <w:rFonts w:ascii="楷体" w:eastAsia="楷体" w:hAnsi="楷体" w:hint="eastAsia"/>
          <w:sz w:val="24"/>
          <w:szCs w:val="24"/>
        </w:rPr>
        <w:t>所有美元符号</w:t>
      </w:r>
      <w:r w:rsidRPr="009F3192">
        <w:rPr>
          <w:rFonts w:ascii="楷体" w:eastAsia="楷体" w:hAnsi="楷体"/>
          <w:sz w:val="24"/>
          <w:szCs w:val="24"/>
        </w:rPr>
        <w:t>($)都被替换为文本“dollar”。</w:t>
      </w:r>
    </w:p>
    <w:p w14:paraId="7053F73D" w14:textId="65A9D9B7" w:rsidR="009F3192" w:rsidRDefault="009F3192" w:rsidP="009F3192">
      <w:pPr>
        <w:pStyle w:val="aa"/>
        <w:numPr>
          <w:ilvl w:val="0"/>
          <w:numId w:val="3"/>
        </w:numPr>
        <w:ind w:firstLineChars="0"/>
        <w:rPr>
          <w:rFonts w:ascii="楷体" w:eastAsia="楷体" w:hAnsi="楷体"/>
          <w:sz w:val="24"/>
          <w:szCs w:val="24"/>
        </w:rPr>
      </w:pPr>
      <w:r w:rsidRPr="009F3192">
        <w:rPr>
          <w:rFonts w:ascii="楷体" w:eastAsia="楷体" w:hAnsi="楷体"/>
          <w:sz w:val="24"/>
          <w:szCs w:val="24"/>
        </w:rPr>
        <w:t>Word Stemming:</w:t>
      </w:r>
      <w:r w:rsidRPr="009F3192">
        <w:rPr>
          <w:rFonts w:hint="eastAsia"/>
        </w:rPr>
        <w:t xml:space="preserve"> </w:t>
      </w:r>
      <w:r w:rsidRPr="009F3192">
        <w:rPr>
          <w:rFonts w:ascii="楷体" w:eastAsia="楷体" w:hAnsi="楷体" w:hint="eastAsia"/>
          <w:sz w:val="24"/>
          <w:szCs w:val="24"/>
        </w:rPr>
        <w:t>单词被简化成词根形式。例如，“</w:t>
      </w:r>
      <w:r w:rsidRPr="009F3192">
        <w:rPr>
          <w:rFonts w:ascii="楷体" w:eastAsia="楷体" w:hAnsi="楷体"/>
          <w:sz w:val="24"/>
          <w:szCs w:val="24"/>
        </w:rPr>
        <w:t>discount”、“discounts”、“discount</w:t>
      </w:r>
      <w:r>
        <w:rPr>
          <w:rFonts w:ascii="楷体" w:eastAsia="楷体" w:hAnsi="楷体"/>
          <w:sz w:val="24"/>
          <w:szCs w:val="24"/>
        </w:rPr>
        <w:t>ed</w:t>
      </w:r>
      <w:r w:rsidRPr="009F3192">
        <w:rPr>
          <w:rFonts w:ascii="楷体" w:eastAsia="楷体" w:hAnsi="楷体"/>
          <w:sz w:val="24"/>
          <w:szCs w:val="24"/>
        </w:rPr>
        <w:t>”和“discounting”都被替换为“discount”。有时，词干实际上从末尾去掉了额外的字符，所以" include "， " includes "， " included "和" includ</w:t>
      </w:r>
      <w:r>
        <w:rPr>
          <w:rFonts w:ascii="楷体" w:eastAsia="楷体" w:hAnsi="楷体"/>
          <w:sz w:val="24"/>
          <w:szCs w:val="24"/>
        </w:rPr>
        <w:t>ing</w:t>
      </w:r>
      <w:r w:rsidRPr="009F3192">
        <w:rPr>
          <w:rFonts w:ascii="楷体" w:eastAsia="楷体" w:hAnsi="楷体"/>
          <w:sz w:val="24"/>
          <w:szCs w:val="24"/>
        </w:rPr>
        <w:t>"都被替换为" include "</w:t>
      </w:r>
    </w:p>
    <w:p w14:paraId="40122E94" w14:textId="633FD509" w:rsidR="009F3192" w:rsidRPr="009F3192" w:rsidRDefault="009F3192" w:rsidP="009F3192">
      <w:pPr>
        <w:pStyle w:val="aa"/>
        <w:numPr>
          <w:ilvl w:val="0"/>
          <w:numId w:val="3"/>
        </w:numPr>
        <w:ind w:firstLineChars="0"/>
        <w:rPr>
          <w:rFonts w:ascii="楷体" w:eastAsia="楷体" w:hAnsi="楷体"/>
          <w:sz w:val="24"/>
          <w:szCs w:val="24"/>
        </w:rPr>
      </w:pPr>
      <w:r w:rsidRPr="009F3192">
        <w:rPr>
          <w:rFonts w:ascii="楷体" w:eastAsia="楷体" w:hAnsi="楷体"/>
          <w:sz w:val="24"/>
          <w:szCs w:val="24"/>
        </w:rPr>
        <w:t>Removal of non-words:</w:t>
      </w:r>
      <w:r w:rsidRPr="009F3192">
        <w:rPr>
          <w:rFonts w:hint="eastAsia"/>
        </w:rPr>
        <w:t xml:space="preserve"> </w:t>
      </w:r>
      <w:r w:rsidRPr="009F3192">
        <w:rPr>
          <w:rFonts w:ascii="楷体" w:eastAsia="楷体" w:hAnsi="楷体" w:hint="eastAsia"/>
          <w:sz w:val="24"/>
          <w:szCs w:val="24"/>
        </w:rPr>
        <w:t>非单词和标点符号被删除。所有的空格</w:t>
      </w:r>
      <w:r w:rsidRPr="009F3192">
        <w:rPr>
          <w:rFonts w:ascii="楷体" w:eastAsia="楷体" w:hAnsi="楷体"/>
          <w:sz w:val="24"/>
          <w:szCs w:val="24"/>
        </w:rPr>
        <w:t>(制表符、换行符、空格)都被裁剪为一个空格字符。</w:t>
      </w:r>
    </w:p>
    <w:p w14:paraId="2E86E7A8" w14:textId="0D386555" w:rsidR="009F3192" w:rsidRDefault="009F3192" w:rsidP="0094031C">
      <w:pPr>
        <w:ind w:firstLine="420"/>
        <w:rPr>
          <w:rFonts w:ascii="楷体" w:eastAsia="楷体" w:hAnsi="楷体"/>
          <w:sz w:val="24"/>
          <w:szCs w:val="24"/>
        </w:rPr>
      </w:pPr>
      <w:r w:rsidRPr="009F3192">
        <w:rPr>
          <w:rFonts w:ascii="楷体" w:eastAsia="楷体" w:hAnsi="楷体" w:hint="eastAsia"/>
          <w:sz w:val="24"/>
          <w:szCs w:val="24"/>
        </w:rPr>
        <w:t>这些预处理步骤的结果如图</w:t>
      </w:r>
      <w:r w:rsidRPr="009F3192">
        <w:rPr>
          <w:rFonts w:ascii="楷体" w:eastAsia="楷体" w:hAnsi="楷体"/>
          <w:sz w:val="24"/>
          <w:szCs w:val="24"/>
        </w:rPr>
        <w:t>9所示。虽然预处理留下了单词和非单词</w:t>
      </w:r>
      <w:r>
        <w:rPr>
          <w:rFonts w:ascii="楷体" w:eastAsia="楷体" w:hAnsi="楷体" w:hint="eastAsia"/>
          <w:sz w:val="24"/>
          <w:szCs w:val="24"/>
        </w:rPr>
        <w:t>片段</w:t>
      </w:r>
      <w:r w:rsidRPr="009F3192">
        <w:rPr>
          <w:rFonts w:ascii="楷体" w:eastAsia="楷体" w:hAnsi="楷体"/>
          <w:sz w:val="24"/>
          <w:szCs w:val="24"/>
        </w:rPr>
        <w:t>，但这种形式在执行特征提取时要容易得多。</w:t>
      </w:r>
    </w:p>
    <w:p w14:paraId="57B3F3D3" w14:textId="5B034474" w:rsidR="0094031C" w:rsidRDefault="009F3192" w:rsidP="009F3192">
      <w:pPr>
        <w:rPr>
          <w:rFonts w:ascii="楷体" w:eastAsia="楷体" w:hAnsi="楷体"/>
          <w:sz w:val="24"/>
          <w:szCs w:val="24"/>
        </w:rPr>
      </w:pPr>
      <w:r>
        <w:rPr>
          <w:rFonts w:ascii="楷体" w:eastAsia="楷体" w:hAnsi="楷体"/>
          <w:sz w:val="24"/>
          <w:szCs w:val="24"/>
        </w:rPr>
        <w:lastRenderedPageBreak/>
        <w:tab/>
      </w:r>
      <w:r>
        <w:rPr>
          <w:rFonts w:ascii="楷体" w:eastAsia="楷体" w:hAnsi="楷体"/>
          <w:noProof/>
          <w:sz w:val="24"/>
          <w:szCs w:val="24"/>
        </w:rPr>
        <w:drawing>
          <wp:inline distT="0" distB="0" distL="0" distR="0" wp14:anchorId="3E1C0FD8" wp14:editId="2782ABBD">
            <wp:extent cx="5274310" cy="12700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5">
                      <a:extLst>
                        <a:ext uri="{28A0092B-C50C-407E-A947-70E740481C1C}">
                          <a14:useLocalDpi xmlns:a14="http://schemas.microsoft.com/office/drawing/2010/main" val="0"/>
                        </a:ext>
                      </a:extLst>
                    </a:blip>
                    <a:stretch>
                      <a:fillRect/>
                    </a:stretch>
                  </pic:blipFill>
                  <pic:spPr>
                    <a:xfrm>
                      <a:off x="0" y="0"/>
                      <a:ext cx="5274310" cy="1270000"/>
                    </a:xfrm>
                    <a:prstGeom prst="rect">
                      <a:avLst/>
                    </a:prstGeom>
                  </pic:spPr>
                </pic:pic>
              </a:graphicData>
            </a:graphic>
          </wp:inline>
        </w:drawing>
      </w:r>
    </w:p>
    <w:p w14:paraId="27660B55" w14:textId="407B1247" w:rsidR="009F3192" w:rsidRDefault="009F3192" w:rsidP="009F3192">
      <w:pPr>
        <w:rPr>
          <w:rFonts w:ascii="楷体" w:eastAsia="楷体" w:hAnsi="楷体"/>
          <w:sz w:val="24"/>
          <w:szCs w:val="24"/>
        </w:rPr>
      </w:pPr>
      <w:r>
        <w:rPr>
          <w:rFonts w:ascii="楷体" w:eastAsia="楷体" w:hAnsi="楷体"/>
          <w:noProof/>
          <w:sz w:val="24"/>
          <w:szCs w:val="24"/>
        </w:rPr>
        <w:drawing>
          <wp:inline distT="0" distB="0" distL="0" distR="0" wp14:anchorId="02565D84" wp14:editId="5C4500F4">
            <wp:extent cx="1795908" cy="20991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6">
                      <a:extLst>
                        <a:ext uri="{28A0092B-C50C-407E-A947-70E740481C1C}">
                          <a14:useLocalDpi xmlns:a14="http://schemas.microsoft.com/office/drawing/2010/main" val="0"/>
                        </a:ext>
                      </a:extLst>
                    </a:blip>
                    <a:stretch>
                      <a:fillRect/>
                    </a:stretch>
                  </pic:blipFill>
                  <pic:spPr>
                    <a:xfrm>
                      <a:off x="0" y="0"/>
                      <a:ext cx="1814149" cy="2120511"/>
                    </a:xfrm>
                    <a:prstGeom prst="rect">
                      <a:avLst/>
                    </a:prstGeom>
                  </pic:spPr>
                </pic:pic>
              </a:graphicData>
            </a:graphic>
          </wp:inline>
        </w:drawing>
      </w:r>
      <w:r>
        <w:rPr>
          <w:rFonts w:ascii="楷体" w:eastAsia="楷体" w:hAnsi="楷体" w:hint="eastAsia"/>
          <w:sz w:val="24"/>
          <w:szCs w:val="24"/>
        </w:rPr>
        <w:t xml:space="preserve"> </w:t>
      </w:r>
      <w:r>
        <w:rPr>
          <w:rFonts w:ascii="楷体" w:eastAsia="楷体" w:hAnsi="楷体"/>
          <w:noProof/>
          <w:sz w:val="24"/>
          <w:szCs w:val="24"/>
        </w:rPr>
        <w:drawing>
          <wp:inline distT="0" distB="0" distL="0" distR="0" wp14:anchorId="4C78F9EB" wp14:editId="67898C17">
            <wp:extent cx="2749779" cy="2132482"/>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7">
                      <a:extLst>
                        <a:ext uri="{28A0092B-C50C-407E-A947-70E740481C1C}">
                          <a14:useLocalDpi xmlns:a14="http://schemas.microsoft.com/office/drawing/2010/main" val="0"/>
                        </a:ext>
                      </a:extLst>
                    </a:blip>
                    <a:stretch>
                      <a:fillRect/>
                    </a:stretch>
                  </pic:blipFill>
                  <pic:spPr>
                    <a:xfrm>
                      <a:off x="0" y="0"/>
                      <a:ext cx="2799772" cy="2171252"/>
                    </a:xfrm>
                    <a:prstGeom prst="rect">
                      <a:avLst/>
                    </a:prstGeom>
                  </pic:spPr>
                </pic:pic>
              </a:graphicData>
            </a:graphic>
          </wp:inline>
        </w:drawing>
      </w:r>
    </w:p>
    <w:p w14:paraId="1BC4888A" w14:textId="1D3CE30E" w:rsidR="0094031C" w:rsidRDefault="0094031C" w:rsidP="0094031C">
      <w:pPr>
        <w:pStyle w:val="2"/>
        <w:rPr>
          <w:rFonts w:ascii="楷体" w:eastAsia="楷体" w:hAnsi="楷体"/>
        </w:rPr>
      </w:pPr>
      <w:bookmarkStart w:id="3" w:name="_Hlk66288739"/>
      <w:r w:rsidRPr="007A1CC2">
        <w:rPr>
          <w:rFonts w:ascii="楷体" w:eastAsia="楷体" w:hAnsi="楷体" w:hint="eastAsia"/>
        </w:rPr>
        <w:t>2</w:t>
      </w:r>
      <w:r w:rsidRPr="007A1CC2">
        <w:rPr>
          <w:rFonts w:ascii="楷体" w:eastAsia="楷体" w:hAnsi="楷体"/>
        </w:rPr>
        <w:t>.</w:t>
      </w:r>
      <w:r w:rsidR="00E060A3">
        <w:rPr>
          <w:rFonts w:ascii="楷体" w:eastAsia="楷体" w:hAnsi="楷体"/>
        </w:rPr>
        <w:t>1</w:t>
      </w:r>
      <w:r w:rsidR="009F3192">
        <w:rPr>
          <w:rFonts w:ascii="楷体" w:eastAsia="楷体" w:hAnsi="楷体"/>
        </w:rPr>
        <w:t>.1</w:t>
      </w:r>
      <w:r w:rsidR="009F3192">
        <w:rPr>
          <w:rFonts w:ascii="楷体" w:eastAsia="楷体" w:hAnsi="楷体" w:hint="eastAsia"/>
        </w:rPr>
        <w:t>词汇列表</w:t>
      </w:r>
    </w:p>
    <w:bookmarkEnd w:id="3"/>
    <w:p w14:paraId="4789A10B" w14:textId="7B47BBDD" w:rsidR="0094031C" w:rsidRDefault="002E50B8" w:rsidP="002E50B8">
      <w:pPr>
        <w:ind w:firstLine="420"/>
        <w:rPr>
          <w:rFonts w:ascii="楷体" w:eastAsia="楷体" w:hAnsi="楷体"/>
          <w:sz w:val="24"/>
          <w:szCs w:val="24"/>
        </w:rPr>
      </w:pPr>
      <w:r w:rsidRPr="002E50B8">
        <w:rPr>
          <w:rFonts w:ascii="楷体" w:eastAsia="楷体" w:hAnsi="楷体" w:hint="eastAsia"/>
          <w:sz w:val="24"/>
          <w:szCs w:val="24"/>
        </w:rPr>
        <w:t>在对电子邮件进行预处理之后，我们为每封电子邮件准备了一个单词列表</w:t>
      </w:r>
      <w:r w:rsidRPr="002E50B8">
        <w:rPr>
          <w:rFonts w:ascii="楷体" w:eastAsia="楷体" w:hAnsi="楷体"/>
          <w:sz w:val="24"/>
          <w:szCs w:val="24"/>
        </w:rPr>
        <w:t>(如图9)。下一步是选择我们希望在分类器中使用的单词，以及我们希望省略的单词。</w:t>
      </w:r>
    </w:p>
    <w:p w14:paraId="09FF09E5" w14:textId="0CAA2F82" w:rsidR="002E50B8" w:rsidRDefault="002E50B8" w:rsidP="002E50B8">
      <w:pPr>
        <w:ind w:firstLine="420"/>
        <w:rPr>
          <w:rFonts w:ascii="楷体" w:eastAsia="楷体" w:hAnsi="楷体"/>
          <w:sz w:val="24"/>
          <w:szCs w:val="24"/>
        </w:rPr>
      </w:pPr>
      <w:r w:rsidRPr="002E50B8">
        <w:rPr>
          <w:rFonts w:ascii="楷体" w:eastAsia="楷体" w:hAnsi="楷体" w:hint="eastAsia"/>
          <w:sz w:val="24"/>
          <w:szCs w:val="24"/>
        </w:rPr>
        <w:t>在本练习中，我们只选择最常出现的单词作为我们考虑的单词集</w:t>
      </w:r>
      <w:r w:rsidRPr="002E50B8">
        <w:rPr>
          <w:rFonts w:ascii="楷体" w:eastAsia="楷体" w:hAnsi="楷体"/>
          <w:sz w:val="24"/>
          <w:szCs w:val="24"/>
        </w:rPr>
        <w:t>(词汇表)。由于训练集中很少出现的单词只出现在几封电子邮件中，它们可能会导致模型过度填充我们的训练集。完整的词汇表在文件vocab.txt中，如图10所示。我们的词汇列表是通过选择垃圾邮件语料库中至少出现100次的所有单词来选择的，结果是一个1899个单词的列表。在实践中，通常使用一个大约10，000到50，000个单词的词汇表。</w:t>
      </w:r>
    </w:p>
    <w:p w14:paraId="77ED4EA9" w14:textId="12711F9F" w:rsidR="002E50B8" w:rsidRDefault="002E50B8" w:rsidP="002E50B8">
      <w:pPr>
        <w:ind w:firstLine="420"/>
        <w:rPr>
          <w:rFonts w:ascii="楷体" w:eastAsia="楷体" w:hAnsi="楷体"/>
          <w:sz w:val="24"/>
          <w:szCs w:val="24"/>
        </w:rPr>
      </w:pPr>
      <w:r w:rsidRPr="002E50B8">
        <w:rPr>
          <w:rFonts w:ascii="楷体" w:eastAsia="楷体" w:hAnsi="楷体" w:hint="eastAsia"/>
          <w:sz w:val="24"/>
          <w:szCs w:val="24"/>
        </w:rPr>
        <w:t>给定词汇表，我们现在可以将预处理电子邮件</w:t>
      </w:r>
      <w:r w:rsidRPr="002E50B8">
        <w:rPr>
          <w:rFonts w:ascii="楷体" w:eastAsia="楷体" w:hAnsi="楷体"/>
          <w:sz w:val="24"/>
          <w:szCs w:val="24"/>
        </w:rPr>
        <w:t>(如图9)中的每个单词映射到单词索引列表，该列表包含词汇表中单词的索引。图11显示了示例电子邮件的映射。具体来说，在示例电子邮件中，“anyone”一词首先被规范化为“anyon”，然后被映射到词汇表的索引86上。</w:t>
      </w:r>
    </w:p>
    <w:p w14:paraId="18D6C871" w14:textId="47E83F0A" w:rsidR="002E50B8" w:rsidRDefault="002E50B8" w:rsidP="002E50B8">
      <w:pPr>
        <w:ind w:firstLine="420"/>
        <w:rPr>
          <w:rFonts w:ascii="楷体" w:eastAsia="楷体" w:hAnsi="楷体"/>
          <w:sz w:val="24"/>
          <w:szCs w:val="24"/>
        </w:rPr>
      </w:pPr>
      <w:r w:rsidRPr="006812E3">
        <w:rPr>
          <w:rFonts w:ascii="楷体" w:eastAsia="楷体" w:hAnsi="楷体" w:hint="eastAsia"/>
          <w:color w:val="FF0000"/>
          <w:sz w:val="24"/>
          <w:szCs w:val="24"/>
        </w:rPr>
        <w:t>你现在的任务是完成</w:t>
      </w:r>
      <w:r w:rsidRPr="006812E3">
        <w:rPr>
          <w:rFonts w:ascii="楷体" w:eastAsia="楷体" w:hAnsi="楷体"/>
          <w:color w:val="FF0000"/>
          <w:sz w:val="24"/>
          <w:szCs w:val="24"/>
        </w:rPr>
        <w:t>processEmail.m中的代码来执行此映射</w:t>
      </w:r>
      <w:r w:rsidRPr="002E50B8">
        <w:rPr>
          <w:rFonts w:ascii="楷体" w:eastAsia="楷体" w:hAnsi="楷体"/>
          <w:sz w:val="24"/>
          <w:szCs w:val="24"/>
        </w:rPr>
        <w:t>。在代码中，</w:t>
      </w:r>
      <w:r>
        <w:rPr>
          <w:rFonts w:ascii="楷体" w:eastAsia="楷体" w:hAnsi="楷体" w:hint="eastAsia"/>
          <w:sz w:val="24"/>
          <w:szCs w:val="24"/>
        </w:rPr>
        <w:t>你</w:t>
      </w:r>
      <w:r w:rsidRPr="002E50B8">
        <w:rPr>
          <w:rFonts w:ascii="楷体" w:eastAsia="楷体" w:hAnsi="楷体"/>
          <w:sz w:val="24"/>
          <w:szCs w:val="24"/>
        </w:rPr>
        <w:t>会得到一个字符串，它是已处理电子邮件中的一个单词。你应该在词汇表中查找这个词，并找出这个词是否存在于词汇表中。如果该词存在，</w:t>
      </w:r>
      <w:r>
        <w:rPr>
          <w:rFonts w:ascii="楷体" w:eastAsia="楷体" w:hAnsi="楷体" w:hint="eastAsia"/>
          <w:sz w:val="24"/>
          <w:szCs w:val="24"/>
        </w:rPr>
        <w:t>你</w:t>
      </w:r>
      <w:r w:rsidRPr="002E50B8">
        <w:rPr>
          <w:rFonts w:ascii="楷体" w:eastAsia="楷体" w:hAnsi="楷体"/>
          <w:sz w:val="24"/>
          <w:szCs w:val="24"/>
        </w:rPr>
        <w:t>应该将该词的索引添加到词索引变量中。如果这个词不存在，因此不在词汇表中，你可以跳过这个词。</w:t>
      </w:r>
    </w:p>
    <w:p w14:paraId="33C739ED" w14:textId="6BF377B4" w:rsidR="002E50B8" w:rsidRDefault="002E50B8" w:rsidP="002E50B8">
      <w:pPr>
        <w:ind w:firstLine="420"/>
        <w:rPr>
          <w:rFonts w:ascii="楷体" w:eastAsia="楷体" w:hAnsi="楷体"/>
          <w:sz w:val="24"/>
          <w:szCs w:val="24"/>
        </w:rPr>
      </w:pPr>
      <w:r w:rsidRPr="002E50B8">
        <w:rPr>
          <w:rFonts w:ascii="楷体" w:eastAsia="楷体" w:hAnsi="楷体" w:hint="eastAsia"/>
          <w:sz w:val="24"/>
          <w:szCs w:val="24"/>
        </w:rPr>
        <w:t>一旦您实现了</w:t>
      </w:r>
      <w:r w:rsidRPr="002E50B8">
        <w:rPr>
          <w:rFonts w:ascii="楷体" w:eastAsia="楷体" w:hAnsi="楷体"/>
          <w:sz w:val="24"/>
          <w:szCs w:val="24"/>
        </w:rPr>
        <w:t>processEmail.m，脚本ex6 spam.m将在电子邮件示例上运行</w:t>
      </w:r>
      <w:r>
        <w:rPr>
          <w:rFonts w:ascii="楷体" w:eastAsia="楷体" w:hAnsi="楷体" w:hint="eastAsia"/>
          <w:sz w:val="24"/>
          <w:szCs w:val="24"/>
        </w:rPr>
        <w:t>你</w:t>
      </w:r>
      <w:r w:rsidRPr="002E50B8">
        <w:rPr>
          <w:rFonts w:ascii="楷体" w:eastAsia="楷体" w:hAnsi="楷体"/>
          <w:sz w:val="24"/>
          <w:szCs w:val="24"/>
        </w:rPr>
        <w:t>的代码，</w:t>
      </w:r>
      <w:r>
        <w:rPr>
          <w:rFonts w:ascii="楷体" w:eastAsia="楷体" w:hAnsi="楷体" w:hint="eastAsia"/>
          <w:sz w:val="24"/>
          <w:szCs w:val="24"/>
        </w:rPr>
        <w:t>你</w:t>
      </w:r>
      <w:r w:rsidRPr="002E50B8">
        <w:rPr>
          <w:rFonts w:ascii="楷体" w:eastAsia="楷体" w:hAnsi="楷体"/>
          <w:sz w:val="24"/>
          <w:szCs w:val="24"/>
        </w:rPr>
        <w:t>应该会看到类似于图9和11的输出。</w:t>
      </w:r>
    </w:p>
    <w:p w14:paraId="76442827" w14:textId="76918DC4" w:rsidR="00E060A3" w:rsidRPr="002E50B8" w:rsidRDefault="00E060A3" w:rsidP="002E50B8">
      <w:pPr>
        <w:ind w:firstLine="420"/>
        <w:rPr>
          <w:rFonts w:ascii="楷体" w:eastAsia="楷体" w:hAnsi="楷体"/>
          <w:sz w:val="24"/>
          <w:szCs w:val="24"/>
        </w:rPr>
      </w:pPr>
      <w:r>
        <w:rPr>
          <w:rFonts w:ascii="楷体" w:eastAsia="楷体" w:hAnsi="楷体" w:hint="eastAsia"/>
          <w:sz w:val="24"/>
          <w:szCs w:val="24"/>
        </w:rPr>
        <w:t>注意：</w:t>
      </w:r>
      <w:r w:rsidRPr="00E060A3">
        <w:rPr>
          <w:rFonts w:ascii="楷体" w:eastAsia="楷体" w:hAnsi="楷体" w:hint="eastAsia"/>
          <w:sz w:val="24"/>
          <w:szCs w:val="24"/>
        </w:rPr>
        <w:t>在</w:t>
      </w:r>
      <w:r w:rsidRPr="00E060A3">
        <w:rPr>
          <w:rFonts w:ascii="楷体" w:eastAsia="楷体" w:hAnsi="楷体"/>
          <w:sz w:val="24"/>
          <w:szCs w:val="24"/>
        </w:rPr>
        <w:t>Octave中，可以用strcmp函数比较两个字符串。例如，只有当两个字符串相等时，strcmp(str1，str2)才会返回1</w:t>
      </w:r>
      <w:r>
        <w:rPr>
          <w:rFonts w:ascii="楷体" w:eastAsia="楷体" w:hAnsi="楷体" w:hint="eastAsia"/>
          <w:sz w:val="24"/>
          <w:szCs w:val="24"/>
        </w:rPr>
        <w:t>。</w:t>
      </w:r>
      <w:r w:rsidRPr="00E060A3">
        <w:rPr>
          <w:rFonts w:ascii="楷体" w:eastAsia="楷体" w:hAnsi="楷体" w:hint="eastAsia"/>
          <w:sz w:val="24"/>
          <w:szCs w:val="24"/>
        </w:rPr>
        <w:t>在所提供的起始代码中，不</w:t>
      </w:r>
      <w:r w:rsidRPr="00E060A3">
        <w:rPr>
          <w:rFonts w:ascii="楷体" w:eastAsia="楷体" w:hAnsi="楷体" w:hint="eastAsia"/>
          <w:sz w:val="24"/>
          <w:szCs w:val="24"/>
        </w:rPr>
        <w:lastRenderedPageBreak/>
        <w:t>可撤销列表是一个“单元数组”，包含词汇表中的单词。在</w:t>
      </w:r>
      <w:r w:rsidRPr="00E060A3">
        <w:rPr>
          <w:rFonts w:ascii="楷体" w:eastAsia="楷体" w:hAnsi="楷体"/>
          <w:sz w:val="24"/>
          <w:szCs w:val="24"/>
        </w:rPr>
        <w:t>Octave中</w:t>
      </w:r>
      <w:r>
        <w:rPr>
          <w:rFonts w:ascii="楷体" w:eastAsia="楷体" w:hAnsi="楷体" w:hint="eastAsia"/>
          <w:sz w:val="24"/>
          <w:szCs w:val="24"/>
        </w:rPr>
        <w:t>，</w:t>
      </w:r>
      <w:r w:rsidRPr="00E060A3">
        <w:rPr>
          <w:rFonts w:ascii="楷体" w:eastAsia="楷体" w:hAnsi="楷体" w:hint="eastAsia"/>
          <w:sz w:val="24"/>
          <w:szCs w:val="24"/>
        </w:rPr>
        <w:t>一个单元数组就像一个普通的数组</w:t>
      </w:r>
      <w:r w:rsidRPr="00E060A3">
        <w:rPr>
          <w:rFonts w:ascii="楷体" w:eastAsia="楷体" w:hAnsi="楷体"/>
          <w:sz w:val="24"/>
          <w:szCs w:val="24"/>
        </w:rPr>
        <w:t>(即一个向量)，除了它的元素也可以是字符串</w:t>
      </w:r>
      <w:r>
        <w:rPr>
          <w:rFonts w:ascii="楷体" w:eastAsia="楷体" w:hAnsi="楷体" w:hint="eastAsia"/>
          <w:sz w:val="24"/>
          <w:szCs w:val="24"/>
        </w:rPr>
        <w:t>，</w:t>
      </w:r>
      <w:r w:rsidRPr="00E060A3">
        <w:rPr>
          <w:rFonts w:ascii="楷体" w:eastAsia="楷体" w:hAnsi="楷体" w:hint="eastAsia"/>
          <w:sz w:val="24"/>
          <w:szCs w:val="24"/>
        </w:rPr>
        <w:t>你用花括号而不是方括号来索引它们。具体来说，要获取索引</w:t>
      </w:r>
      <w:r>
        <w:rPr>
          <w:rFonts w:ascii="楷体" w:eastAsia="楷体" w:hAnsi="楷体" w:hint="eastAsia"/>
          <w:sz w:val="24"/>
          <w:szCs w:val="24"/>
        </w:rPr>
        <w:t>i</w:t>
      </w:r>
      <w:r w:rsidRPr="00E060A3">
        <w:rPr>
          <w:rFonts w:ascii="楷体" w:eastAsia="楷体" w:hAnsi="楷体"/>
          <w:sz w:val="24"/>
          <w:szCs w:val="24"/>
        </w:rPr>
        <w:t>处的单词，</w:t>
      </w:r>
      <w:r>
        <w:rPr>
          <w:rFonts w:ascii="楷体" w:eastAsia="楷体" w:hAnsi="楷体" w:hint="eastAsia"/>
          <w:sz w:val="24"/>
          <w:szCs w:val="24"/>
        </w:rPr>
        <w:t>你</w:t>
      </w:r>
      <w:r w:rsidRPr="00E060A3">
        <w:rPr>
          <w:rFonts w:ascii="楷体" w:eastAsia="楷体" w:hAnsi="楷体"/>
          <w:sz w:val="24"/>
          <w:szCs w:val="24"/>
        </w:rPr>
        <w:t>可以使用</w:t>
      </w:r>
      <w:r>
        <w:rPr>
          <w:rFonts w:ascii="楷体" w:eastAsia="楷体" w:hAnsi="楷体"/>
          <w:sz w:val="24"/>
          <w:szCs w:val="24"/>
        </w:rPr>
        <w:t>vocablist{i}</w:t>
      </w:r>
      <w:r w:rsidRPr="00E060A3">
        <w:rPr>
          <w:rFonts w:ascii="楷体" w:eastAsia="楷体" w:hAnsi="楷体"/>
          <w:sz w:val="24"/>
          <w:szCs w:val="24"/>
        </w:rPr>
        <w:t>。你也可以使用length(</w:t>
      </w:r>
      <w:r>
        <w:rPr>
          <w:rFonts w:ascii="楷体" w:eastAsia="楷体" w:hAnsi="楷体"/>
          <w:sz w:val="24"/>
          <w:szCs w:val="24"/>
        </w:rPr>
        <w:t>vocablist</w:t>
      </w:r>
      <w:r w:rsidRPr="00E060A3">
        <w:rPr>
          <w:rFonts w:ascii="楷体" w:eastAsia="楷体" w:hAnsi="楷体"/>
          <w:sz w:val="24"/>
          <w:szCs w:val="24"/>
        </w:rPr>
        <w:t>)来获得词汇表中的单词数。</w:t>
      </w:r>
    </w:p>
    <w:p w14:paraId="26783ACA" w14:textId="021D2C7B" w:rsidR="0094031C" w:rsidRPr="00961907" w:rsidRDefault="0094031C" w:rsidP="00281E1D">
      <w:pPr>
        <w:pStyle w:val="2"/>
        <w:rPr>
          <w:rFonts w:ascii="楷体" w:eastAsia="楷体" w:hAnsi="楷体"/>
          <w:sz w:val="24"/>
          <w:szCs w:val="24"/>
        </w:rPr>
      </w:pPr>
      <w:bookmarkStart w:id="4" w:name="_Hlk66288149"/>
      <w:bookmarkStart w:id="5" w:name="_Hlk67145338"/>
      <w:r>
        <w:rPr>
          <w:rFonts w:ascii="楷体" w:eastAsia="楷体" w:hAnsi="楷体" w:hint="eastAsia"/>
        </w:rPr>
        <w:t>2</w:t>
      </w:r>
      <w:r>
        <w:rPr>
          <w:rFonts w:ascii="楷体" w:eastAsia="楷体" w:hAnsi="楷体"/>
        </w:rPr>
        <w:t>.2</w:t>
      </w:r>
      <w:bookmarkEnd w:id="4"/>
      <w:r w:rsidR="007313E7" w:rsidRPr="007313E7">
        <w:rPr>
          <w:rFonts w:ascii="楷体" w:eastAsia="楷体" w:hAnsi="楷体" w:hint="eastAsia"/>
        </w:rPr>
        <w:t>从电子邮件中提取特征</w:t>
      </w:r>
    </w:p>
    <w:bookmarkEnd w:id="5"/>
    <w:p w14:paraId="67F4697C" w14:textId="3626A856" w:rsidR="000C453F" w:rsidRDefault="00E060A3" w:rsidP="007313E7">
      <w:pPr>
        <w:ind w:firstLine="420"/>
        <w:rPr>
          <w:rFonts w:ascii="楷体" w:eastAsia="楷体" w:hAnsi="楷体"/>
          <w:sz w:val="24"/>
          <w:szCs w:val="28"/>
        </w:rPr>
      </w:pPr>
      <w:r w:rsidRPr="007313E7">
        <w:rPr>
          <w:rFonts w:ascii="楷体" w:eastAsia="楷体" w:hAnsi="楷体" w:hint="eastAsia"/>
          <w:sz w:val="24"/>
          <w:szCs w:val="28"/>
        </w:rPr>
        <w:t>现在，</w:t>
      </w:r>
      <w:r w:rsidR="007313E7">
        <w:rPr>
          <w:rFonts w:ascii="楷体" w:eastAsia="楷体" w:hAnsi="楷体" w:hint="eastAsia"/>
          <w:sz w:val="24"/>
          <w:szCs w:val="28"/>
        </w:rPr>
        <w:t>你</w:t>
      </w:r>
      <w:r w:rsidRPr="007313E7">
        <w:rPr>
          <w:rFonts w:ascii="楷体" w:eastAsia="楷体" w:hAnsi="楷体" w:hint="eastAsia"/>
          <w:sz w:val="24"/>
          <w:szCs w:val="28"/>
        </w:rPr>
        <w:t>将实现特征提取，将每封电子邮件转换为</w:t>
      </w:r>
      <w:r w:rsidR="007313E7" w:rsidRPr="007313E7">
        <w:rPr>
          <w:rFonts w:ascii="楷体" w:eastAsia="楷体" w:hAnsi="楷体"/>
          <w:position w:val="-4"/>
          <w:sz w:val="24"/>
          <w:szCs w:val="28"/>
        </w:rPr>
        <w:object w:dxaOrig="279" w:dyaOrig="240" w14:anchorId="281C9DD6">
          <v:shape id="_x0000_i1030" type="#_x0000_t75" style="width:13.5pt;height:12pt" o:ole="">
            <v:imagedata r:id="rId28" o:title=""/>
          </v:shape>
          <o:OLEObject Type="Embed" ProgID="Equation.DSMT4" ShapeID="_x0000_i1030" DrawAspect="Content" ObjectID="_1681632228" r:id="rId29"/>
        </w:object>
      </w:r>
      <w:r w:rsidRPr="007313E7">
        <w:rPr>
          <w:rFonts w:ascii="楷体" w:eastAsia="楷体" w:hAnsi="楷体"/>
          <w:sz w:val="24"/>
          <w:szCs w:val="28"/>
        </w:rPr>
        <w:t>中的向量。在本练习中，</w:t>
      </w:r>
      <w:r w:rsidR="007313E7">
        <w:rPr>
          <w:rFonts w:ascii="楷体" w:eastAsia="楷体" w:hAnsi="楷体" w:hint="eastAsia"/>
          <w:sz w:val="24"/>
          <w:szCs w:val="28"/>
        </w:rPr>
        <w:t>你</w:t>
      </w:r>
      <w:r w:rsidRPr="007313E7">
        <w:rPr>
          <w:rFonts w:ascii="楷体" w:eastAsia="楷体" w:hAnsi="楷体"/>
          <w:sz w:val="24"/>
          <w:szCs w:val="28"/>
        </w:rPr>
        <w:t>将在词汇表中使用n = #个单词。具体来说，电子邮件的特征</w:t>
      </w:r>
      <w:r w:rsidR="007313E7" w:rsidRPr="007313E7">
        <w:rPr>
          <w:rFonts w:ascii="楷体" w:eastAsia="楷体" w:hAnsi="楷体"/>
          <w:position w:val="-12"/>
          <w:sz w:val="24"/>
          <w:szCs w:val="28"/>
        </w:rPr>
        <w:object w:dxaOrig="780" w:dyaOrig="340" w14:anchorId="7AF3DB35">
          <v:shape id="_x0000_i1031" type="#_x0000_t75" style="width:39pt;height:17.25pt" o:ole="">
            <v:imagedata r:id="rId30" o:title=""/>
          </v:shape>
          <o:OLEObject Type="Embed" ProgID="Equation.DSMT4" ShapeID="_x0000_i1031" DrawAspect="Content" ObjectID="_1681632229" r:id="rId31"/>
        </w:object>
      </w:r>
      <w:r w:rsidRPr="007313E7">
        <w:rPr>
          <w:rFonts w:ascii="楷体" w:eastAsia="楷体" w:hAnsi="楷体"/>
          <w:sz w:val="24"/>
          <w:szCs w:val="28"/>
        </w:rPr>
        <w:t>对应于字典中的第</w:t>
      </w:r>
      <w:r w:rsidR="007313E7">
        <w:rPr>
          <w:rFonts w:ascii="楷体" w:eastAsia="楷体" w:hAnsi="楷体" w:hint="eastAsia"/>
          <w:sz w:val="24"/>
          <w:szCs w:val="28"/>
        </w:rPr>
        <w:t>i</w:t>
      </w:r>
      <w:r w:rsidRPr="007313E7">
        <w:rPr>
          <w:rFonts w:ascii="楷体" w:eastAsia="楷体" w:hAnsi="楷体"/>
          <w:sz w:val="24"/>
          <w:szCs w:val="28"/>
        </w:rPr>
        <w:t>个单词是否出现在电子邮件中。也就是说，如果第</w:t>
      </w:r>
      <w:r w:rsidR="007313E7">
        <w:rPr>
          <w:rFonts w:ascii="楷体" w:eastAsia="楷体" w:hAnsi="楷体"/>
          <w:sz w:val="24"/>
          <w:szCs w:val="28"/>
        </w:rPr>
        <w:t>i</w:t>
      </w:r>
      <w:r w:rsidRPr="007313E7">
        <w:rPr>
          <w:rFonts w:ascii="楷体" w:eastAsia="楷体" w:hAnsi="楷体"/>
          <w:sz w:val="24"/>
          <w:szCs w:val="28"/>
        </w:rPr>
        <w:t>个单词在电子邮件中，则</w:t>
      </w:r>
      <w:r w:rsidR="007313E7" w:rsidRPr="007313E7">
        <w:rPr>
          <w:rFonts w:ascii="楷体" w:eastAsia="楷体" w:hAnsi="楷体"/>
          <w:position w:val="-10"/>
          <w:sz w:val="24"/>
          <w:szCs w:val="28"/>
        </w:rPr>
        <w:object w:dxaOrig="220" w:dyaOrig="279" w14:anchorId="19C0D1DC">
          <v:shape id="_x0000_i1032" type="#_x0000_t75" style="width:11.25pt;height:13.5pt" o:ole="">
            <v:imagedata r:id="rId32" o:title=""/>
          </v:shape>
          <o:OLEObject Type="Embed" ProgID="Equation.DSMT4" ShapeID="_x0000_i1032" DrawAspect="Content" ObjectID="_1681632230" r:id="rId33"/>
        </w:object>
      </w:r>
      <w:r w:rsidRPr="007313E7">
        <w:rPr>
          <w:rFonts w:ascii="楷体" w:eastAsia="楷体" w:hAnsi="楷体"/>
          <w:sz w:val="24"/>
          <w:szCs w:val="28"/>
        </w:rPr>
        <w:t>= 1，如果第</w:t>
      </w:r>
      <w:r w:rsidR="007313E7">
        <w:rPr>
          <w:rFonts w:ascii="楷体" w:eastAsia="楷体" w:hAnsi="楷体"/>
          <w:sz w:val="24"/>
          <w:szCs w:val="28"/>
        </w:rPr>
        <w:t>i</w:t>
      </w:r>
      <w:r w:rsidRPr="007313E7">
        <w:rPr>
          <w:rFonts w:ascii="楷体" w:eastAsia="楷体" w:hAnsi="楷体"/>
          <w:sz w:val="24"/>
          <w:szCs w:val="28"/>
        </w:rPr>
        <w:t>个单词不在电子邮件中，则</w:t>
      </w:r>
      <w:r w:rsidR="007313E7" w:rsidRPr="007313E7">
        <w:rPr>
          <w:rFonts w:ascii="楷体" w:eastAsia="楷体" w:hAnsi="楷体"/>
          <w:position w:val="-10"/>
          <w:sz w:val="24"/>
          <w:szCs w:val="28"/>
        </w:rPr>
        <w:object w:dxaOrig="220" w:dyaOrig="279" w14:anchorId="35623D26">
          <v:shape id="_x0000_i1033" type="#_x0000_t75" style="width:11.25pt;height:13.5pt" o:ole="">
            <v:imagedata r:id="rId32" o:title=""/>
          </v:shape>
          <o:OLEObject Type="Embed" ProgID="Equation.DSMT4" ShapeID="_x0000_i1033" DrawAspect="Content" ObjectID="_1681632231" r:id="rId34"/>
        </w:object>
      </w:r>
      <w:r w:rsidRPr="007313E7">
        <w:rPr>
          <w:rFonts w:ascii="楷体" w:eastAsia="楷体" w:hAnsi="楷体"/>
          <w:sz w:val="24"/>
          <w:szCs w:val="28"/>
        </w:rPr>
        <w:t>= 0。</w:t>
      </w:r>
    </w:p>
    <w:p w14:paraId="0414B188" w14:textId="3FC83331" w:rsidR="007313E7" w:rsidRDefault="007313E7" w:rsidP="007313E7">
      <w:pPr>
        <w:ind w:firstLine="420"/>
        <w:rPr>
          <w:rFonts w:ascii="楷体" w:eastAsia="楷体" w:hAnsi="楷体"/>
          <w:sz w:val="24"/>
          <w:szCs w:val="28"/>
        </w:rPr>
      </w:pPr>
      <w:r w:rsidRPr="007313E7">
        <w:rPr>
          <w:rFonts w:ascii="楷体" w:eastAsia="楷体" w:hAnsi="楷体" w:hint="eastAsia"/>
          <w:sz w:val="24"/>
          <w:szCs w:val="28"/>
        </w:rPr>
        <w:t>因此，对于典型的电子邮件，此功能看起来像</w:t>
      </w:r>
      <w:r w:rsidRPr="007313E7">
        <w:rPr>
          <w:rFonts w:ascii="楷体" w:eastAsia="楷体" w:hAnsi="楷体"/>
          <w:sz w:val="24"/>
          <w:szCs w:val="28"/>
        </w:rPr>
        <w:t>:</w:t>
      </w:r>
      <w:r>
        <w:rPr>
          <w:rFonts w:ascii="楷体" w:eastAsia="楷体" w:hAnsi="楷体" w:hint="eastAsia"/>
          <w:noProof/>
          <w:sz w:val="24"/>
          <w:szCs w:val="28"/>
        </w:rPr>
        <w:drawing>
          <wp:inline distT="0" distB="0" distL="0" distR="0" wp14:anchorId="4D8C5BA7" wp14:editId="1405DBA6">
            <wp:extent cx="1049573" cy="17718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5">
                      <a:extLst>
                        <a:ext uri="{28A0092B-C50C-407E-A947-70E740481C1C}">
                          <a14:useLocalDpi xmlns:a14="http://schemas.microsoft.com/office/drawing/2010/main" val="0"/>
                        </a:ext>
                      </a:extLst>
                    </a:blip>
                    <a:stretch>
                      <a:fillRect/>
                    </a:stretch>
                  </pic:blipFill>
                  <pic:spPr>
                    <a:xfrm>
                      <a:off x="0" y="0"/>
                      <a:ext cx="1075940" cy="1816348"/>
                    </a:xfrm>
                    <a:prstGeom prst="rect">
                      <a:avLst/>
                    </a:prstGeom>
                  </pic:spPr>
                </pic:pic>
              </a:graphicData>
            </a:graphic>
          </wp:inline>
        </w:drawing>
      </w:r>
    </w:p>
    <w:p w14:paraId="7E60A801" w14:textId="2C3A07BB" w:rsidR="007313E7" w:rsidRPr="006812E3" w:rsidRDefault="007313E7" w:rsidP="007313E7">
      <w:pPr>
        <w:ind w:firstLine="420"/>
        <w:rPr>
          <w:rFonts w:ascii="楷体" w:eastAsia="楷体" w:hAnsi="楷体"/>
          <w:color w:val="FF0000"/>
          <w:sz w:val="24"/>
          <w:szCs w:val="28"/>
        </w:rPr>
      </w:pPr>
      <w:r w:rsidRPr="006812E3">
        <w:rPr>
          <w:rFonts w:ascii="楷体" w:eastAsia="楷体" w:hAnsi="楷体" w:hint="eastAsia"/>
          <w:color w:val="FF0000"/>
          <w:sz w:val="24"/>
          <w:szCs w:val="28"/>
        </w:rPr>
        <w:t>现在，你应该完成</w:t>
      </w:r>
      <w:r w:rsidRPr="006812E3">
        <w:rPr>
          <w:rFonts w:ascii="楷体" w:eastAsia="楷体" w:hAnsi="楷体"/>
          <w:color w:val="FF0000"/>
          <w:sz w:val="24"/>
          <w:szCs w:val="28"/>
        </w:rPr>
        <w:t>emailFeatures.m中的代码，为给定的单词索引</w:t>
      </w:r>
      <w:r w:rsidRPr="006812E3">
        <w:rPr>
          <w:rFonts w:ascii="楷体" w:eastAsia="楷体" w:hAnsi="楷体" w:hint="eastAsia"/>
          <w:color w:val="FF0000"/>
          <w:sz w:val="24"/>
          <w:szCs w:val="28"/>
        </w:rPr>
        <w:t>(</w:t>
      </w:r>
      <w:r w:rsidRPr="006812E3">
        <w:rPr>
          <w:rFonts w:ascii="楷体" w:eastAsia="楷体" w:hAnsi="楷体"/>
          <w:color w:val="FF0000"/>
          <w:sz w:val="24"/>
          <w:szCs w:val="28"/>
        </w:rPr>
        <w:t>word indices)生成一个电子邮件的特征向量。</w:t>
      </w:r>
    </w:p>
    <w:p w14:paraId="494754F8" w14:textId="0DD447F2" w:rsidR="007313E7" w:rsidRDefault="007313E7" w:rsidP="007313E7">
      <w:pPr>
        <w:ind w:firstLine="420"/>
        <w:rPr>
          <w:rFonts w:ascii="楷体" w:eastAsia="楷体" w:hAnsi="楷体"/>
          <w:sz w:val="24"/>
          <w:szCs w:val="28"/>
        </w:rPr>
      </w:pPr>
      <w:r w:rsidRPr="007313E7">
        <w:rPr>
          <w:rFonts w:ascii="楷体" w:eastAsia="楷体" w:hAnsi="楷体" w:hint="eastAsia"/>
          <w:sz w:val="24"/>
          <w:szCs w:val="28"/>
        </w:rPr>
        <w:t>一旦</w:t>
      </w:r>
      <w:r>
        <w:rPr>
          <w:rFonts w:ascii="楷体" w:eastAsia="楷体" w:hAnsi="楷体" w:hint="eastAsia"/>
          <w:sz w:val="24"/>
          <w:szCs w:val="28"/>
        </w:rPr>
        <w:t>你</w:t>
      </w:r>
      <w:r w:rsidRPr="007313E7">
        <w:rPr>
          <w:rFonts w:ascii="楷体" w:eastAsia="楷体" w:hAnsi="楷体" w:hint="eastAsia"/>
          <w:sz w:val="24"/>
          <w:szCs w:val="28"/>
        </w:rPr>
        <w:t>实现了</w:t>
      </w:r>
      <w:r w:rsidRPr="007313E7">
        <w:rPr>
          <w:rFonts w:ascii="楷体" w:eastAsia="楷体" w:hAnsi="楷体"/>
          <w:sz w:val="24"/>
          <w:szCs w:val="28"/>
        </w:rPr>
        <w:t>emailFeatures.m，ex6 spam.m的下一部分将在电子邮件示例上运行</w:t>
      </w:r>
      <w:r>
        <w:rPr>
          <w:rFonts w:ascii="楷体" w:eastAsia="楷体" w:hAnsi="楷体" w:hint="eastAsia"/>
          <w:sz w:val="24"/>
          <w:szCs w:val="28"/>
        </w:rPr>
        <w:t>你</w:t>
      </w:r>
      <w:r w:rsidRPr="007313E7">
        <w:rPr>
          <w:rFonts w:ascii="楷体" w:eastAsia="楷体" w:hAnsi="楷体"/>
          <w:sz w:val="24"/>
          <w:szCs w:val="28"/>
        </w:rPr>
        <w:t>的代码。</w:t>
      </w:r>
      <w:r>
        <w:rPr>
          <w:rFonts w:ascii="楷体" w:eastAsia="楷体" w:hAnsi="楷体" w:hint="eastAsia"/>
          <w:sz w:val="24"/>
          <w:szCs w:val="28"/>
        </w:rPr>
        <w:t>你</w:t>
      </w:r>
      <w:r w:rsidRPr="007313E7">
        <w:rPr>
          <w:rFonts w:ascii="楷体" w:eastAsia="楷体" w:hAnsi="楷体"/>
          <w:sz w:val="24"/>
          <w:szCs w:val="28"/>
        </w:rPr>
        <w:t>应该看到特征向量的长度为1899，有45个非零条目。</w:t>
      </w:r>
    </w:p>
    <w:p w14:paraId="50208F4B" w14:textId="2A29F91D" w:rsidR="007313E7" w:rsidRPr="00961907" w:rsidRDefault="007313E7" w:rsidP="007313E7">
      <w:pPr>
        <w:pStyle w:val="2"/>
        <w:rPr>
          <w:rFonts w:ascii="楷体" w:eastAsia="楷体" w:hAnsi="楷体"/>
          <w:sz w:val="24"/>
          <w:szCs w:val="24"/>
        </w:rPr>
      </w:pPr>
      <w:r>
        <w:rPr>
          <w:rFonts w:ascii="楷体" w:eastAsia="楷体" w:hAnsi="楷体" w:hint="eastAsia"/>
        </w:rPr>
        <w:t>2</w:t>
      </w:r>
      <w:r>
        <w:rPr>
          <w:rFonts w:ascii="楷体" w:eastAsia="楷体" w:hAnsi="楷体"/>
        </w:rPr>
        <w:t xml:space="preserve">.3 </w:t>
      </w:r>
      <w:r w:rsidRPr="007313E7">
        <w:rPr>
          <w:rFonts w:ascii="楷体" w:eastAsia="楷体" w:hAnsi="楷体"/>
        </w:rPr>
        <w:t>SVM垃圾邮件分类</w:t>
      </w:r>
      <w:r>
        <w:rPr>
          <w:rFonts w:ascii="楷体" w:eastAsia="楷体" w:hAnsi="楷体" w:hint="eastAsia"/>
        </w:rPr>
        <w:t>训练</w:t>
      </w:r>
    </w:p>
    <w:p w14:paraId="23D8D114" w14:textId="4B9D7FED" w:rsidR="007313E7" w:rsidRDefault="007313E7" w:rsidP="007313E7">
      <w:pPr>
        <w:ind w:firstLine="420"/>
        <w:rPr>
          <w:rFonts w:ascii="楷体" w:eastAsia="楷体" w:hAnsi="楷体"/>
          <w:sz w:val="24"/>
          <w:szCs w:val="28"/>
        </w:rPr>
      </w:pPr>
      <w:r w:rsidRPr="007313E7">
        <w:rPr>
          <w:rFonts w:ascii="楷体" w:eastAsia="楷体" w:hAnsi="楷体" w:hint="eastAsia"/>
          <w:sz w:val="24"/>
          <w:szCs w:val="28"/>
        </w:rPr>
        <w:t>完成特征提取功能后，</w:t>
      </w:r>
      <w:r w:rsidRPr="007313E7">
        <w:rPr>
          <w:rFonts w:ascii="楷体" w:eastAsia="楷体" w:hAnsi="楷体"/>
          <w:sz w:val="24"/>
          <w:szCs w:val="28"/>
        </w:rPr>
        <w:t>ex6 spam.m的下一步将加载预处理的训练数据集，该数据集将用于训练SVM分类器。spamTrain.mat包含4000个垃圾邮件和非垃圾邮件的训练示例，而spamTest.mat包含1000个测试示例。每封原始电子邮件都使用ProcessemailFeatures和EmailFeatures函数进行处理，并转换为向量</w:t>
      </w:r>
      <w:r w:rsidRPr="007313E7">
        <w:rPr>
          <w:rFonts w:ascii="楷体" w:eastAsia="楷体" w:hAnsi="楷体"/>
          <w:position w:val="-6"/>
          <w:sz w:val="24"/>
          <w:szCs w:val="28"/>
        </w:rPr>
        <w:object w:dxaOrig="940" w:dyaOrig="360" w14:anchorId="1D60879A">
          <v:shape id="_x0000_i1034" type="#_x0000_t75" style="width:47.25pt;height:18pt" o:ole="">
            <v:imagedata r:id="rId36" o:title=""/>
          </v:shape>
          <o:OLEObject Type="Embed" ProgID="Equation.DSMT4" ShapeID="_x0000_i1034" DrawAspect="Content" ObjectID="_1681632232" r:id="rId37"/>
        </w:object>
      </w:r>
      <w:r w:rsidRPr="007313E7">
        <w:rPr>
          <w:rFonts w:ascii="楷体" w:eastAsia="楷体" w:hAnsi="楷体"/>
          <w:sz w:val="24"/>
          <w:szCs w:val="28"/>
        </w:rPr>
        <w:t>。</w:t>
      </w:r>
    </w:p>
    <w:p w14:paraId="74417ACA" w14:textId="645DE8A2" w:rsidR="007313E7" w:rsidRDefault="007313E7" w:rsidP="007313E7">
      <w:pPr>
        <w:ind w:firstLine="420"/>
        <w:rPr>
          <w:rFonts w:ascii="楷体" w:eastAsia="楷体" w:hAnsi="楷体"/>
          <w:sz w:val="24"/>
          <w:szCs w:val="28"/>
        </w:rPr>
      </w:pPr>
      <w:r w:rsidRPr="007313E7">
        <w:rPr>
          <w:rFonts w:ascii="楷体" w:eastAsia="楷体" w:hAnsi="楷体" w:hint="eastAsia"/>
          <w:sz w:val="24"/>
          <w:szCs w:val="28"/>
        </w:rPr>
        <w:t>在加载数据集之后，</w:t>
      </w:r>
      <w:r w:rsidRPr="007313E7">
        <w:rPr>
          <w:rFonts w:ascii="楷体" w:eastAsia="楷体" w:hAnsi="楷体"/>
          <w:sz w:val="24"/>
          <w:szCs w:val="28"/>
        </w:rPr>
        <w:t>ex6 spam.m将继续训练一个SVM来对垃圾邮件(y = 1)和非垃圾邮件(y = 0)进行分类。一旦训练完成，</w:t>
      </w:r>
      <w:r>
        <w:rPr>
          <w:rFonts w:ascii="楷体" w:eastAsia="楷体" w:hAnsi="楷体" w:hint="eastAsia"/>
          <w:sz w:val="24"/>
          <w:szCs w:val="28"/>
        </w:rPr>
        <w:t>你</w:t>
      </w:r>
      <w:r w:rsidRPr="007313E7">
        <w:rPr>
          <w:rFonts w:ascii="楷体" w:eastAsia="楷体" w:hAnsi="楷体"/>
          <w:sz w:val="24"/>
          <w:szCs w:val="28"/>
        </w:rPr>
        <w:t>应该会看到分类器的训练准确率约为99.8%，测试准确率约为98.5%。</w:t>
      </w:r>
    </w:p>
    <w:p w14:paraId="33F7A4AB" w14:textId="32B430E2" w:rsidR="007313E7" w:rsidRPr="00961907" w:rsidRDefault="007313E7" w:rsidP="007313E7">
      <w:pPr>
        <w:pStyle w:val="2"/>
        <w:rPr>
          <w:rFonts w:ascii="楷体" w:eastAsia="楷体" w:hAnsi="楷体"/>
          <w:sz w:val="24"/>
          <w:szCs w:val="24"/>
        </w:rPr>
      </w:pPr>
      <w:r>
        <w:rPr>
          <w:rFonts w:ascii="楷体" w:eastAsia="楷体" w:hAnsi="楷体" w:hint="eastAsia"/>
        </w:rPr>
        <w:lastRenderedPageBreak/>
        <w:t>2</w:t>
      </w:r>
      <w:r>
        <w:rPr>
          <w:rFonts w:ascii="楷体" w:eastAsia="楷体" w:hAnsi="楷体"/>
        </w:rPr>
        <w:t xml:space="preserve">.4 </w:t>
      </w:r>
      <w:r w:rsidRPr="007313E7">
        <w:rPr>
          <w:rFonts w:ascii="楷体" w:eastAsia="楷体" w:hAnsi="楷体" w:hint="eastAsia"/>
        </w:rPr>
        <w:t>垃圾邮件的主要预测因素</w:t>
      </w:r>
    </w:p>
    <w:p w14:paraId="01B273C9" w14:textId="3286A9F0" w:rsidR="007313E7" w:rsidRDefault="007313E7" w:rsidP="007313E7">
      <w:pPr>
        <w:ind w:firstLine="420"/>
        <w:rPr>
          <w:rFonts w:ascii="楷体" w:eastAsia="楷体" w:hAnsi="楷体"/>
          <w:sz w:val="24"/>
          <w:szCs w:val="28"/>
        </w:rPr>
      </w:pPr>
      <w:r>
        <w:rPr>
          <w:rFonts w:ascii="楷体" w:eastAsia="楷体" w:hAnsi="楷体" w:hint="eastAsia"/>
          <w:noProof/>
          <w:sz w:val="24"/>
          <w:szCs w:val="28"/>
        </w:rPr>
        <w:drawing>
          <wp:inline distT="0" distB="0" distL="0" distR="0" wp14:anchorId="084CC70B" wp14:editId="18B35312">
            <wp:extent cx="5274310" cy="9436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8">
                      <a:extLst>
                        <a:ext uri="{28A0092B-C50C-407E-A947-70E740481C1C}">
                          <a14:useLocalDpi xmlns:a14="http://schemas.microsoft.com/office/drawing/2010/main" val="0"/>
                        </a:ext>
                      </a:extLst>
                    </a:blip>
                    <a:stretch>
                      <a:fillRect/>
                    </a:stretch>
                  </pic:blipFill>
                  <pic:spPr>
                    <a:xfrm>
                      <a:off x="0" y="0"/>
                      <a:ext cx="5274310" cy="943610"/>
                    </a:xfrm>
                    <a:prstGeom prst="rect">
                      <a:avLst/>
                    </a:prstGeom>
                  </pic:spPr>
                </pic:pic>
              </a:graphicData>
            </a:graphic>
          </wp:inline>
        </w:drawing>
      </w:r>
    </w:p>
    <w:p w14:paraId="73323234" w14:textId="7C11605A" w:rsidR="007313E7" w:rsidRDefault="007313E7" w:rsidP="007313E7">
      <w:pPr>
        <w:ind w:firstLine="420"/>
        <w:rPr>
          <w:rFonts w:ascii="楷体" w:eastAsia="楷体" w:hAnsi="楷体"/>
          <w:sz w:val="24"/>
          <w:szCs w:val="28"/>
        </w:rPr>
      </w:pPr>
      <w:r w:rsidRPr="007313E7">
        <w:rPr>
          <w:rFonts w:ascii="楷体" w:eastAsia="楷体" w:hAnsi="楷体" w:hint="eastAsia"/>
          <w:sz w:val="24"/>
          <w:szCs w:val="28"/>
        </w:rPr>
        <w:t>为了更好地理解垃圾邮件分类器是如何工作的，我们可以检查参数，看看分类器认为哪些单词最能预测垃圾邮件。</w:t>
      </w:r>
      <w:r w:rsidRPr="007313E7">
        <w:rPr>
          <w:rFonts w:ascii="楷体" w:eastAsia="楷体" w:hAnsi="楷体"/>
          <w:sz w:val="24"/>
          <w:szCs w:val="28"/>
        </w:rPr>
        <w:t>ex6 spam.m的下一步是在分类器中找到具有最大正值的参数，并显示相应的单词(图12)。因此，如果一封电子邮件包含诸如“保证”、“删除”、“美元”和“价格”(</w:t>
      </w:r>
      <w:r>
        <w:rPr>
          <w:rFonts w:ascii="楷体" w:eastAsia="楷体" w:hAnsi="楷体" w:hint="eastAsia"/>
          <w:sz w:val="24"/>
          <w:szCs w:val="28"/>
        </w:rPr>
        <w:t>如</w:t>
      </w:r>
      <w:r w:rsidRPr="007313E7">
        <w:rPr>
          <w:rFonts w:ascii="楷体" w:eastAsia="楷体" w:hAnsi="楷体"/>
          <w:sz w:val="24"/>
          <w:szCs w:val="28"/>
        </w:rPr>
        <w:t>图12中显示的最重要的预测因素)这样的词，它很可能被归类为垃圾邮件。</w:t>
      </w:r>
    </w:p>
    <w:p w14:paraId="329CF213" w14:textId="3BCEB786" w:rsidR="007313E7" w:rsidRDefault="007313E7" w:rsidP="007313E7">
      <w:pPr>
        <w:pStyle w:val="2"/>
        <w:rPr>
          <w:rFonts w:ascii="楷体" w:eastAsia="楷体" w:hAnsi="楷体"/>
        </w:rPr>
      </w:pPr>
      <w:r>
        <w:rPr>
          <w:rFonts w:ascii="楷体" w:eastAsia="楷体" w:hAnsi="楷体" w:hint="eastAsia"/>
        </w:rPr>
        <w:t>2</w:t>
      </w:r>
      <w:r>
        <w:rPr>
          <w:rFonts w:ascii="楷体" w:eastAsia="楷体" w:hAnsi="楷体"/>
        </w:rPr>
        <w:t xml:space="preserve">.5 </w:t>
      </w:r>
      <w:r w:rsidRPr="007313E7">
        <w:rPr>
          <w:rFonts w:ascii="楷体" w:eastAsia="楷体" w:hAnsi="楷体" w:hint="eastAsia"/>
        </w:rPr>
        <w:t>可选</w:t>
      </w:r>
      <w:r>
        <w:rPr>
          <w:rFonts w:ascii="楷体" w:eastAsia="楷体" w:hAnsi="楷体" w:hint="eastAsia"/>
        </w:rPr>
        <w:t>择</w:t>
      </w:r>
      <w:r w:rsidRPr="007313E7">
        <w:rPr>
          <w:rFonts w:ascii="楷体" w:eastAsia="楷体" w:hAnsi="楷体"/>
        </w:rPr>
        <w:t>练习:尝试你自己的电子邮件</w:t>
      </w:r>
    </w:p>
    <w:p w14:paraId="0463591D" w14:textId="66C7D9F4" w:rsidR="007313E7" w:rsidRPr="007313E7" w:rsidRDefault="007313E7" w:rsidP="007313E7">
      <w:pPr>
        <w:ind w:firstLine="420"/>
        <w:rPr>
          <w:rFonts w:ascii="楷体" w:eastAsia="楷体" w:hAnsi="楷体"/>
          <w:sz w:val="24"/>
          <w:szCs w:val="28"/>
        </w:rPr>
      </w:pPr>
      <w:r w:rsidRPr="007313E7">
        <w:rPr>
          <w:rFonts w:ascii="楷体" w:eastAsia="楷体" w:hAnsi="楷体" w:hint="eastAsia"/>
          <w:sz w:val="24"/>
          <w:szCs w:val="28"/>
        </w:rPr>
        <w:t>现在你已经训练了一个垃圾邮件分类器，你可以开始在你自己的电子邮件上尝试它。在起始代码中，我们包含了两个电子邮件示例</w:t>
      </w:r>
      <w:r w:rsidRPr="007313E7">
        <w:rPr>
          <w:rFonts w:ascii="楷体" w:eastAsia="楷体" w:hAnsi="楷体"/>
          <w:sz w:val="24"/>
          <w:szCs w:val="28"/>
        </w:rPr>
        <w:t>(emailSample1.txt和emailSample2.txt)和两个垃圾邮件示例(spamSample1.txt和spamSample2.txt)。ex6 spam.m的最后一部分在第一个垃圾邮件示例上运行垃圾邮件分类器，并使用所学的SVM进行分类。</w:t>
      </w:r>
      <w:r>
        <w:rPr>
          <w:rFonts w:ascii="楷体" w:eastAsia="楷体" w:hAnsi="楷体" w:hint="eastAsia"/>
          <w:sz w:val="24"/>
          <w:szCs w:val="28"/>
        </w:rPr>
        <w:t>你</w:t>
      </w:r>
      <w:r w:rsidRPr="007313E7">
        <w:rPr>
          <w:rFonts w:ascii="楷体" w:eastAsia="楷体" w:hAnsi="楷体"/>
          <w:sz w:val="24"/>
          <w:szCs w:val="28"/>
        </w:rPr>
        <w:t>现在应该尝试我们提供的其他例子，看看分类器是否正确。你也可以用你自己的电子邮件代替例子(纯文本文件)来尝试你自己的电子邮件。</w:t>
      </w:r>
    </w:p>
    <w:p w14:paraId="38AC0E18" w14:textId="25B631BD" w:rsidR="007313E7" w:rsidRDefault="007313E7" w:rsidP="007313E7">
      <w:pPr>
        <w:pStyle w:val="2"/>
        <w:rPr>
          <w:rFonts w:ascii="楷体" w:eastAsia="楷体" w:hAnsi="楷体"/>
        </w:rPr>
      </w:pPr>
      <w:r>
        <w:rPr>
          <w:rFonts w:ascii="楷体" w:eastAsia="楷体" w:hAnsi="楷体" w:hint="eastAsia"/>
        </w:rPr>
        <w:t>2</w:t>
      </w:r>
      <w:r>
        <w:rPr>
          <w:rFonts w:ascii="楷体" w:eastAsia="楷体" w:hAnsi="楷体"/>
        </w:rPr>
        <w:t xml:space="preserve">.6 </w:t>
      </w:r>
      <w:r w:rsidRPr="007313E7">
        <w:rPr>
          <w:rFonts w:ascii="楷体" w:eastAsia="楷体" w:hAnsi="楷体" w:hint="eastAsia"/>
        </w:rPr>
        <w:t>可选</w:t>
      </w:r>
      <w:r>
        <w:rPr>
          <w:rFonts w:ascii="楷体" w:eastAsia="楷体" w:hAnsi="楷体" w:hint="eastAsia"/>
        </w:rPr>
        <w:t>择</w:t>
      </w:r>
      <w:r w:rsidRPr="007313E7">
        <w:rPr>
          <w:rFonts w:ascii="楷体" w:eastAsia="楷体" w:hAnsi="楷体"/>
        </w:rPr>
        <w:t>练习:</w:t>
      </w:r>
      <w:r w:rsidRPr="007313E7">
        <w:rPr>
          <w:rFonts w:hint="eastAsia"/>
        </w:rPr>
        <w:t xml:space="preserve"> </w:t>
      </w:r>
      <w:r w:rsidRPr="007313E7">
        <w:rPr>
          <w:rFonts w:ascii="楷体" w:eastAsia="楷体" w:hAnsi="楷体" w:hint="eastAsia"/>
        </w:rPr>
        <w:t>构建</w:t>
      </w:r>
      <w:r w:rsidR="001849BF">
        <w:rPr>
          <w:rFonts w:ascii="楷体" w:eastAsia="楷体" w:hAnsi="楷体" w:hint="eastAsia"/>
        </w:rPr>
        <w:t>你</w:t>
      </w:r>
      <w:r w:rsidRPr="007313E7">
        <w:rPr>
          <w:rFonts w:ascii="楷体" w:eastAsia="楷体" w:hAnsi="楷体" w:hint="eastAsia"/>
        </w:rPr>
        <w:t>自己的数据集</w:t>
      </w:r>
    </w:p>
    <w:p w14:paraId="41AA49B7" w14:textId="37192869" w:rsidR="007313E7" w:rsidRDefault="001849BF" w:rsidP="007313E7">
      <w:pPr>
        <w:ind w:firstLine="420"/>
        <w:rPr>
          <w:rFonts w:ascii="楷体" w:eastAsia="楷体" w:hAnsi="楷体"/>
          <w:sz w:val="24"/>
          <w:szCs w:val="28"/>
        </w:rPr>
      </w:pPr>
      <w:r w:rsidRPr="001849BF">
        <w:rPr>
          <w:rFonts w:ascii="楷体" w:eastAsia="楷体" w:hAnsi="楷体" w:hint="eastAsia"/>
          <w:sz w:val="24"/>
          <w:szCs w:val="28"/>
        </w:rPr>
        <w:t>在本练习中，我们提供了预处理的训练集和测试集。这些数据集是使用</w:t>
      </w:r>
      <w:r>
        <w:rPr>
          <w:rFonts w:ascii="楷体" w:eastAsia="楷体" w:hAnsi="楷体" w:hint="eastAsia"/>
          <w:sz w:val="24"/>
          <w:szCs w:val="28"/>
        </w:rPr>
        <w:t>你</w:t>
      </w:r>
      <w:r w:rsidRPr="001849BF">
        <w:rPr>
          <w:rFonts w:ascii="楷体" w:eastAsia="楷体" w:hAnsi="楷体" w:hint="eastAsia"/>
          <w:sz w:val="24"/>
          <w:szCs w:val="28"/>
        </w:rPr>
        <w:t>现在已经完成的相同函数</w:t>
      </w:r>
      <w:r w:rsidRPr="001849BF">
        <w:rPr>
          <w:rFonts w:ascii="楷体" w:eastAsia="楷体" w:hAnsi="楷体"/>
          <w:sz w:val="24"/>
          <w:szCs w:val="28"/>
        </w:rPr>
        <w:t>(processEmail.m和emailFeatures.m)创建的。对于这个练习，</w:t>
      </w:r>
      <w:r>
        <w:rPr>
          <w:rFonts w:ascii="楷体" w:eastAsia="楷体" w:hAnsi="楷体" w:hint="eastAsia"/>
          <w:sz w:val="24"/>
          <w:szCs w:val="28"/>
        </w:rPr>
        <w:t>你可以</w:t>
      </w:r>
      <w:r w:rsidRPr="001849BF">
        <w:rPr>
          <w:rFonts w:ascii="楷体" w:eastAsia="楷体" w:hAnsi="楷体"/>
          <w:sz w:val="24"/>
          <w:szCs w:val="28"/>
        </w:rPr>
        <w:t>使用来自SpamAssassin公共语料库的原始电子邮件构建</w:t>
      </w:r>
      <w:r>
        <w:rPr>
          <w:rFonts w:ascii="楷体" w:eastAsia="楷体" w:hAnsi="楷体" w:hint="eastAsia"/>
          <w:sz w:val="24"/>
          <w:szCs w:val="28"/>
        </w:rPr>
        <w:t>你</w:t>
      </w:r>
      <w:r w:rsidRPr="001849BF">
        <w:rPr>
          <w:rFonts w:ascii="楷体" w:eastAsia="楷体" w:hAnsi="楷体"/>
          <w:sz w:val="24"/>
          <w:szCs w:val="28"/>
        </w:rPr>
        <w:t>自己的数据集。</w:t>
      </w:r>
    </w:p>
    <w:p w14:paraId="5B3002B5" w14:textId="599ED6E2" w:rsidR="001849BF" w:rsidRDefault="001849BF" w:rsidP="007313E7">
      <w:pPr>
        <w:ind w:firstLine="420"/>
        <w:rPr>
          <w:rFonts w:ascii="楷体" w:eastAsia="楷体" w:hAnsi="楷体"/>
          <w:sz w:val="24"/>
          <w:szCs w:val="28"/>
        </w:rPr>
      </w:pPr>
      <w:r>
        <w:rPr>
          <w:rFonts w:ascii="楷体" w:eastAsia="楷体" w:hAnsi="楷体" w:hint="eastAsia"/>
          <w:sz w:val="24"/>
          <w:szCs w:val="28"/>
        </w:rPr>
        <w:t>你</w:t>
      </w:r>
      <w:r w:rsidRPr="001849BF">
        <w:rPr>
          <w:rFonts w:ascii="楷体" w:eastAsia="楷体" w:hAnsi="楷体" w:hint="eastAsia"/>
          <w:sz w:val="24"/>
          <w:szCs w:val="28"/>
        </w:rPr>
        <w:t>的任务是从公共语料库中下载原始文件并提取它们。提取它们之后，</w:t>
      </w:r>
      <w:r>
        <w:rPr>
          <w:rFonts w:ascii="楷体" w:eastAsia="楷体" w:hAnsi="楷体" w:hint="eastAsia"/>
          <w:sz w:val="24"/>
          <w:szCs w:val="28"/>
        </w:rPr>
        <w:t>你</w:t>
      </w:r>
      <w:r w:rsidRPr="001849BF">
        <w:rPr>
          <w:rFonts w:ascii="楷体" w:eastAsia="楷体" w:hAnsi="楷体" w:hint="eastAsia"/>
          <w:sz w:val="24"/>
          <w:szCs w:val="28"/>
        </w:rPr>
        <w:t>应该在每封电子邮件上运行</w:t>
      </w:r>
      <w:r w:rsidRPr="001849BF">
        <w:rPr>
          <w:rFonts w:ascii="楷体" w:eastAsia="楷体" w:hAnsi="楷体"/>
          <w:sz w:val="24"/>
          <w:szCs w:val="28"/>
        </w:rPr>
        <w:t>processEmail3和emailFeatures函数，以从每封电子邮件中提取特征向量。这将允许你建立一个数据集X，y的例子。然后，</w:t>
      </w:r>
      <w:r>
        <w:rPr>
          <w:rFonts w:ascii="楷体" w:eastAsia="楷体" w:hAnsi="楷体" w:hint="eastAsia"/>
          <w:sz w:val="24"/>
          <w:szCs w:val="28"/>
        </w:rPr>
        <w:t>你</w:t>
      </w:r>
      <w:r w:rsidRPr="001849BF">
        <w:rPr>
          <w:rFonts w:ascii="楷体" w:eastAsia="楷体" w:hAnsi="楷体"/>
          <w:sz w:val="24"/>
          <w:szCs w:val="28"/>
        </w:rPr>
        <w:t>应该将数据集随机分为训练集、交叉验证集和测试集。</w:t>
      </w:r>
    </w:p>
    <w:p w14:paraId="3DA670EC" w14:textId="4B216AED" w:rsidR="001849BF" w:rsidRDefault="001849BF" w:rsidP="007313E7">
      <w:pPr>
        <w:ind w:firstLine="420"/>
        <w:rPr>
          <w:rFonts w:ascii="楷体" w:eastAsia="楷体" w:hAnsi="楷体"/>
          <w:sz w:val="24"/>
          <w:szCs w:val="28"/>
        </w:rPr>
      </w:pPr>
      <w:r w:rsidRPr="001849BF">
        <w:rPr>
          <w:rFonts w:ascii="楷体" w:eastAsia="楷体" w:hAnsi="楷体" w:hint="eastAsia"/>
          <w:sz w:val="24"/>
          <w:szCs w:val="28"/>
        </w:rPr>
        <w:t>当</w:t>
      </w:r>
      <w:r>
        <w:rPr>
          <w:rFonts w:ascii="楷体" w:eastAsia="楷体" w:hAnsi="楷体" w:hint="eastAsia"/>
          <w:sz w:val="24"/>
          <w:szCs w:val="28"/>
        </w:rPr>
        <w:t>你</w:t>
      </w:r>
      <w:r w:rsidRPr="001849BF">
        <w:rPr>
          <w:rFonts w:ascii="楷体" w:eastAsia="楷体" w:hAnsi="楷体" w:hint="eastAsia"/>
          <w:sz w:val="24"/>
          <w:szCs w:val="28"/>
        </w:rPr>
        <w:t>构建自己的数据集时，我们</w:t>
      </w:r>
      <w:r>
        <w:rPr>
          <w:rFonts w:ascii="楷体" w:eastAsia="楷体" w:hAnsi="楷体" w:hint="eastAsia"/>
          <w:sz w:val="24"/>
          <w:szCs w:val="28"/>
        </w:rPr>
        <w:t>建议你</w:t>
      </w:r>
      <w:r w:rsidRPr="001849BF">
        <w:rPr>
          <w:rFonts w:ascii="楷体" w:eastAsia="楷体" w:hAnsi="楷体" w:hint="eastAsia"/>
          <w:sz w:val="24"/>
          <w:szCs w:val="28"/>
        </w:rPr>
        <w:t>尝试构建自己的词汇表</w:t>
      </w:r>
      <w:r>
        <w:rPr>
          <w:rFonts w:ascii="楷体" w:eastAsia="楷体" w:hAnsi="楷体" w:hint="eastAsia"/>
          <w:sz w:val="24"/>
          <w:szCs w:val="28"/>
        </w:rPr>
        <w:t>(</w:t>
      </w:r>
      <w:r w:rsidRPr="001849BF">
        <w:rPr>
          <w:rFonts w:ascii="楷体" w:eastAsia="楷体" w:hAnsi="楷体" w:hint="eastAsia"/>
          <w:sz w:val="24"/>
          <w:szCs w:val="28"/>
        </w:rPr>
        <w:t>通过选择高频</w:t>
      </w:r>
      <w:r>
        <w:rPr>
          <w:rFonts w:ascii="楷体" w:eastAsia="楷体" w:hAnsi="楷体" w:hint="eastAsia"/>
          <w:sz w:val="24"/>
          <w:szCs w:val="28"/>
        </w:rPr>
        <w:t>出现在数据集中的</w:t>
      </w:r>
      <w:r w:rsidRPr="001849BF">
        <w:rPr>
          <w:rFonts w:ascii="楷体" w:eastAsia="楷体" w:hAnsi="楷体" w:hint="eastAsia"/>
          <w:sz w:val="24"/>
          <w:szCs w:val="28"/>
        </w:rPr>
        <w:t>单词</w:t>
      </w:r>
      <w:r>
        <w:rPr>
          <w:rFonts w:ascii="楷体" w:eastAsia="楷体" w:hAnsi="楷体"/>
          <w:sz w:val="24"/>
          <w:szCs w:val="28"/>
        </w:rPr>
        <w:t>)</w:t>
      </w:r>
      <w:r w:rsidRPr="001849BF">
        <w:rPr>
          <w:rFonts w:hint="eastAsia"/>
        </w:rPr>
        <w:t xml:space="preserve"> </w:t>
      </w:r>
      <w:r w:rsidRPr="001849BF">
        <w:rPr>
          <w:rFonts w:ascii="楷体" w:eastAsia="楷体" w:hAnsi="楷体" w:hint="eastAsia"/>
          <w:sz w:val="24"/>
          <w:szCs w:val="28"/>
        </w:rPr>
        <w:t>并添加</w:t>
      </w:r>
      <w:r>
        <w:rPr>
          <w:rFonts w:ascii="楷体" w:eastAsia="楷体" w:hAnsi="楷体" w:hint="eastAsia"/>
          <w:sz w:val="24"/>
          <w:szCs w:val="28"/>
        </w:rPr>
        <w:t>你</w:t>
      </w:r>
      <w:r w:rsidRPr="001849BF">
        <w:rPr>
          <w:rFonts w:ascii="楷体" w:eastAsia="楷体" w:hAnsi="楷体" w:hint="eastAsia"/>
          <w:sz w:val="24"/>
          <w:szCs w:val="28"/>
        </w:rPr>
        <w:t>认为有用的附加功能。</w:t>
      </w:r>
    </w:p>
    <w:p w14:paraId="5167E68D" w14:textId="1A048684" w:rsidR="001849BF" w:rsidRPr="001849BF" w:rsidRDefault="001849BF" w:rsidP="001849BF">
      <w:pPr>
        <w:ind w:firstLine="420"/>
        <w:rPr>
          <w:rFonts w:ascii="楷体" w:eastAsia="楷体" w:hAnsi="楷体"/>
          <w:sz w:val="24"/>
          <w:szCs w:val="28"/>
        </w:rPr>
      </w:pPr>
      <w:r w:rsidRPr="001849BF">
        <w:rPr>
          <w:rFonts w:ascii="楷体" w:eastAsia="楷体" w:hAnsi="楷体" w:hint="eastAsia"/>
          <w:sz w:val="24"/>
          <w:szCs w:val="28"/>
        </w:rPr>
        <w:t>最后，我们建议使用高度优化的</w:t>
      </w:r>
      <w:r w:rsidRPr="001849BF">
        <w:rPr>
          <w:rFonts w:ascii="楷体" w:eastAsia="楷体" w:hAnsi="楷体"/>
          <w:sz w:val="24"/>
          <w:szCs w:val="28"/>
        </w:rPr>
        <w:t>SVM工具箱，如LIBSVM。</w:t>
      </w:r>
    </w:p>
    <w:sectPr w:rsidR="001849BF" w:rsidRPr="00184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DAFD52" w14:textId="77777777" w:rsidR="00210C35" w:rsidRDefault="00210C35" w:rsidP="0094031C">
      <w:r>
        <w:separator/>
      </w:r>
    </w:p>
  </w:endnote>
  <w:endnote w:type="continuationSeparator" w:id="0">
    <w:p w14:paraId="71F879CD" w14:textId="77777777" w:rsidR="00210C35" w:rsidRDefault="00210C35" w:rsidP="0094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B5968" w14:textId="77777777" w:rsidR="00210C35" w:rsidRDefault="00210C35" w:rsidP="0094031C">
      <w:r>
        <w:separator/>
      </w:r>
    </w:p>
  </w:footnote>
  <w:footnote w:type="continuationSeparator" w:id="0">
    <w:p w14:paraId="67003371" w14:textId="77777777" w:rsidR="00210C35" w:rsidRDefault="00210C35" w:rsidP="00940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C43B8"/>
    <w:multiLevelType w:val="hybridMultilevel"/>
    <w:tmpl w:val="5D9E02CE"/>
    <w:lvl w:ilvl="0" w:tplc="A29CB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D61718"/>
    <w:multiLevelType w:val="hybridMultilevel"/>
    <w:tmpl w:val="7D547E3A"/>
    <w:lvl w:ilvl="0" w:tplc="15EC4E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E03B0C"/>
    <w:multiLevelType w:val="hybridMultilevel"/>
    <w:tmpl w:val="5BF093FC"/>
    <w:lvl w:ilvl="0" w:tplc="A476E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CB"/>
    <w:rsid w:val="000C453F"/>
    <w:rsid w:val="001849BF"/>
    <w:rsid w:val="00210C35"/>
    <w:rsid w:val="00220B29"/>
    <w:rsid w:val="00281E1D"/>
    <w:rsid w:val="00293FAB"/>
    <w:rsid w:val="002E50B8"/>
    <w:rsid w:val="00355D39"/>
    <w:rsid w:val="005419A4"/>
    <w:rsid w:val="005D55D1"/>
    <w:rsid w:val="006554FD"/>
    <w:rsid w:val="006812E3"/>
    <w:rsid w:val="007313E7"/>
    <w:rsid w:val="0077262F"/>
    <w:rsid w:val="00795FC2"/>
    <w:rsid w:val="007F0CCB"/>
    <w:rsid w:val="00806A4C"/>
    <w:rsid w:val="00880BF9"/>
    <w:rsid w:val="0094031C"/>
    <w:rsid w:val="009F3192"/>
    <w:rsid w:val="00AF467F"/>
    <w:rsid w:val="00D80D14"/>
    <w:rsid w:val="00E060A3"/>
    <w:rsid w:val="00E97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E4D21"/>
  <w15:chartTrackingRefBased/>
  <w15:docId w15:val="{8E141379-7F1A-4052-8B21-BE9465C2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31C"/>
    <w:pPr>
      <w:widowControl w:val="0"/>
      <w:jc w:val="both"/>
    </w:pPr>
  </w:style>
  <w:style w:type="paragraph" w:styleId="1">
    <w:name w:val="heading 1"/>
    <w:basedOn w:val="a"/>
    <w:next w:val="a"/>
    <w:link w:val="10"/>
    <w:uiPriority w:val="9"/>
    <w:qFormat/>
    <w:rsid w:val="009403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03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3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31C"/>
    <w:rPr>
      <w:sz w:val="18"/>
      <w:szCs w:val="18"/>
    </w:rPr>
  </w:style>
  <w:style w:type="paragraph" w:styleId="a5">
    <w:name w:val="footer"/>
    <w:basedOn w:val="a"/>
    <w:link w:val="a6"/>
    <w:uiPriority w:val="99"/>
    <w:unhideWhenUsed/>
    <w:rsid w:val="0094031C"/>
    <w:pPr>
      <w:tabs>
        <w:tab w:val="center" w:pos="4153"/>
        <w:tab w:val="right" w:pos="8306"/>
      </w:tabs>
      <w:snapToGrid w:val="0"/>
      <w:jc w:val="left"/>
    </w:pPr>
    <w:rPr>
      <w:sz w:val="18"/>
      <w:szCs w:val="18"/>
    </w:rPr>
  </w:style>
  <w:style w:type="character" w:customStyle="1" w:styleId="a6">
    <w:name w:val="页脚 字符"/>
    <w:basedOn w:val="a0"/>
    <w:link w:val="a5"/>
    <w:uiPriority w:val="99"/>
    <w:rsid w:val="0094031C"/>
    <w:rPr>
      <w:sz w:val="18"/>
      <w:szCs w:val="18"/>
    </w:rPr>
  </w:style>
  <w:style w:type="character" w:customStyle="1" w:styleId="10">
    <w:name w:val="标题 1 字符"/>
    <w:basedOn w:val="a0"/>
    <w:link w:val="1"/>
    <w:uiPriority w:val="9"/>
    <w:rsid w:val="0094031C"/>
    <w:rPr>
      <w:b/>
      <w:bCs/>
      <w:kern w:val="44"/>
      <w:sz w:val="44"/>
      <w:szCs w:val="44"/>
    </w:rPr>
  </w:style>
  <w:style w:type="character" w:customStyle="1" w:styleId="20">
    <w:name w:val="标题 2 字符"/>
    <w:basedOn w:val="a0"/>
    <w:link w:val="2"/>
    <w:uiPriority w:val="9"/>
    <w:rsid w:val="0094031C"/>
    <w:rPr>
      <w:rFonts w:asciiTheme="majorHAnsi" w:eastAsiaTheme="majorEastAsia" w:hAnsiTheme="majorHAnsi" w:cstheme="majorBidi"/>
      <w:b/>
      <w:bCs/>
      <w:sz w:val="32"/>
      <w:szCs w:val="32"/>
    </w:rPr>
  </w:style>
  <w:style w:type="paragraph" w:styleId="a7">
    <w:name w:val="No Spacing"/>
    <w:uiPriority w:val="1"/>
    <w:qFormat/>
    <w:rsid w:val="0094031C"/>
    <w:pPr>
      <w:widowControl w:val="0"/>
      <w:jc w:val="both"/>
    </w:pPr>
  </w:style>
  <w:style w:type="paragraph" w:styleId="a8">
    <w:name w:val="Subtitle"/>
    <w:basedOn w:val="a"/>
    <w:next w:val="a"/>
    <w:link w:val="a9"/>
    <w:uiPriority w:val="11"/>
    <w:qFormat/>
    <w:rsid w:val="0094031C"/>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94031C"/>
    <w:rPr>
      <w:b/>
      <w:bCs/>
      <w:kern w:val="28"/>
      <w:sz w:val="32"/>
      <w:szCs w:val="32"/>
    </w:rPr>
  </w:style>
  <w:style w:type="paragraph" w:customStyle="1" w:styleId="MTDisplayEquation">
    <w:name w:val="MTDisplayEquation"/>
    <w:basedOn w:val="a"/>
    <w:next w:val="a"/>
    <w:link w:val="MTDisplayEquation0"/>
    <w:rsid w:val="0094031C"/>
    <w:pPr>
      <w:tabs>
        <w:tab w:val="center" w:pos="4160"/>
        <w:tab w:val="right" w:pos="8300"/>
      </w:tabs>
      <w:ind w:firstLine="420"/>
    </w:pPr>
  </w:style>
  <w:style w:type="character" w:customStyle="1" w:styleId="MTDisplayEquation0">
    <w:name w:val="MTDisplayEquation 字符"/>
    <w:basedOn w:val="a0"/>
    <w:link w:val="MTDisplayEquation"/>
    <w:rsid w:val="0094031C"/>
  </w:style>
  <w:style w:type="paragraph" w:styleId="aa">
    <w:name w:val="List Paragraph"/>
    <w:basedOn w:val="a"/>
    <w:uiPriority w:val="34"/>
    <w:qFormat/>
    <w:rsid w:val="009403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2425">
      <w:bodyDiv w:val="1"/>
      <w:marLeft w:val="0"/>
      <w:marRight w:val="0"/>
      <w:marTop w:val="0"/>
      <w:marBottom w:val="0"/>
      <w:divBdr>
        <w:top w:val="none" w:sz="0" w:space="0" w:color="auto"/>
        <w:left w:val="none" w:sz="0" w:space="0" w:color="auto"/>
        <w:bottom w:val="none" w:sz="0" w:space="0" w:color="auto"/>
        <w:right w:val="none" w:sz="0" w:space="0" w:color="auto"/>
      </w:divBdr>
      <w:divsChild>
        <w:div w:id="1343508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tmp"/><Relationship Id="rId26" Type="http://schemas.openxmlformats.org/officeDocument/2006/relationships/image" Target="media/image15.tmp"/><Relationship Id="rId39" Type="http://schemas.openxmlformats.org/officeDocument/2006/relationships/fontTable" Target="fontTable.xml"/><Relationship Id="rId21" Type="http://schemas.openxmlformats.org/officeDocument/2006/relationships/image" Target="media/image11.tmp"/><Relationship Id="rId34" Type="http://schemas.openxmlformats.org/officeDocument/2006/relationships/oleObject" Target="embeddings/oleObject9.bin"/><Relationship Id="rId7" Type="http://schemas.openxmlformats.org/officeDocument/2006/relationships/image" Target="media/image1.tmp"/><Relationship Id="rId12" Type="http://schemas.openxmlformats.org/officeDocument/2006/relationships/image" Target="media/image4.png"/><Relationship Id="rId17" Type="http://schemas.openxmlformats.org/officeDocument/2006/relationships/image" Target="media/image8.tmp"/><Relationship Id="rId25" Type="http://schemas.openxmlformats.org/officeDocument/2006/relationships/image" Target="media/image14.tmp"/><Relationship Id="rId33" Type="http://schemas.openxmlformats.org/officeDocument/2006/relationships/oleObject" Target="embeddings/oleObject8.bin"/><Relationship Id="rId38" Type="http://schemas.openxmlformats.org/officeDocument/2006/relationships/image" Target="media/image22.tmp"/><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oleObject" Target="embeddings/oleObject4.bin"/><Relationship Id="rId29"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3.tmp"/><Relationship Id="rId32" Type="http://schemas.openxmlformats.org/officeDocument/2006/relationships/image" Target="media/image19.wmf"/><Relationship Id="rId37" Type="http://schemas.openxmlformats.org/officeDocument/2006/relationships/oleObject" Target="embeddings/oleObject10.bin"/><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5.bin"/><Relationship Id="rId28" Type="http://schemas.openxmlformats.org/officeDocument/2006/relationships/image" Target="media/image17.wmf"/><Relationship Id="rId36" Type="http://schemas.openxmlformats.org/officeDocument/2006/relationships/image" Target="media/image21.wmf"/><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2.wmf"/><Relationship Id="rId27" Type="http://schemas.openxmlformats.org/officeDocument/2006/relationships/image" Target="media/image16.tmp"/><Relationship Id="rId30" Type="http://schemas.openxmlformats.org/officeDocument/2006/relationships/image" Target="media/image18.wmf"/><Relationship Id="rId35" Type="http://schemas.openxmlformats.org/officeDocument/2006/relationships/image" Target="media/image20.tmp"/><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10</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Jae</dc:creator>
  <cp:keywords/>
  <dc:description/>
  <cp:lastModifiedBy>USST</cp:lastModifiedBy>
  <cp:revision>7</cp:revision>
  <dcterms:created xsi:type="dcterms:W3CDTF">2021-03-16T11:17:00Z</dcterms:created>
  <dcterms:modified xsi:type="dcterms:W3CDTF">2021-05-04T03:17:00Z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