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9C0B" w14:textId="0C2B5361" w:rsidR="00380DAF" w:rsidRDefault="005557F3" w:rsidP="00F56A1A">
      <w:pPr>
        <w:pStyle w:val="1"/>
        <w:spacing w:before="312" w:after="624"/>
        <w:jc w:val="center"/>
      </w:pPr>
      <w:r>
        <w:rPr>
          <w:rFonts w:hint="eastAsia"/>
        </w:rPr>
        <w:t>作业二</w:t>
      </w:r>
      <w:r w:rsidR="00380DAF">
        <w:rPr>
          <w:rFonts w:hint="eastAsia"/>
        </w:rPr>
        <w:t xml:space="preserve"> </w:t>
      </w:r>
      <w:r w:rsidR="00380DAF">
        <w:rPr>
          <w:rFonts w:hint="eastAsia"/>
        </w:rPr>
        <w:t>高尔夫手推车销售</w:t>
      </w:r>
    </w:p>
    <w:p w14:paraId="752A5806" w14:textId="34DD0EE9" w:rsidR="00380DAF" w:rsidRDefault="00380DAF" w:rsidP="00F56A1A">
      <w:pPr>
        <w:pStyle w:val="2"/>
        <w:spacing w:before="312" w:after="31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380DAF">
        <w:rPr>
          <w:rFonts w:hint="eastAsia"/>
        </w:rPr>
        <w:t>输入初始库存数量</w:t>
      </w:r>
      <w:r>
        <w:rPr>
          <w:rFonts w:hint="eastAsia"/>
        </w:rPr>
        <w:t>，</w:t>
      </w:r>
      <w:r w:rsidRPr="00380DAF">
        <w:rPr>
          <w:rFonts w:hint="eastAsia"/>
        </w:rPr>
        <w:t>初始生产量</w:t>
      </w:r>
      <w:r>
        <w:rPr>
          <w:rFonts w:hint="eastAsia"/>
        </w:rPr>
        <w:t>，</w:t>
      </w:r>
      <w:r w:rsidRPr="00380DAF">
        <w:t>10</w:t>
      </w:r>
      <w:r w:rsidRPr="00380DAF">
        <w:t>周计划销售量</w:t>
      </w:r>
    </w:p>
    <w:p w14:paraId="46937E7F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输出库存量，生产量，和销售量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89E89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stock=</w:t>
      </w:r>
      <w:r w:rsidRPr="00380DAF">
        <w:rPr>
          <w:rFonts w:ascii="Consolas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input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请输入库存量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96C3C9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outout</w:t>
      </w:r>
      <w:proofErr w:type="spell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80DAF">
        <w:rPr>
          <w:rFonts w:ascii="Consolas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input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请输入生产量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E1E3F0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gram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ones(</w:t>
      </w:r>
      <w:proofErr w:type="gram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10,1);  </w:t>
      </w:r>
    </w:p>
    <w:p w14:paraId="55F25A02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p=</w:t>
      </w:r>
      <w:proofErr w:type="gram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ones(</w:t>
      </w:r>
      <w:proofErr w:type="gram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10,1);  </w:t>
      </w:r>
    </w:p>
    <w:p w14:paraId="4D73E72D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s=</w:t>
      </w:r>
      <w:proofErr w:type="gram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ones(</w:t>
      </w:r>
      <w:proofErr w:type="gram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10,1);  </w:t>
      </w:r>
    </w:p>
    <w:p w14:paraId="72788B20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p(</w:t>
      </w:r>
      <w:proofErr w:type="gram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</w:t>
      </w:r>
      <w:proofErr w:type="spell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outout</w:t>
      </w:r>
      <w:proofErr w:type="spell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E4C67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1)=stock;  </w:t>
      </w:r>
    </w:p>
    <w:p w14:paraId="2945D5F9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=1:10  </w:t>
      </w:r>
    </w:p>
    <w:p w14:paraId="772E8107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sale=</w:t>
      </w:r>
      <w:r w:rsidRPr="00380DAF">
        <w:rPr>
          <w:rFonts w:ascii="Consolas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input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请输入销售量</w:t>
      </w:r>
      <w:r w:rsidRPr="00380D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18E600" w14:textId="77777777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s(</w:t>
      </w:r>
      <w:proofErr w:type="spellStart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)=sale;  </w:t>
      </w:r>
    </w:p>
    <w:p w14:paraId="3BDEE00B" w14:textId="28ADDBF0" w:rsidR="00380DAF" w:rsidRPr="00380DAF" w:rsidRDefault="00380DAF" w:rsidP="00380D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380D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AD53CCF" w14:textId="1E1EA705" w:rsidR="00380DAF" w:rsidRDefault="00380DAF" w:rsidP="00380DAF">
      <w:pPr>
        <w:spacing w:before="312" w:after="312"/>
      </w:pPr>
      <w:r>
        <w:rPr>
          <w:rFonts w:hint="eastAsia"/>
        </w:rPr>
        <w:t>输入采用</w:t>
      </w:r>
      <w:r>
        <w:rPr>
          <w:rFonts w:hint="eastAsia"/>
        </w:rPr>
        <w:t>input</w:t>
      </w:r>
      <w:r>
        <w:rPr>
          <w:rFonts w:hint="eastAsia"/>
        </w:rPr>
        <w:t>函数与用户进行交互，并存储到对应的数组当中，提前采用</w:t>
      </w:r>
      <w:r>
        <w:rPr>
          <w:rFonts w:hint="eastAsia"/>
        </w:rPr>
        <w:t>one</w:t>
      </w:r>
      <w:r>
        <w:t>s</w:t>
      </w:r>
      <w:r>
        <w:rPr>
          <w:rFonts w:hint="eastAsia"/>
        </w:rPr>
        <w:t>函数预定</w:t>
      </w:r>
      <w:r w:rsidR="0049785B">
        <w:rPr>
          <w:rFonts w:hint="eastAsia"/>
        </w:rPr>
        <w:t>变量空间大小，可提高程序的执行效率</w:t>
      </w:r>
      <w:r>
        <w:rPr>
          <w:rFonts w:hint="eastAsia"/>
        </w:rPr>
        <w:t>。</w:t>
      </w:r>
    </w:p>
    <w:p w14:paraId="7491A83D" w14:textId="7C1346BE" w:rsidR="00380DAF" w:rsidRDefault="00380DAF" w:rsidP="00380DAF">
      <w:pPr>
        <w:spacing w:before="312" w:after="312"/>
      </w:pPr>
      <w:r>
        <w:rPr>
          <w:rFonts w:hint="eastAsia"/>
        </w:rPr>
        <w:t>运行结果如下：</w:t>
      </w:r>
    </w:p>
    <w:p w14:paraId="0A8DD698" w14:textId="5B724040" w:rsidR="00380DAF" w:rsidRDefault="00380DAF" w:rsidP="00380DAF">
      <w:pPr>
        <w:spacing w:before="312" w:after="312"/>
      </w:pPr>
      <w:r w:rsidRPr="00380DAF">
        <w:drawing>
          <wp:inline distT="0" distB="0" distL="0" distR="0" wp14:anchorId="4C6BD664" wp14:editId="59DC0462">
            <wp:extent cx="872757" cy="3083357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662" cy="31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CCBD" w14:textId="4D36B3B4" w:rsidR="00380DAF" w:rsidRDefault="00380DAF" w:rsidP="00F56A1A">
      <w:pPr>
        <w:pStyle w:val="2"/>
        <w:spacing w:before="312" w:after="312"/>
      </w:pPr>
      <w:r>
        <w:rPr>
          <w:rFonts w:hint="eastAsia"/>
        </w:rPr>
        <w:lastRenderedPageBreak/>
        <w:t>二．输出每周的库存数量</w:t>
      </w:r>
    </w:p>
    <w:p w14:paraId="5FCFA851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proofErr w:type="gram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输出第</w:t>
      </w:r>
      <w:proofErr w:type="gram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周的库存数量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9063D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proofErr w:type="gram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11;f</w:t>
      </w:r>
      <w:proofErr w:type="gram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09F131B3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=1:10  </w:t>
      </w:r>
    </w:p>
    <w:p w14:paraId="050C43D9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&gt;1  </w:t>
      </w:r>
    </w:p>
    <w:p w14:paraId="42938890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)=s(i-1);  </w:t>
      </w:r>
    </w:p>
    <w:p w14:paraId="30EAE703" w14:textId="697115AE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)=I(i-1)+p(i-1)-s(i-1);  </w:t>
      </w:r>
      <w:r w:rsidR="0055332B" w:rsidRPr="0055332B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="0055332B" w:rsidRPr="0055332B">
        <w:rPr>
          <w:rFonts w:ascii="Consolas" w:hAnsi="Consolas" w:cs="宋体" w:hint="eastAsia"/>
          <w:color w:val="70AD47" w:themeColor="accent6"/>
          <w:kern w:val="0"/>
          <w:sz w:val="18"/>
          <w:szCs w:val="18"/>
          <w:bdr w:val="none" w:sz="0" w:space="0" w:color="auto" w:frame="1"/>
        </w:rPr>
        <w:t>计算每周的库存数</w:t>
      </w:r>
    </w:p>
    <w:p w14:paraId="3EAD2AB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)&lt;0  </w:t>
      </w:r>
    </w:p>
    <w:p w14:paraId="144D8DE6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)=0;  </w:t>
      </w:r>
    </w:p>
    <w:p w14:paraId="7E495FFB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5FF41F8F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36BA90F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)==0&amp;f==1  </w:t>
      </w:r>
    </w:p>
    <w:p w14:paraId="444184CF" w14:textId="17D383F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55332B" w:rsidRPr="0055332B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="0055332B" w:rsidRPr="0055332B">
        <w:rPr>
          <w:rFonts w:ascii="Consolas" w:hAnsi="Consolas" w:cs="宋体" w:hint="eastAsia"/>
          <w:color w:val="70AD47" w:themeColor="accent6"/>
          <w:kern w:val="0"/>
          <w:sz w:val="18"/>
          <w:szCs w:val="18"/>
          <w:bdr w:val="none" w:sz="0" w:space="0" w:color="auto" w:frame="1"/>
        </w:rPr>
        <w:t>记录库存减到</w:t>
      </w:r>
      <w:r w:rsidR="0055332B" w:rsidRPr="0055332B">
        <w:rPr>
          <w:rFonts w:ascii="Consolas" w:hAnsi="Consolas" w:cs="宋体" w:hint="eastAsia"/>
          <w:color w:val="70AD47" w:themeColor="accent6"/>
          <w:kern w:val="0"/>
          <w:sz w:val="18"/>
          <w:szCs w:val="18"/>
          <w:bdr w:val="none" w:sz="0" w:space="0" w:color="auto" w:frame="1"/>
        </w:rPr>
        <w:t>0</w:t>
      </w:r>
      <w:r w:rsidR="0055332B" w:rsidRPr="0055332B">
        <w:rPr>
          <w:rFonts w:ascii="Consolas" w:hAnsi="Consolas" w:cs="宋体" w:hint="eastAsia"/>
          <w:color w:val="70AD47" w:themeColor="accent6"/>
          <w:kern w:val="0"/>
          <w:sz w:val="18"/>
          <w:szCs w:val="18"/>
          <w:bdr w:val="none" w:sz="0" w:space="0" w:color="auto" w:frame="1"/>
        </w:rPr>
        <w:t>的时间</w:t>
      </w:r>
    </w:p>
    <w:p w14:paraId="2090C34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f=0;  </w:t>
      </w:r>
    </w:p>
    <w:p w14:paraId="6CA15376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040BC4B1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85604A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周的库存量为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,num2str(I(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))]);  </w:t>
      </w:r>
    </w:p>
    <w:p w14:paraId="61CBD43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39A34CC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(t&lt;=10)  </w:t>
      </w:r>
    </w:p>
    <w:p w14:paraId="2DE873F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周内减少的到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的时间为第：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9B690B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BAF13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周内库存量没有减少到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D854E1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73D01A5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0A7502D7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a=1:10;  </w:t>
      </w:r>
    </w:p>
    <w:p w14:paraId="45FABB29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a,I</w:t>
      </w:r>
      <w:proofErr w:type="gram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</w:t>
      </w:r>
      <w:proofErr w:type="spellEnd"/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+-'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EAF18E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41B05F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库存量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819E9" w14:textId="77777777" w:rsidR="0049785B" w:rsidRPr="0049785B" w:rsidRDefault="0049785B" w:rsidP="004978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周内高尔夫手推车库存数量变化</w:t>
      </w:r>
      <w:r w:rsidRPr="0049785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78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98D68F" w14:textId="64DCB472" w:rsidR="00380DAF" w:rsidRDefault="0049785B" w:rsidP="00380DAF">
      <w:pPr>
        <w:spacing w:before="312" w:after="312"/>
      </w:pPr>
      <w:r>
        <w:rPr>
          <w:rFonts w:hint="eastAsia"/>
        </w:rPr>
        <w:t>先用</w:t>
      </w:r>
      <w:r>
        <w:rPr>
          <w:rFonts w:hint="eastAsia"/>
        </w:rPr>
        <w:t>for</w:t>
      </w:r>
      <w:r>
        <w:rPr>
          <w:rFonts w:hint="eastAsia"/>
        </w:rPr>
        <w:t>循环计算每周的库存数量，并判断是否有减少到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5332B">
        <w:rPr>
          <w:rFonts w:hint="eastAsia"/>
        </w:rPr>
        <w:t>并画图，运行结果如下：</w:t>
      </w:r>
    </w:p>
    <w:p w14:paraId="02035CA0" w14:textId="43857AAA" w:rsidR="0055332B" w:rsidRDefault="0055332B" w:rsidP="00380DAF">
      <w:pPr>
        <w:spacing w:before="312" w:after="312"/>
      </w:pPr>
      <w:r w:rsidRPr="0055332B">
        <w:lastRenderedPageBreak/>
        <w:drawing>
          <wp:inline distT="0" distB="0" distL="0" distR="0" wp14:anchorId="2DF68626" wp14:editId="65853D17">
            <wp:extent cx="2552719" cy="2219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764" w14:textId="1749FAC1" w:rsidR="0055332B" w:rsidRDefault="0055332B" w:rsidP="00F56A1A">
      <w:pPr>
        <w:spacing w:before="312" w:after="312"/>
        <w:jc w:val="center"/>
      </w:pPr>
      <w:r>
        <w:rPr>
          <w:rFonts w:hint="eastAsia"/>
          <w:noProof/>
        </w:rPr>
        <w:drawing>
          <wp:inline distT="0" distB="0" distL="0" distR="0" wp14:anchorId="22C736A2" wp14:editId="75228D11">
            <wp:extent cx="3602736" cy="27022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94" cy="27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6920" w14:textId="3D90B859" w:rsidR="0055332B" w:rsidRDefault="0055332B" w:rsidP="00F56A1A">
      <w:pPr>
        <w:spacing w:before="312" w:after="312"/>
        <w:jc w:val="center"/>
        <w:rPr>
          <w:sz w:val="21"/>
          <w:szCs w:val="21"/>
        </w:rPr>
      </w:pPr>
      <w:r w:rsidRPr="00F56A1A">
        <w:rPr>
          <w:rFonts w:hint="eastAsia"/>
          <w:sz w:val="21"/>
          <w:szCs w:val="21"/>
        </w:rPr>
        <w:t>图</w:t>
      </w:r>
      <w:r w:rsidRPr="00F56A1A">
        <w:rPr>
          <w:rFonts w:hint="eastAsia"/>
          <w:sz w:val="21"/>
          <w:szCs w:val="21"/>
        </w:rPr>
        <w:t>1</w:t>
      </w:r>
      <w:r w:rsidRPr="00F56A1A">
        <w:rPr>
          <w:sz w:val="21"/>
          <w:szCs w:val="21"/>
        </w:rPr>
        <w:t>.</w:t>
      </w:r>
      <w:r w:rsidR="00B41935" w:rsidRPr="00F56A1A">
        <w:rPr>
          <w:rFonts w:hint="eastAsia"/>
          <w:sz w:val="21"/>
          <w:szCs w:val="21"/>
        </w:rPr>
        <w:t>初始库存为</w:t>
      </w:r>
      <w:r w:rsidR="00B41935" w:rsidRPr="00F56A1A">
        <w:rPr>
          <w:rFonts w:hint="eastAsia"/>
          <w:sz w:val="21"/>
          <w:szCs w:val="21"/>
        </w:rPr>
        <w:t>3</w:t>
      </w:r>
      <w:r w:rsidR="00B41935" w:rsidRPr="00F56A1A">
        <w:rPr>
          <w:sz w:val="21"/>
          <w:szCs w:val="21"/>
        </w:rPr>
        <w:t>5</w:t>
      </w:r>
      <w:r w:rsidR="00B41935" w:rsidRPr="00F56A1A">
        <w:rPr>
          <w:rFonts w:hint="eastAsia"/>
          <w:sz w:val="21"/>
          <w:szCs w:val="21"/>
        </w:rPr>
        <w:t>时十周内库存变化数量</w:t>
      </w:r>
    </w:p>
    <w:p w14:paraId="73FD0579" w14:textId="77777777" w:rsidR="00F56A1A" w:rsidRPr="00F56A1A" w:rsidRDefault="00F56A1A" w:rsidP="00F56A1A">
      <w:pPr>
        <w:spacing w:before="312" w:after="312"/>
        <w:jc w:val="center"/>
        <w:rPr>
          <w:rFonts w:hint="eastAsia"/>
          <w:sz w:val="21"/>
          <w:szCs w:val="21"/>
        </w:rPr>
      </w:pPr>
    </w:p>
    <w:p w14:paraId="6B4471AC" w14:textId="4B87F906" w:rsidR="0055332B" w:rsidRDefault="0055332B" w:rsidP="00F56A1A">
      <w:pPr>
        <w:pStyle w:val="2"/>
        <w:spacing w:before="312" w:after="312"/>
      </w:pPr>
      <w:r>
        <w:rPr>
          <w:rFonts w:hint="eastAsia"/>
        </w:rPr>
        <w:t>三．讨论初始的库存数量带来的影响</w:t>
      </w:r>
    </w:p>
    <w:p w14:paraId="32B38E43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讨论初始库存的变化带来的影响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5753C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k=2;  </w:t>
      </w:r>
    </w:p>
    <w:p w14:paraId="284F50EC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stock</w:t>
      </w:r>
      <w:proofErr w:type="gram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=10:10:50  </w:t>
      </w:r>
    </w:p>
    <w:p w14:paraId="05E02436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stock;f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02D9E11F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当初始库存为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,num2str(stock),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B9E09E5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t=11;  </w:t>
      </w:r>
    </w:p>
    <w:p w14:paraId="78EE99C4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=1:10  </w:t>
      </w:r>
    </w:p>
    <w:p w14:paraId="748DE39E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&gt;1  </w:t>
      </w:r>
    </w:p>
    <w:p w14:paraId="02622880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)=s(i-1);  </w:t>
      </w:r>
    </w:p>
    <w:p w14:paraId="0AB872F9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)=I(i-</w:t>
      </w:r>
      <w:proofErr w:type="gram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1)+</w:t>
      </w:r>
      <w:proofErr w:type="gram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p(i-1)-s(i-1);  </w:t>
      </w:r>
    </w:p>
    <w:p w14:paraId="611F5DF9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B650E0A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)==0&amp;f==1  </w:t>
      </w:r>
    </w:p>
    <w:p w14:paraId="3ED8521A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D27954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f=0;  </w:t>
      </w:r>
    </w:p>
    <w:p w14:paraId="248542BD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75E217B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13736D6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)&lt;0  </w:t>
      </w:r>
    </w:p>
    <w:p w14:paraId="1E3F90B4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)=0;  </w:t>
      </w:r>
    </w:p>
    <w:p w14:paraId="079EFE85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996DF79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display([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周的库存量为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,num2str(I(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))]);  </w:t>
      </w:r>
    </w:p>
    <w:p w14:paraId="2C0816C6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D5E8079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(t&lt;10)  </w:t>
      </w:r>
    </w:p>
    <w:p w14:paraId="3D7373EE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周内减少的到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的时间为第：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133405D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8ED86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周内库存量没有减少到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FD214C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09F31E94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figure(k</w:t>
      </w:r>
      <w:proofErr w:type="gram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);k</w:t>
      </w:r>
      <w:proofErr w:type="gram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=k+1;  </w:t>
      </w:r>
    </w:p>
    <w:p w14:paraId="4EE8CF8F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a=1:10;  </w:t>
      </w:r>
    </w:p>
    <w:p w14:paraId="546F8457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proofErr w:type="gram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a,I</w:t>
      </w:r>
      <w:proofErr w:type="gram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</w:t>
      </w:r>
      <w:proofErr w:type="spellEnd"/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+-'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34E89A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on;  </w:t>
      </w:r>
    </w:p>
    <w:p w14:paraId="69CC4478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3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t&lt;10  </w:t>
      </w:r>
    </w:p>
    <w:p w14:paraId="5C6B9858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plot(t,0,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'pk'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C03F43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847B845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74FB1F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库存量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295C0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title(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周内高尔夫手推车库存数量变化</w:t>
      </w:r>
      <w:r w:rsidRPr="00553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7B726" w14:textId="77777777" w:rsidR="0055332B" w:rsidRPr="0055332B" w:rsidRDefault="0055332B" w:rsidP="005533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53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A693C23" w14:textId="0498D33D" w:rsidR="0055332B" w:rsidRDefault="0055332B" w:rsidP="00380DAF">
      <w:pPr>
        <w:spacing w:before="312" w:after="312"/>
        <w:rPr>
          <w:rFonts w:hint="eastAsia"/>
        </w:rPr>
      </w:pPr>
      <w:r>
        <w:rPr>
          <w:rFonts w:hint="eastAsia"/>
        </w:rPr>
        <w:t>基本程序和第二问一样，只是用了一个外循环改变每次的库存值，来讨论高尔夫手推车的销售情况</w:t>
      </w:r>
      <w:r w:rsidR="00B41935">
        <w:rPr>
          <w:rFonts w:hint="eastAsia"/>
        </w:rPr>
        <w:t>，并将减少到</w:t>
      </w:r>
      <w:r w:rsidR="00B41935">
        <w:t>0</w:t>
      </w:r>
      <w:r w:rsidR="00B41935">
        <w:rPr>
          <w:rFonts w:hint="eastAsia"/>
        </w:rPr>
        <w:t>的时间用五角星标出。</w:t>
      </w:r>
    </w:p>
    <w:p w14:paraId="4D78BE8B" w14:textId="1CADA0E1" w:rsidR="0055332B" w:rsidRDefault="0055332B" w:rsidP="00380DAF">
      <w:pPr>
        <w:spacing w:before="312" w:after="312"/>
      </w:pPr>
      <w:r>
        <w:rPr>
          <w:rFonts w:hint="eastAsia"/>
        </w:rPr>
        <w:t>运行结果如下：</w:t>
      </w:r>
    </w:p>
    <w:p w14:paraId="4C018D16" w14:textId="4FC56EBA" w:rsidR="0055332B" w:rsidRDefault="0055332B" w:rsidP="00380DAF">
      <w:pPr>
        <w:spacing w:before="312" w:after="312"/>
      </w:pPr>
      <w:r w:rsidRPr="0055332B">
        <w:lastRenderedPageBreak/>
        <w:drawing>
          <wp:inline distT="0" distB="0" distL="0" distR="0" wp14:anchorId="5C5023BB" wp14:editId="20507F1A">
            <wp:extent cx="2161764" cy="38148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943" cy="38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465" w14:textId="1EE0CA2B" w:rsidR="0055332B" w:rsidRDefault="0055332B" w:rsidP="00380DAF">
      <w:pPr>
        <w:spacing w:before="312" w:after="312"/>
      </w:pPr>
      <w:r w:rsidRPr="0055332B">
        <w:drawing>
          <wp:inline distT="0" distB="0" distL="0" distR="0" wp14:anchorId="46CCC27C" wp14:editId="17BA84E7">
            <wp:extent cx="2092147" cy="370387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309" cy="37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8646" w14:textId="449B10B1" w:rsidR="0055332B" w:rsidRDefault="0055332B" w:rsidP="00380DAF">
      <w:pPr>
        <w:spacing w:before="312" w:after="312"/>
      </w:pPr>
      <w:bookmarkStart w:id="0" w:name="_GoBack"/>
      <w:r w:rsidRPr="0055332B">
        <w:lastRenderedPageBreak/>
        <w:drawing>
          <wp:inline distT="0" distB="0" distL="0" distR="0" wp14:anchorId="40A0170F" wp14:editId="66629388">
            <wp:extent cx="1294790" cy="185288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540" cy="1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DC407A" w14:textId="5304C91E" w:rsidR="0055332B" w:rsidRDefault="0055332B" w:rsidP="00380DAF">
      <w:pPr>
        <w:spacing w:before="312" w:after="312"/>
      </w:pPr>
      <w:r>
        <w:rPr>
          <w:rFonts w:hint="eastAsia"/>
        </w:rPr>
        <w:t>对应的图形为：</w:t>
      </w:r>
    </w:p>
    <w:p w14:paraId="79A46424" w14:textId="3D8E5E06" w:rsidR="0055332B" w:rsidRDefault="0055332B" w:rsidP="00380DAF">
      <w:pPr>
        <w:spacing w:before="312" w:after="312"/>
      </w:pPr>
      <w:r>
        <w:rPr>
          <w:rFonts w:hint="eastAsia"/>
          <w:noProof/>
        </w:rPr>
        <w:drawing>
          <wp:inline distT="0" distB="0" distL="0" distR="0" wp14:anchorId="4F8B7650" wp14:editId="1B364AF3">
            <wp:extent cx="2578608" cy="193411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80" cy="19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935">
        <w:rPr>
          <w:rFonts w:hint="eastAsia"/>
          <w:noProof/>
        </w:rPr>
        <w:drawing>
          <wp:inline distT="0" distB="0" distL="0" distR="0" wp14:anchorId="7410A82E" wp14:editId="50A86041">
            <wp:extent cx="2589581" cy="1942342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94" cy="19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E592" w14:textId="11F9712A" w:rsidR="00B41935" w:rsidRPr="00F56A1A" w:rsidRDefault="00B41935" w:rsidP="00380DAF">
      <w:pPr>
        <w:spacing w:before="312" w:after="312"/>
        <w:rPr>
          <w:rFonts w:hint="eastAsia"/>
          <w:sz w:val="21"/>
          <w:szCs w:val="21"/>
        </w:rPr>
      </w:pPr>
      <w:r w:rsidRPr="00F56A1A">
        <w:rPr>
          <w:rFonts w:hint="eastAsia"/>
          <w:sz w:val="21"/>
          <w:szCs w:val="21"/>
        </w:rPr>
        <w:t>图</w:t>
      </w:r>
      <w:r w:rsidRPr="00F56A1A">
        <w:rPr>
          <w:sz w:val="21"/>
          <w:szCs w:val="21"/>
        </w:rPr>
        <w:t>2</w:t>
      </w:r>
      <w:r w:rsidRPr="00F56A1A">
        <w:rPr>
          <w:sz w:val="21"/>
          <w:szCs w:val="21"/>
        </w:rPr>
        <w:t>.</w:t>
      </w:r>
      <w:r w:rsidRPr="00F56A1A">
        <w:rPr>
          <w:rFonts w:hint="eastAsia"/>
          <w:sz w:val="21"/>
          <w:szCs w:val="21"/>
        </w:rPr>
        <w:t>初始库存为</w:t>
      </w:r>
      <w:r w:rsidRPr="00F56A1A">
        <w:rPr>
          <w:sz w:val="21"/>
          <w:szCs w:val="21"/>
        </w:rPr>
        <w:t>10</w:t>
      </w:r>
      <w:r w:rsidRPr="00F56A1A">
        <w:rPr>
          <w:rFonts w:hint="eastAsia"/>
          <w:sz w:val="21"/>
          <w:szCs w:val="21"/>
        </w:rPr>
        <w:t>时十周内库存变化数量</w:t>
      </w:r>
      <w:r w:rsidRPr="00F56A1A">
        <w:rPr>
          <w:rFonts w:hint="eastAsia"/>
          <w:sz w:val="21"/>
          <w:szCs w:val="21"/>
        </w:rPr>
        <w:t xml:space="preserve"> </w:t>
      </w:r>
      <w:r w:rsidRPr="00F56A1A">
        <w:rPr>
          <w:sz w:val="21"/>
          <w:szCs w:val="21"/>
        </w:rPr>
        <w:t xml:space="preserve">    </w:t>
      </w:r>
      <w:r w:rsidRPr="00F56A1A">
        <w:rPr>
          <w:rFonts w:hint="eastAsia"/>
          <w:sz w:val="21"/>
          <w:szCs w:val="21"/>
        </w:rPr>
        <w:t>图</w:t>
      </w:r>
      <w:r w:rsidR="00F56A1A">
        <w:rPr>
          <w:sz w:val="21"/>
          <w:szCs w:val="21"/>
        </w:rPr>
        <w:t>3</w:t>
      </w:r>
      <w:r w:rsidRPr="00F56A1A">
        <w:rPr>
          <w:sz w:val="21"/>
          <w:szCs w:val="21"/>
        </w:rPr>
        <w:t>.</w:t>
      </w:r>
      <w:r w:rsidRPr="00F56A1A">
        <w:rPr>
          <w:rFonts w:hint="eastAsia"/>
          <w:sz w:val="21"/>
          <w:szCs w:val="21"/>
        </w:rPr>
        <w:t>初始库存为</w:t>
      </w:r>
      <w:r w:rsidRPr="00F56A1A">
        <w:rPr>
          <w:sz w:val="21"/>
          <w:szCs w:val="21"/>
        </w:rPr>
        <w:t>20</w:t>
      </w:r>
      <w:r w:rsidRPr="00F56A1A">
        <w:rPr>
          <w:rFonts w:hint="eastAsia"/>
          <w:sz w:val="21"/>
          <w:szCs w:val="21"/>
        </w:rPr>
        <w:t>时十周内库存变化数量</w:t>
      </w:r>
    </w:p>
    <w:p w14:paraId="26FD7BC4" w14:textId="1F16CB2C" w:rsidR="00B41935" w:rsidRDefault="00B41935" w:rsidP="00380DAF">
      <w:pPr>
        <w:spacing w:before="312" w:after="312"/>
      </w:pPr>
      <w:r>
        <w:rPr>
          <w:rFonts w:hint="eastAsia"/>
          <w:noProof/>
        </w:rPr>
        <w:drawing>
          <wp:inline distT="0" distB="0" distL="0" distR="0" wp14:anchorId="4AFA6F37" wp14:editId="7B44B250">
            <wp:extent cx="2596896" cy="19478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0" cy="19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34A0C2" wp14:editId="4722F8C4">
            <wp:extent cx="2604211" cy="1953315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44" cy="19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1613" w14:textId="4B484FDB" w:rsidR="00B41935" w:rsidRPr="00F56A1A" w:rsidRDefault="00B41935" w:rsidP="00380DAF">
      <w:pPr>
        <w:spacing w:before="312" w:after="312"/>
        <w:rPr>
          <w:rFonts w:hint="eastAsia"/>
          <w:sz w:val="21"/>
          <w:szCs w:val="21"/>
        </w:rPr>
      </w:pPr>
      <w:r w:rsidRPr="00F56A1A">
        <w:rPr>
          <w:rFonts w:hint="eastAsia"/>
          <w:sz w:val="21"/>
          <w:szCs w:val="21"/>
        </w:rPr>
        <w:t>图</w:t>
      </w:r>
      <w:r w:rsidR="00F56A1A">
        <w:rPr>
          <w:sz w:val="21"/>
          <w:szCs w:val="21"/>
        </w:rPr>
        <w:t>4</w:t>
      </w:r>
      <w:r w:rsidRPr="00F56A1A">
        <w:rPr>
          <w:sz w:val="21"/>
          <w:szCs w:val="21"/>
        </w:rPr>
        <w:t>.</w:t>
      </w:r>
      <w:r w:rsidRPr="00F56A1A">
        <w:rPr>
          <w:rFonts w:hint="eastAsia"/>
          <w:sz w:val="21"/>
          <w:szCs w:val="21"/>
        </w:rPr>
        <w:t>初始库存为</w:t>
      </w:r>
      <w:r w:rsidRPr="00F56A1A">
        <w:rPr>
          <w:rFonts w:hint="eastAsia"/>
          <w:sz w:val="21"/>
          <w:szCs w:val="21"/>
        </w:rPr>
        <w:t>3</w:t>
      </w:r>
      <w:r w:rsidRPr="00F56A1A">
        <w:rPr>
          <w:sz w:val="21"/>
          <w:szCs w:val="21"/>
        </w:rPr>
        <w:t>0</w:t>
      </w:r>
      <w:r w:rsidRPr="00F56A1A">
        <w:rPr>
          <w:rFonts w:hint="eastAsia"/>
          <w:sz w:val="21"/>
          <w:szCs w:val="21"/>
        </w:rPr>
        <w:t>时十周内库存变化数量</w:t>
      </w:r>
      <w:r w:rsidRPr="00F56A1A">
        <w:rPr>
          <w:rFonts w:hint="eastAsia"/>
          <w:sz w:val="21"/>
          <w:szCs w:val="21"/>
        </w:rPr>
        <w:t xml:space="preserve"> </w:t>
      </w:r>
      <w:r w:rsidRPr="00F56A1A">
        <w:rPr>
          <w:sz w:val="21"/>
          <w:szCs w:val="21"/>
        </w:rPr>
        <w:t xml:space="preserve">   </w:t>
      </w:r>
      <w:r w:rsidRPr="00F56A1A">
        <w:rPr>
          <w:rFonts w:hint="eastAsia"/>
          <w:sz w:val="21"/>
          <w:szCs w:val="21"/>
        </w:rPr>
        <w:t>图</w:t>
      </w:r>
      <w:r w:rsidR="00F56A1A">
        <w:rPr>
          <w:sz w:val="21"/>
          <w:szCs w:val="21"/>
        </w:rPr>
        <w:t>5</w:t>
      </w:r>
      <w:r w:rsidRPr="00F56A1A">
        <w:rPr>
          <w:sz w:val="21"/>
          <w:szCs w:val="21"/>
        </w:rPr>
        <w:t>.</w:t>
      </w:r>
      <w:r w:rsidRPr="00F56A1A">
        <w:rPr>
          <w:rFonts w:hint="eastAsia"/>
          <w:sz w:val="21"/>
          <w:szCs w:val="21"/>
        </w:rPr>
        <w:t>初始库存为</w:t>
      </w:r>
      <w:r w:rsidRPr="00F56A1A">
        <w:rPr>
          <w:sz w:val="21"/>
          <w:szCs w:val="21"/>
        </w:rPr>
        <w:t>40</w:t>
      </w:r>
      <w:r w:rsidRPr="00F56A1A">
        <w:rPr>
          <w:rFonts w:hint="eastAsia"/>
          <w:sz w:val="21"/>
          <w:szCs w:val="21"/>
        </w:rPr>
        <w:t>时十周内库存变化数量</w:t>
      </w:r>
    </w:p>
    <w:p w14:paraId="6EBF5EB7" w14:textId="4FD6547B" w:rsidR="00B41935" w:rsidRDefault="00B41935" w:rsidP="00380DAF">
      <w:pPr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63D65D60" wp14:editId="1E1A1AD7">
            <wp:extent cx="2655679" cy="199191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81" cy="20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D17" w14:textId="346A1B7B" w:rsidR="00B41935" w:rsidRPr="00F56A1A" w:rsidRDefault="00B41935" w:rsidP="00B41935">
      <w:pPr>
        <w:spacing w:before="312" w:after="312"/>
        <w:rPr>
          <w:rFonts w:hint="eastAsia"/>
          <w:sz w:val="21"/>
          <w:szCs w:val="21"/>
        </w:rPr>
      </w:pPr>
      <w:r w:rsidRPr="00F56A1A">
        <w:rPr>
          <w:rFonts w:hint="eastAsia"/>
          <w:sz w:val="21"/>
          <w:szCs w:val="21"/>
        </w:rPr>
        <w:t>图</w:t>
      </w:r>
      <w:r w:rsidR="00F56A1A">
        <w:rPr>
          <w:sz w:val="21"/>
          <w:szCs w:val="21"/>
        </w:rPr>
        <w:t>6</w:t>
      </w:r>
      <w:r w:rsidRPr="00F56A1A">
        <w:rPr>
          <w:sz w:val="21"/>
          <w:szCs w:val="21"/>
        </w:rPr>
        <w:t>.</w:t>
      </w:r>
      <w:r w:rsidRPr="00F56A1A">
        <w:rPr>
          <w:rFonts w:hint="eastAsia"/>
          <w:sz w:val="21"/>
          <w:szCs w:val="21"/>
        </w:rPr>
        <w:t>初始库存为</w:t>
      </w:r>
      <w:r w:rsidRPr="00F56A1A">
        <w:rPr>
          <w:sz w:val="21"/>
          <w:szCs w:val="21"/>
        </w:rPr>
        <w:t>50</w:t>
      </w:r>
      <w:r w:rsidRPr="00F56A1A">
        <w:rPr>
          <w:rFonts w:hint="eastAsia"/>
          <w:sz w:val="21"/>
          <w:szCs w:val="21"/>
        </w:rPr>
        <w:t>时十周内库存变化数量</w:t>
      </w:r>
    </w:p>
    <w:p w14:paraId="6C73D30A" w14:textId="4D740320" w:rsidR="00B41935" w:rsidRDefault="00B41935" w:rsidP="00380DAF">
      <w:pPr>
        <w:spacing w:before="312" w:after="312"/>
      </w:pPr>
      <w:r>
        <w:rPr>
          <w:rFonts w:hint="eastAsia"/>
        </w:rPr>
        <w:t>从图中可以直观看出，随着初始库存数量的增加，十周内库存减少到</w:t>
      </w:r>
      <w:r>
        <w:rPr>
          <w:rFonts w:hint="eastAsia"/>
        </w:rPr>
        <w:t>0</w:t>
      </w:r>
      <w:r>
        <w:rPr>
          <w:rFonts w:hint="eastAsia"/>
        </w:rPr>
        <w:t>的时间也在不断向后推移，到初始库存为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时，十周内的库存没有减少到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为了提到商品的流动率和资金的周转率，同时要避免库存量小于销售量，当初始库存量为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时第</w:t>
      </w:r>
      <w:r>
        <w:rPr>
          <w:rFonts w:hint="eastAsia"/>
        </w:rPr>
        <w:t>8</w:t>
      </w:r>
      <w:r>
        <w:rPr>
          <w:rFonts w:hint="eastAsia"/>
        </w:rPr>
        <w:t>周减少到</w:t>
      </w:r>
      <w:r>
        <w:rPr>
          <w:rFonts w:hint="eastAsia"/>
        </w:rPr>
        <w:t>0</w:t>
      </w:r>
      <w:r>
        <w:rPr>
          <w:rFonts w:hint="eastAsia"/>
        </w:rPr>
        <w:t>，初始库存量为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（第二问初始已讨论）和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时刚好第十周减少到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是很好的初始库存选择。</w:t>
      </w:r>
    </w:p>
    <w:p w14:paraId="76A8C9F3" w14:textId="03AE7F19" w:rsidR="00B41935" w:rsidRDefault="00B41935" w:rsidP="00F56A1A">
      <w:pPr>
        <w:pStyle w:val="2"/>
        <w:spacing w:before="312" w:after="312"/>
      </w:pPr>
      <w:r>
        <w:rPr>
          <w:rFonts w:hint="eastAsia"/>
        </w:rPr>
        <w:t>四．保存数据</w:t>
      </w:r>
    </w:p>
    <w:p w14:paraId="383C93C1" w14:textId="77777777" w:rsidR="00B41935" w:rsidRPr="00B41935" w:rsidRDefault="00B41935" w:rsidP="00B419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312" w:beforeAutospacing="1" w:after="312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19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 (</w:t>
      </w:r>
      <w:r w:rsidRPr="00B419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419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xs.mat'</w:t>
      </w:r>
      <w:r w:rsidRPr="00B419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419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</w:t>
      </w:r>
      <w:proofErr w:type="spellEnd"/>
      <w:r w:rsidRPr="00B419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419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4E8599" w14:textId="77777777" w:rsidR="00B41935" w:rsidRPr="00B41935" w:rsidRDefault="00B41935" w:rsidP="00380DAF">
      <w:pPr>
        <w:spacing w:before="312" w:after="312"/>
        <w:rPr>
          <w:rFonts w:hint="eastAsia"/>
        </w:rPr>
      </w:pPr>
    </w:p>
    <w:sectPr w:rsidR="00B41935" w:rsidRPr="00B4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AF501" w14:textId="77777777" w:rsidR="003414C7" w:rsidRDefault="003414C7" w:rsidP="005557F3">
      <w:pPr>
        <w:spacing w:before="240" w:after="240"/>
      </w:pPr>
      <w:r>
        <w:separator/>
      </w:r>
    </w:p>
  </w:endnote>
  <w:endnote w:type="continuationSeparator" w:id="0">
    <w:p w14:paraId="2B4BF464" w14:textId="77777777" w:rsidR="003414C7" w:rsidRDefault="003414C7" w:rsidP="005557F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CEAA5" w14:textId="77777777" w:rsidR="003414C7" w:rsidRDefault="003414C7" w:rsidP="005557F3">
      <w:pPr>
        <w:spacing w:before="240" w:after="240"/>
      </w:pPr>
      <w:r>
        <w:separator/>
      </w:r>
    </w:p>
  </w:footnote>
  <w:footnote w:type="continuationSeparator" w:id="0">
    <w:p w14:paraId="087464AA" w14:textId="77777777" w:rsidR="003414C7" w:rsidRDefault="003414C7" w:rsidP="005557F3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3BE"/>
    <w:multiLevelType w:val="multilevel"/>
    <w:tmpl w:val="2EB6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1269E"/>
    <w:multiLevelType w:val="hybridMultilevel"/>
    <w:tmpl w:val="8BB29FA6"/>
    <w:lvl w:ilvl="0" w:tplc="BF5A5EA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813FD"/>
    <w:multiLevelType w:val="multilevel"/>
    <w:tmpl w:val="EE32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7355D"/>
    <w:multiLevelType w:val="multilevel"/>
    <w:tmpl w:val="C018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A002E"/>
    <w:multiLevelType w:val="multilevel"/>
    <w:tmpl w:val="FFC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85"/>
    <w:rsid w:val="00132285"/>
    <w:rsid w:val="003414C7"/>
    <w:rsid w:val="00380DAF"/>
    <w:rsid w:val="0049785B"/>
    <w:rsid w:val="0055332B"/>
    <w:rsid w:val="005557F3"/>
    <w:rsid w:val="00560A27"/>
    <w:rsid w:val="00646A6C"/>
    <w:rsid w:val="00B41935"/>
    <w:rsid w:val="00F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87CC"/>
  <w15:chartTrackingRefBased/>
  <w15:docId w15:val="{62932AB2-5F39-4CE8-A5EE-08ED1F16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935"/>
    <w:pPr>
      <w:widowControl w:val="0"/>
      <w:spacing w:beforeLines="100" w:before="100" w:afterLines="100" w:after="1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41935"/>
    <w:pPr>
      <w:keepNext/>
      <w:keepLines/>
      <w:spacing w:afterLines="200" w:after="20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A1A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7F3"/>
    <w:rPr>
      <w:sz w:val="18"/>
      <w:szCs w:val="18"/>
    </w:rPr>
  </w:style>
  <w:style w:type="paragraph" w:styleId="a7">
    <w:name w:val="List Paragraph"/>
    <w:basedOn w:val="a"/>
    <w:uiPriority w:val="34"/>
    <w:qFormat/>
    <w:rsid w:val="00380DAF"/>
    <w:pPr>
      <w:ind w:firstLineChars="200" w:firstLine="420"/>
    </w:pPr>
  </w:style>
  <w:style w:type="paragraph" w:customStyle="1" w:styleId="alt">
    <w:name w:val="alt"/>
    <w:basedOn w:val="a"/>
    <w:rsid w:val="00380DAF"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380DAF"/>
  </w:style>
  <w:style w:type="character" w:customStyle="1" w:styleId="keyword">
    <w:name w:val="keyword"/>
    <w:basedOn w:val="a0"/>
    <w:rsid w:val="00380DAF"/>
  </w:style>
  <w:style w:type="character" w:customStyle="1" w:styleId="10">
    <w:name w:val="标题 1 字符"/>
    <w:basedOn w:val="a0"/>
    <w:link w:val="1"/>
    <w:uiPriority w:val="9"/>
    <w:rsid w:val="00B41935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6A1A"/>
    <w:rPr>
      <w:rFonts w:asciiTheme="majorHAnsi" w:eastAsia="宋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HUANGFAN</dc:creator>
  <cp:keywords/>
  <dc:description/>
  <cp:lastModifiedBy>HUANGFAN</cp:lastModifiedBy>
  <cp:revision>8</cp:revision>
  <dcterms:created xsi:type="dcterms:W3CDTF">2021-10-25T11:51:00Z</dcterms:created>
  <dcterms:modified xsi:type="dcterms:W3CDTF">2021-10-25T13:52:00Z</dcterms:modified>
</cp:coreProperties>
</file>