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/>
      </w:pPr>
    </w:p>
    <w:p>
      <w:pPr>
        <w:spacing w:after="320"/>
        <w:jc w:val="center"/>
      </w:pPr>
      <w:r>
        <w:rPr>
          <w:rFonts w:ascii="Calibri" w:hAnsi="Calibri" w:eastAsia="Calibri"/>
          <w:b/>
          <w:color w:val="9A6D13"/>
          <w:sz w:val="20"/>
        </w:rPr>
        <w:t>SAGAS DE CRONOS</w:t>
      </w:r>
    </w:p>
    <w:p>
      <w:pPr>
        <w:keepNext/>
        <w:spacing w:after="200"/>
        <w:jc w:val="center"/>
      </w:pPr>
      <w:r>
        <w:rPr>
          <w:rFonts w:ascii="Calibri" w:hAnsi="Calibri" w:eastAsia="Calibri"/>
          <w:b/>
          <w:color w:val="6A3046"/>
          <w:sz w:val="58"/>
        </w:rPr>
        <w:t>Livro de Regras</w:t>
      </w:r>
    </w:p>
    <w:p>
      <w:pPr>
        <w:spacing w:after="800"/>
        <w:jc w:val="center"/>
      </w:pPr>
      <w:r>
        <w:rPr>
          <w:rFonts w:ascii="Calibri" w:hAnsi="Calibri" w:eastAsia="Calibri"/>
          <w:b w:val="0"/>
          <w:color w:val="1F4D78"/>
          <w:sz w:val="28"/>
        </w:rPr>
        <w:t>Personagens, conflitos, magia, elementos e progressão</w:t>
      </w:r>
    </w:p>
    <w:p>
      <w:pPr>
        <w:spacing w:after="0"/>
        <w:jc w:val="center"/>
      </w:pPr>
      <w:r>
        <w:rPr>
          <w:rFonts w:ascii="Calibri" w:hAnsi="Calibri" w:eastAsia="Calibri"/>
          <w:b w:val="0"/>
          <w:i/>
          <w:color w:val="667085"/>
          <w:sz w:val="20"/>
        </w:rPr>
        <w:t>Edição de trabalho • Setembro de 2026</w:t>
      </w:r>
    </w:p>
    <w:p>
      <w:r>
        <w:br w:type="page"/>
      </w:r>
    </w:p>
    <w:p>
      <w:pPr>
        <w:pStyle w:val="Heading1"/>
      </w:pPr>
      <w:r>
        <w:t>Conteúdo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82333"/>
          <w:sz w:val="22"/>
        </w:rPr>
        <w:t>O mundo de Cronos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82333"/>
          <w:sz w:val="22"/>
        </w:rPr>
        <w:t>Criação de personagem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82333"/>
          <w:sz w:val="22"/>
        </w:rPr>
        <w:t>Testes e perícias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82333"/>
          <w:sz w:val="22"/>
        </w:rPr>
        <w:t>Combate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82333"/>
          <w:sz w:val="22"/>
        </w:rPr>
        <w:t>Dano, proteção e tamanho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82333"/>
          <w:sz w:val="22"/>
        </w:rPr>
        <w:t>Morte, renascimento e Esquecimento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82333"/>
          <w:sz w:val="22"/>
        </w:rPr>
        <w:t>Sincronia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82333"/>
          <w:sz w:val="22"/>
        </w:rPr>
        <w:t>Fama e títulos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82333"/>
          <w:sz w:val="22"/>
        </w:rPr>
        <w:t>Magia elemental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82333"/>
          <w:sz w:val="22"/>
        </w:rPr>
        <w:t>Elementos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82333"/>
          <w:sz w:val="22"/>
        </w:rPr>
        <w:t>Raças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82333"/>
          <w:sz w:val="22"/>
        </w:rPr>
        <w:t>Equipamentos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82333"/>
          <w:sz w:val="22"/>
        </w:rPr>
        <w:t>Calendário de Cronos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color w:val="182333"/>
          <w:sz w:val="22"/>
        </w:rPr>
        <w:t>Modelo de ficha</w:t>
      </w:r>
    </w:p>
    <w:p>
      <w:r>
        <w:br w:type="page"/>
      </w:r>
    </w:p>
    <w:p>
      <w:pPr>
        <w:pStyle w:val="Heading1"/>
      </w:pPr>
      <w:r>
        <w:t>1. O mundo de Cronos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Cronos é um mundo de recomeços. Almas vindas de outras existências despertam em novos corpos, preservando memórias de vidas anteriores e recebendo a oportunidade de construir uma nova lenda. Explorar, caçar, proteger, governar, destruir ou desaparecer são caminhos possíveis; o que mantém alguém em Cronos é a força com que o mundo se lembra de sua existência.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Lalithis conduz o ciclo de morte e retorno. A Sincronia aproxima alma e corpo, a Memória manifesta fragmentos da vida passada, a Fama transforma feitos em Títulos e os elementos convertem a mana das escamas de Primus em magia.</w:t>
      </w:r>
    </w:p>
    <w:p>
      <w:pPr>
        <w:pStyle w:val="Heading2"/>
      </w:pPr>
      <w:r>
        <w:t>1.1 Existência, P'órdja e Inexistência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A Existência contém universos, dimensões, mundos e vidas em expansão constante. P'órdja é uma existência superior, formada por conceitos e ideias que uma mente comum mal consegue compreender; é o domínio daqueles chamados de deuses.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A Inexistência é o lar de Lalithis e de seus irmãos. É um deserto sólido de Vazio, material que só pode ser rompido por si mesmo ou por um poder incomparável. Titãs de tamanho incalculável vagam acima das nuvens. O lugar permanece iluminado sem fonte visível e conserva a temperatura de 13 °C. O acesso conhecido ocorre pela morte, pela sala de Lalithis ou por fissuras abertas na Existência.</w:t>
      </w:r>
    </w:p>
    <w:p>
      <w:pPr>
        <w:pStyle w:val="Heading2"/>
      </w:pPr>
      <w:r>
        <w:t>1.2 O Esquecimento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O Esquecimento é um mar de Humanidade anterior a Cronos. O contato com sua energia corrói os Inexistentes e pode transformá-los em Esquecidos. Não existe caminho conhecido para explorá-lo diretamente.</w:t>
      </w:r>
    </w:p>
    <w:p>
      <w:pPr>
        <w:pStyle w:val="Heading2"/>
      </w:pPr>
      <w:r>
        <w:t>1.3 Inexistentes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Quem chega a Cronos em um novo corpo é chamado de Inexistente. Sua alma traz lembranças da vida anterior e pode sincronizar-se progressivamente com a nova forma. Um Inexistente normalmente pode renascer enquanto ainda possuir Sanidade.</w:t>
      </w:r>
    </w:p>
    <w:p>
      <w:pPr>
        <w:pStyle w:val="Heading1"/>
      </w:pPr>
      <w:r>
        <w:t>2. Criação de personagem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Crie o personagem na ordem abaixo.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82333"/>
          <w:sz w:val="22"/>
        </w:rPr>
        <w:t>Defina Nome, Idade, Altura, Arquétipo, Raça e Elemento.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82333"/>
          <w:sz w:val="22"/>
        </w:rPr>
        <w:t>Registre Sincronia 1, 0 PS e o valor inicial de Fama.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82333"/>
          <w:sz w:val="22"/>
        </w:rPr>
        <w:t>Comece com 40 em cada atributo e distribua 75 pontos adicionais.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82333"/>
          <w:sz w:val="22"/>
        </w:rPr>
        <w:t>Calcule os status derivados.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82333"/>
          <w:sz w:val="22"/>
        </w:rPr>
        <w:t>Escolha ou adquira as perícias iniciais.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82333"/>
          <w:sz w:val="22"/>
        </w:rPr>
        <w:t>Registre a Característica e o Defeito da raça, além da habilidade de Sincronia 1.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82333"/>
          <w:sz w:val="22"/>
        </w:rPr>
        <w:t>Descreva a Memória e suas manifestações.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82333"/>
          <w:sz w:val="22"/>
        </w:rPr>
        <w:t>Escolha uma magia de nível 1 permitida por seu elemento e raça.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color w:val="182333"/>
          <w:sz w:val="22"/>
        </w:rPr>
        <w:t>Registre Títulos, inventário e anotações.</w:t>
      </w:r>
    </w:p>
    <w:p>
      <w:pPr>
        <w:pStyle w:val="Heading2"/>
      </w:pPr>
      <w:r>
        <w:t>2.1 Atributos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Atributo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Função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Força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Musculatura, saúde, testes físicos, dano físico e Vida.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Destreza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Agilidade, reação, defesa, velocidade, deslocamento e perícias de precisão.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Mente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Raciocínio, conhecimentos, interação social, resistência mental, Sanidade e perícias mentais.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Vontade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Objetivos, convicções, resistência a impulsos, defesas e aquisição de habilidades.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Espírito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Força espiritual, magia, estado da alma, defesas, habilidades e Mana.</w:t>
            </w:r>
          </w:p>
        </w:tc>
      </w:tr>
    </w:tbl>
    <w:p>
      <w:pPr>
        <w:spacing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Limites iniciais: </w:t>
            </w:r>
            <w:r>
              <w:rPr>
                <w:rFonts w:ascii="Calibri" w:hAnsi="Calibri" w:eastAsia="Calibri"/>
                <w:color w:val="182333"/>
                <w:sz w:val="21"/>
              </w:rPr>
              <w:t>Todos os atributos começam em 40. Distribua 75 pontos. Na Sincronia 1, nenhum atributo pode ultrapassar 80. A partir da Sincronia 3, o limite é 100.</w:t>
            </w:r>
          </w:p>
        </w:tc>
      </w:tr>
    </w:tbl>
    <w:p>
      <w:pPr>
        <w:spacing w:after="100"/>
      </w:pPr>
    </w:p>
    <w:p>
      <w:pPr>
        <w:pStyle w:val="Heading2"/>
      </w:pPr>
      <w:r>
        <w:t>2.2 Status derivados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Status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Cálculo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Vida base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Força ÷ 4, arredondada para cima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Vida máxima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Vida base × Sincronia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Mana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Espírito ÷ 5, arredondada para cima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Sanidade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Mente ÷ 5, menos 1 para cada faixa de 20 pontos de Vida negativa alcançada na última morte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Resistência Mental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Mente ÷ 2, arredondada para cima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Reação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Destreza − 20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Deslocamento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(Destreza + Força) ÷ 20, arredondado para cima, em metros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Percepção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Mente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Defesa Básica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Reação</w:t>
            </w:r>
          </w:p>
        </w:tc>
      </w:tr>
    </w:tbl>
    <w:p>
      <w:pPr>
        <w:spacing w:after="120"/>
      </w:pPr>
    </w:p>
    <w:p>
      <w:pPr>
        <w:pStyle w:val="Heading2"/>
      </w:pPr>
      <w:r>
        <w:t>2.3 Arquétipo e Memória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O Arquétipo resume uma marca essencial da vida anterior. A Memória é a forma que essa vida assume em Cronos: uma arma, um objeto, uma marca ou um poder. Suas manifestações podem ser vinculadas a idades, acontecimentos e lembranças específicas.</w:t>
      </w:r>
    </w:p>
    <w:p>
      <w:pPr>
        <w:pStyle w:val="Heading3"/>
      </w:pPr>
      <w:r>
        <w:t>Exemplo: O Valente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Na vida passada, o personagem nunca sentiu medo nem recuou. Sua alma preservou esse traço e ele se torna imune a medo e intimidação.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  <w:cantSplit w:val="true"/>
        </w:trPr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Manifestação</w:t>
            </w:r>
          </w:p>
        </w:tc>
        <w:tc>
          <w:tcPr>
            <w:tcW w:type="dxa" w:w="6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Efeito</w:t>
            </w:r>
          </w:p>
        </w:tc>
      </w:tr>
      <w:tr>
        <w:trPr>
          <w:cantSplit w:val="true"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A Espada do Rei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Com uma ação livre, invoque uma espada longa que causa 2D10 de dano cortante e possui alcance 1.</w:t>
            </w:r>
          </w:p>
        </w:tc>
      </w:tr>
      <w:tr>
        <w:trPr>
          <w:cantSplit w:val="true"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O Nascer de um Rei — 12 anos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Com 3 ações, erga a espada. Aliados recebem +20 em testes de Vontade e recuperam metade da Vida; inimigos direcionam 50% de seus ataques ao personagem.</w:t>
            </w:r>
          </w:p>
        </w:tc>
      </w:tr>
      <w:tr>
        <w:trPr>
          <w:cantSplit w:val="true"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Todos Saúdam o Rei — 26 anos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Feitos realizados com a espada concedem o dobro de Fama.</w:t>
            </w:r>
          </w:p>
        </w:tc>
      </w:tr>
      <w:tr>
        <w:trPr>
          <w:cantSplit w:val="true"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A Quebra da Coroa — 39 anos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Entre em Frenesi por 3 minutos: dobre as ações, cause +10 de dano mágico tóxico, recupere metade de todos os status e receba resistência a danos físicos. Ao final, desmaie.</w:t>
            </w:r>
          </w:p>
        </w:tc>
      </w:tr>
    </w:tbl>
    <w:p>
      <w:pPr>
        <w:spacing w:after="120"/>
      </w:pPr>
    </w:p>
    <w:p>
      <w:pPr>
        <w:pStyle w:val="Heading1"/>
      </w:pPr>
      <w:r>
        <w:t>3. Testes e perícias</w:t>
      </w:r>
    </w:p>
    <w:p>
      <w:pPr>
        <w:pStyle w:val="Heading2"/>
      </w:pPr>
      <w:r>
        <w:t>3.1 Teste básico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Role 1D100. O teste é bem-sucedido quando o resultado é menor ou igual ao valor final do teste. O valor final combina o atributo apropriado, o bônus da perícia e o modificador de dificuldade.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Resultado natural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1 a 4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Crítico positivo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5 a 95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Resultado normal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96 a 100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Crítico negativo</w:t>
            </w:r>
          </w:p>
        </w:tc>
      </w:tr>
    </w:tbl>
    <w:p>
      <w:pPr>
        <w:spacing w:after="120"/>
      </w:pPr>
    </w:p>
    <w:p>
      <w:pPr>
        <w:pStyle w:val="Heading2"/>
      </w:pPr>
      <w:r>
        <w:t>3.2 Dificuldade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0"/>
        <w:gridCol w:w="3160"/>
      </w:tblGrid>
      <w:tr>
        <w:trPr>
          <w:tblHeader w:val="true"/>
          <w:cantSplit w:val="true"/>
        </w:trPr>
        <w:tc>
          <w:tcPr>
            <w:tcW w:type="dxa" w:w="6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Dificuldade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Modificador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Muito fácil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+20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Fácil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+10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Normal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+0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Difícil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−20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Muito difícil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−30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Carrasco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−40</w:t>
            </w:r>
          </w:p>
        </w:tc>
      </w:tr>
    </w:tbl>
    <w:p>
      <w:pPr>
        <w:spacing w:after="120"/>
      </w:pPr>
    </w:p>
    <w:p>
      <w:pPr>
        <w:pStyle w:val="Heading2"/>
      </w:pPr>
      <w:r>
        <w:t>3.3 Margem e sucessos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Margem é a diferença entre o valor final do teste e o resultado do d100. Para cada 10 pontos completos de margem positiva, obtenha 1 sucesso. Em disputas, vence quem tiver mais sucessos; em empate entre ataque e defesa, o defensor vence.</w:t>
      </w:r>
    </w:p>
    <w:p>
      <w:pPr>
        <w:pStyle w:val="Heading2"/>
      </w:pPr>
      <w:r>
        <w:t>3.4 Teste de Sorte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O jogador escolhe se o resultado será de 1 a 5 ou de 5 a 10. O mestre rola 1D10 e revela o valor. Se o resultado estiver no intervalo escolhido, o teste passa; caso contrário, falha.</w:t>
      </w:r>
    </w:p>
    <w:p>
      <w:pPr>
        <w:pStyle w:val="Heading2"/>
      </w:pPr>
      <w:r>
        <w:t>3.5 Perícias iniciais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Perícias concedidas pela história podem ser aprimoradas com pontos iguais à metade de Mente. Cada ponto investido concede +1 à perícia.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Como alternativa, o personagem pode comprar as próprias perícias. Nesse caso, recebe pontos iguais a Mente; cada nova perícia custa 5 pontos e começa no modificador-base de sua dificuldade.</w:t>
      </w:r>
    </w:p>
    <w:p>
      <w:pPr>
        <w:pStyle w:val="Heading2"/>
      </w:pPr>
      <w:r>
        <w:t>3.6 Dificuldade de uma perícia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O grau escrito junto ao nome determina o modificador de quem ainda não possui a perícia.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0"/>
        <w:gridCol w:w="3160"/>
      </w:tblGrid>
      <w:tr>
        <w:trPr>
          <w:tblHeader w:val="true"/>
          <w:cantSplit w:val="true"/>
        </w:trPr>
        <w:tc>
          <w:tcPr>
            <w:tcW w:type="dxa" w:w="6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Grau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Bônus-base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Normal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+0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Difícil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−20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Muito difícil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−30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Carrasco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−40</w:t>
            </w:r>
          </w:p>
        </w:tc>
      </w:tr>
    </w:tbl>
    <w:p>
      <w:pPr>
        <w:spacing w:after="120"/>
      </w:pP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Uma perícia nova é aprendida quando seu modificador é desenvolvido do bônus-base até +10.</w:t>
      </w:r>
    </w:p>
    <w:p>
      <w:pPr>
        <w:pStyle w:val="Heading2"/>
      </w:pPr>
      <w:r>
        <w:t>3.7 Evolução de perícias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color w:val="182333"/>
          <w:sz w:val="22"/>
        </w:rPr>
        <w:t>Marque cada perícia usada durante a sessão.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color w:val="182333"/>
          <w:sz w:val="22"/>
        </w:rPr>
        <w:t>Ao final da sessão, role 1D100 como em um teste dessa perícia.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color w:val="182333"/>
          <w:sz w:val="22"/>
        </w:rPr>
        <w:t>Se o teste falhar, role 1D10 e aumente a perícia pelo resultado.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color w:val="182333"/>
          <w:sz w:val="22"/>
        </w:rPr>
        <w:t>O bônus máximo de uma perícia é +40.</w:t>
      </w:r>
    </w:p>
    <w:p>
      <w:pPr>
        <w:pStyle w:val="Heading1"/>
      </w:pPr>
      <w:r>
        <w:t>4. Combate</w:t>
      </w:r>
    </w:p>
    <w:p>
      <w:pPr>
        <w:pStyle w:val="Heading2"/>
      </w:pPr>
      <w:r>
        <w:t>4.1 Turnos e iniciativa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Cada personagem começa com 3 ações por turno. Um turno coletivo termina quando todos concluem suas ações. No início do combate, todos realizam um teste de Reação; quem obtiver mais sucessos age primeiro.</w:t>
      </w:r>
    </w:p>
    <w:p>
      <w:pPr>
        <w:pStyle w:val="Heading2"/>
      </w:pPr>
      <w:r>
        <w:t>4.2 Ações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00"/>
        <w:gridCol w:w="64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Ação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Custo</w:t>
            </w:r>
          </w:p>
        </w:tc>
        <w:tc>
          <w:tcPr>
            <w:tcW w:type="dxa" w:w="6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Atacar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1 ação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Faça um teste de Destreza com a perícia da arma. Em sucesso, cause o dano da arma.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Conjurar magia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1 ação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Conjure uma magia seguindo seus custos, requisitos, alcance e duração.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Preparar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1 ação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Prepare uma ação secreta com efeito surpresa. Gaste 1 ação no início de cada turno para mantê-la. Máximo de 1 ação preparada.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Andar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1 ação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Percorra metade do Deslocamento. Durante o movimento, suas defesas têm dificuldade Fácil.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Correr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1 ação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Percorra o Deslocamento completo. Ataques contra você são realizados com dificuldade Difícil.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Deslocar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1 ação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Percorra qualquer distância até o Deslocamento máximo.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Concentrar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1 turno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Mantenha concentração. Se sofrer dano suficiente ou interagir de outra forma, faça Vontade Muito Difícil. Em falha, a concentração termina; uma magia cancelada consome metade da Mana original.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Agarrar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2 ações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Dispute Reflexos. Em sucesso, ambos ficam agarrados. No início do turno, o alvo pode fazer Força Difícil para escapar.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Empurrar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1 ação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Dispute Força. Em sucesso, empurre o alvo por bônus de Força ÷ 10, arredondado para baixo, em metros. Pode encerrar Agarrado.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Sacrificar defesa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—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Seus ataques ficam Fáceis até o fim do turno, mas você não pode se defender.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Ameaça espiritual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1 turno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Alvos de Sincronia inferior testam Vontade ou Espírito com −10 por nível de diferença. Em sucesso, tornam-se imunes até o fim da batalha.</w:t>
            </w:r>
          </w:p>
        </w:tc>
      </w:tr>
    </w:tbl>
    <w:p>
      <w:pPr>
        <w:spacing w:after="120"/>
      </w:pPr>
    </w:p>
    <w:p>
      <w:pPr>
        <w:pStyle w:val="Heading2"/>
      </w:pPr>
      <w:r>
        <w:t>4.3 Defesas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Defesa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Esquiva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Faça um teste de Defesa Básica. Em sucesso, evite todo o dano.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Aparar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Teste Defesa Básica menos a margem de acerto do atacante. Em sucesso, apare o golpe e escolha realizar um contra-ataque.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Contra-ataque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Realize um ataque sem bônus; o oponente não pode se defender.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Bloqueio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Teste Defesa Básica + metade da perícia do item de bloqueio. Em sucesso, receba metade do dano e escolha tentar Desarmar.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Desarmar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Dispute Destreza ou Força. Vence a melhor margem. Em sucesso, lance a arma a Força ÷ 5 metros, arredondada para baixo.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Defesa mágica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Gaste 2 pontos de Mana e escolha uma defesa. Ela recebe bônus igual à metade de Espírito, arredondada para baixo.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Sacrificar ações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Sacrifique ações para refazer um teste de defesa por ação sacrificada no turno.</w:t>
            </w:r>
          </w:p>
        </w:tc>
      </w:tr>
    </w:tbl>
    <w:p>
      <w:pPr>
        <w:spacing w:after="120"/>
      </w:pPr>
    </w:p>
    <w:p>
      <w:pPr>
        <w:pStyle w:val="Heading2"/>
      </w:pPr>
      <w:r>
        <w:t>4.4 Bônus de dano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A cada 10 pontos completos de Força, adicione +1 ao dano físico. A cada 10 pontos completos de Espírito, adicione +1 ao dano mágico.</w:t>
      </w:r>
    </w:p>
    <w:p>
      <w:pPr>
        <w:pStyle w:val="Heading1"/>
      </w:pPr>
      <w:r>
        <w:t>5. Dano, proteção e tamanho</w:t>
      </w:r>
    </w:p>
    <w:p>
      <w:pPr>
        <w:pStyle w:val="Heading2"/>
      </w:pPr>
      <w:r>
        <w:t>5.1 Danos físicos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Tipo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Efeito com margem maior que 50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Contundente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Atordoado +1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Perfurante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Ferida Interna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Cortante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Corte Profundo</w:t>
            </w:r>
          </w:p>
        </w:tc>
      </w:tr>
    </w:tbl>
    <w:p>
      <w:pPr>
        <w:spacing w:after="120"/>
      </w:pPr>
    </w:p>
    <w:p>
      <w:pPr>
        <w:pStyle w:val="Heading2"/>
      </w:pPr>
      <w:r>
        <w:t>5.2 Danos elementais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Dano elemental afeta criaturas, ambiente, auras e elementais. Eficiência dobra o dano; ineficiência reduz o dano à metade.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500"/>
        <w:gridCol w:w="3150"/>
        <w:gridCol w:w="3260"/>
      </w:tblGrid>
      <w:tr>
        <w:trPr>
          <w:tblHeader w:val="true"/>
          <w:cantSplit w:val="true"/>
        </w:trPr>
        <w:tc>
          <w:tcPr>
            <w:tcW w:type="dxa" w:w="1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Elemento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Natureza</w:t>
            </w:r>
          </w:p>
        </w:tc>
        <w:tc>
          <w:tcPr>
            <w:tcW w:type="dxa" w:w="3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Eficiente contra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Ineficiente contra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Fogo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Mágico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Natureza, Tóxico, Gelo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Pedra, Terra, Metal, Cristal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Água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Mágico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Fogo, Tóxico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Gelo, Ar, Cristal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Terra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Físico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Mágico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Fogo, Tóxico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Metal, Natureza, Terra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Natureza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Físico/Mágico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Terra, Pedra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Água, Ar, Metal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Raio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Mágico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Natureza, Água, Metal, Cristal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Terra, Pedra, Gelo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Gelo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Físico/Mágico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Água, Ar, Tóxico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Fogo, Metal, Pedra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Pedra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Físico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Puro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Físico/Mágico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Tóxico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Mágico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Água, Ar, Natureza, Metal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Terra, Pedra, Fogo, Raio, Gelo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Luz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Mágico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Sombra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Sombra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Mágico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Luz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Metal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Físico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Natureza, Pedra, Terra, Gelo, Cristal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Ar, Água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Cristal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Físico/Mágico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5.3 Danos sagrados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Tipo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Verdadeiro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Não recebe bônus, não pode ser dobrado e não pode ser reduzido por fontes físicas ou mágicas.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Maldito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Retira Sanidade em vez de Vida. Depois que a Sanidade chega a 0, o dano é anulado e reduz a Sanidade máxima em 1 permanentemente.</w:t>
            </w:r>
          </w:p>
        </w:tc>
      </w:tr>
    </w:tbl>
    <w:p>
      <w:pPr>
        <w:spacing w:after="120"/>
      </w:pPr>
    </w:p>
    <w:p>
      <w:pPr>
        <w:pStyle w:val="Heading2"/>
      </w:pPr>
      <w:r>
        <w:t>5.4 Danos inexistentes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Tipo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Vazio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Não exige teste de acerto; atinge o alvo independentemente de onde ou quando esteja.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Real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O alvo reduz seus atributos em valor igual ao dano.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Esquecido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O alvo perde Fama igual ao dano.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Estática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O alvo perde PS igual ao dano. Ao chegar a 0 PS, deixa de existir.</w:t>
            </w:r>
          </w:p>
        </w:tc>
      </w:tr>
    </w:tbl>
    <w:p>
      <w:pPr>
        <w:spacing w:after="120"/>
      </w:pPr>
    </w:p>
    <w:p>
      <w:pPr>
        <w:pStyle w:val="Heading2"/>
      </w:pPr>
      <w:r>
        <w:t>5.5 Redução de dano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RD representa proteção natural, armaduras e escudos. Características de dano, elementos, tamanho e efeitos podem alterar a RD antes de a perda atingir Aura ou Vida.</w:t>
      </w:r>
    </w:p>
    <w:p>
      <w:pPr>
        <w:pStyle w:val="Heading2"/>
      </w:pPr>
      <w:r>
        <w:t>5.6 Tamanho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0"/>
        <w:gridCol w:w="3160"/>
      </w:tblGrid>
      <w:tr>
        <w:trPr>
          <w:tblHeader w:val="true"/>
          <w:cantSplit w:val="true"/>
        </w:trPr>
        <w:tc>
          <w:tcPr>
            <w:tcW w:type="dxa" w:w="6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Altura de referência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Modificador de tamanho (MT)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0,05 m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−5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0,10 m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−4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0,20 m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−3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0,40 m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−2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0,80 m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−1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1,60 m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3,20 m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+1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6,40 m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+2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12,80 m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+3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25,60 m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+4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51,20 m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+5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102,40 m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+6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Valor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Mudança por ponto de MT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Vida ou Aura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+10 por MT positivo; −10 por MT negativo, mínimo 1.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Deslocamento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Some o MT ao Deslocamento máximo.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Dano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+3 de dano por ponto de MT.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RD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A RD natural ou equipada varia conforme o MT.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Testes de Força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+10 por MT positivo ou −10 por MT negativo.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Alcance mágico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Aumenta conforme o MT.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Alcance corpo a corpo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+2 metros por MT positivo.</w:t>
            </w:r>
          </w:p>
        </w:tc>
      </w:tr>
    </w:tbl>
    <w:p>
      <w:pPr>
        <w:spacing w:after="120"/>
      </w:pPr>
    </w:p>
    <w:p>
      <w:pPr>
        <w:pStyle w:val="Heading1"/>
      </w:pPr>
      <w:r>
        <w:t>6. Morte, renascimento e Esquecimento</w:t>
      </w:r>
    </w:p>
    <w:p>
      <w:pPr>
        <w:pStyle w:val="Heading2"/>
      </w:pPr>
      <w:r>
        <w:t>6.1 Vida negativa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 w:val="true"/>
        </w:trPr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Faixa</w:t>
            </w:r>
          </w:p>
        </w:tc>
        <w:tc>
          <w:tcPr>
            <w:tcW w:type="dxa" w:w="6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Vida negativa igual à Vida máxima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Teste Força ao sofrer dano. Em falha, desmaie; em sucesso, continue consciente.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Vida negativa igual ao dobro da Vida máxima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Repita o teste ao sofrer dano. Em falha, morra; em sucesso, desmaie.</w:t>
            </w:r>
          </w:p>
        </w:tc>
      </w:tr>
      <w:tr>
        <w:trPr>
          <w:cantSplit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Vida negativa igual a quatro vezes a Vida máxima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Morte imediata.</w:t>
            </w:r>
          </w:p>
        </w:tc>
      </w:tr>
    </w:tbl>
    <w:p>
      <w:pPr>
        <w:spacing w:after="120"/>
      </w:pPr>
    </w:p>
    <w:p>
      <w:pPr>
        <w:pStyle w:val="Heading2"/>
      </w:pPr>
      <w:r>
        <w:t>6.2 Renascimento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Ao morrer, o personagem pode retornar em um corpo de outra raça e escolher outro elemento. Títulos e Memória permanecem; a Sincronia volta a 1; os itens ficam no local da morte. O renascimento acontece na igreja de Lalithis mais próxima. A Fama perde um patamar completo, preservando o nível interno alcançado.</w:t>
      </w:r>
    </w:p>
    <w:p>
      <w:pPr>
        <w:pStyle w:val="Heading2"/>
      </w:pPr>
      <w:r>
        <w:t>6.3 Morte definitiva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Causa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Destino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Sanidade 0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O personagem não retorna a Cronos. Lalithis apaga suas memórias e o envia para um dos mundos de seus irmãos.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Velhice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Uma morte natural ao fim da vida racial encerra o ciclo; a alma cruza a ponte do mundo espiritual.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Esquecimento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A identidade, a forma, as memórias e os feitos desaparecem. O corpo se torna Humanidade e a alma retorna ao Esquecimento.</w:t>
            </w:r>
          </w:p>
        </w:tc>
      </w:tr>
    </w:tbl>
    <w:p>
      <w:pPr>
        <w:spacing w:after="120"/>
      </w:pPr>
    </w:p>
    <w:p>
      <w:pPr>
        <w:pStyle w:val="Heading2"/>
      </w:pPr>
      <w:r>
        <w:t>6.4 Esquecidos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Um Esquecido é uma pessoa cuja alma afundou por completo no Esquecimento. O que resta continua andando, respirando e usando habilidades, mas espalha apagamento por objetos, lugares, pessoas, histórias e memórias. Não existe método conhecido para matar, purificar ou salvar um Esquecido. A estratégia possível é resistir, atrasar e conter seus danos até que ele próprio desapareça.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Alguns quebram a própria alma por escolha. Mesmo depois da identidade desaparecer, uma última promessa, objeto, sentimento ou pedido pode permanecer e guiar a criatura.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Fama 0 ou menor e a quebra da alma conduzem ao Esquecimento.</w:t>
      </w:r>
    </w:p>
    <w:p>
      <w:pPr>
        <w:pStyle w:val="Heading1"/>
      </w:pPr>
      <w:r>
        <w:t>7. Sincronia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Sincronia mede o vínculo entre alma e corpo. Ela evolui por vida cotidiana ou por sobrevivência a perigos reais.</w:t>
      </w:r>
    </w:p>
    <w:p>
      <w:pPr>
        <w:pStyle w:val="Heading2"/>
      </w:pPr>
      <w:r>
        <w:t>7.1 Evolução cotidiana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A cada dia pacífico, ganhe PS iguais à Sincronia atual.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300"/>
        <w:gridCol w:w="3460"/>
      </w:tblGrid>
      <w:tr>
        <w:trPr>
          <w:tblHeader w:val="true"/>
          <w:cantSplit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Sincronia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PS necessários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Ganho diário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1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0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1 PS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2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1.095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2 PS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3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4.380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3 PS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4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17.520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4 PS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5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70.080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5 PS</w:t>
            </w:r>
          </w:p>
        </w:tc>
      </w:tr>
    </w:tbl>
    <w:p>
      <w:pPr>
        <w:spacing w:after="120"/>
      </w:pPr>
    </w:p>
    <w:p>
      <w:pPr>
        <w:pStyle w:val="Heading2"/>
      </w:pPr>
      <w:r>
        <w:t>7.2 Evolução forçada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Perigos que ameaçam destruir a alma aceleram a Sincronia. Repetir o mesmo perigo reduz progressivamente o ganho.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0"/>
        <w:gridCol w:w="3160"/>
      </w:tblGrid>
      <w:tr>
        <w:trPr>
          <w:tblHeader w:val="true"/>
          <w:cantSplit w:val="true"/>
        </w:trPr>
        <w:tc>
          <w:tcPr>
            <w:tcW w:type="dxa" w:w="6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Nível de ameaça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Ganho de PS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Incômodo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1–5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Perigoso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5–20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Letal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20–100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Catastrófico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100–500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Anomalia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500–2.000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Existencial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2.000–10.000</w:t>
            </w:r>
          </w:p>
        </w:tc>
      </w:tr>
    </w:tbl>
    <w:p>
      <w:pPr>
        <w:spacing w:after="120"/>
      </w:pPr>
    </w:p>
    <w:p>
      <w:pPr>
        <w:pStyle w:val="Heading2"/>
      </w:pPr>
      <w:r>
        <w:t>7.3 Benefícios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182333"/>
          <w:sz w:val="22"/>
        </w:rPr>
        <w:t>Vida máxima igual à Vida base multiplicada pela Sincronia.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182333"/>
          <w:sz w:val="22"/>
        </w:rPr>
        <w:t>Ao aumentar a Sincronia, receba 15 pontos para distribuir entre os atributos.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color w:val="182333"/>
          <w:sz w:val="22"/>
        </w:rPr>
        <w:t>Habilidades raciais adicionais podem ser obtidas nos níveis indicados pela raça.</w:t>
      </w:r>
    </w:p>
    <w:p>
      <w:pPr>
        <w:pStyle w:val="Heading1"/>
      </w:pPr>
      <w:r>
        <w:t>8. Fama e títulos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Fama mede a força com que Cronos reconhece uma existência. Ações cotidianas, feitos heroicos, crimes, descobertas e longos períodos de inatividade podem aumentar ou reduzir esse valor. Fama também serve de requisito para Títulos.</w:t>
      </w:r>
    </w:p>
    <w:p>
      <w:pPr>
        <w:pStyle w:val="Heading2"/>
      </w:pPr>
      <w:r>
        <w:t>8.1 Patamares de Fama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0"/>
        <w:gridCol w:w="3160"/>
      </w:tblGrid>
      <w:tr>
        <w:trPr>
          <w:tblHeader w:val="true"/>
          <w:cantSplit w:val="true"/>
        </w:trPr>
        <w:tc>
          <w:tcPr>
            <w:tcW w:type="dxa" w:w="6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Patamar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Pontos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Esquecido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0 ou menos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Desconhecido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1–50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Conhecido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51–200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Adorado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201–600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Venerado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601–1.000</w:t>
            </w:r>
          </w:p>
        </w:tc>
      </w:tr>
    </w:tbl>
    <w:p>
      <w:pPr>
        <w:spacing w:after="120"/>
      </w:pP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Ao concluir o patamar Venerado, a pontuação reinicia e a escala de reconhecimento avança: Municipal, Estadual, Federal, Continental e Global.</w:t>
      </w:r>
    </w:p>
    <w:p>
      <w:pPr>
        <w:pStyle w:val="Heading2"/>
      </w:pPr>
      <w:r>
        <w:t>8.2 Títulos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Cada Título possui Nome, Missão e Ganho. Ele pode registrar profissão, conquista, tragédia, feito histórico ou decisão marcante. Títulos permanecem após a morte, salvo quando a própria regra disser o contrário.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Título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Ganho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Missão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Aventureiro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Hospedagem e alimentação em guildas; itens vendidos à guilda rendem 50% a mais.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Entrar para uma guilda de aventureiros.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Amigo do Copo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+10 contra substâncias que reduzem atividade cerebral; +20 contra álcool; desvantagens recebidas são reduzidas à metade.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Acordar 100 vezes em bar, taverna ou festa após cair bêbado.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Inimigo das Mulheres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−40 em testes mentais contra indivíduos do sexo feminino, incluindo monstros e bestas mágicas.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Dormir com 30 mulheres sem que elas saibam ou fracassar em 100 tentativas de sedução.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Brigão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+20 no acerto desarmado e +1D10 de dano de contusão.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Participar de 20 brigas usando as mãos nuas.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Apostador Nato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+77 para prever o melhor caminho de uma aposta.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Ser expulso de um cassino por vencer demais ou ganhar 777 apostas.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Baiano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Descansa em qualquer lugar respirável sem desvantagem e recupera status com o dobro da velocidade.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Dormir em um lugar normalmente impossível.</w:t>
            </w:r>
          </w:p>
        </w:tc>
      </w:tr>
    </w:tbl>
    <w:p>
      <w:pPr>
        <w:spacing w:after="120"/>
      </w:pPr>
    </w:p>
    <w:p>
      <w:pPr>
        <w:pStyle w:val="Heading1"/>
      </w:pPr>
      <w:r>
        <w:t>9. Magia elemental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Magias elementais usam a mana liberada pelas escamas de Primus em Primalia. Existem 14 elementos, cada um com até 18 magias e 3 efeitos básicos.</w:t>
      </w:r>
    </w:p>
    <w:p>
      <w:pPr>
        <w:pStyle w:val="Heading2"/>
      </w:pPr>
      <w:r>
        <w:t>9.1 Evolução elemental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0"/>
        <w:gridCol w:w="3160"/>
      </w:tblGrid>
      <w:tr>
        <w:trPr>
          <w:tblHeader w:val="true"/>
          <w:cantSplit w:val="true"/>
        </w:trPr>
        <w:tc>
          <w:tcPr>
            <w:tcW w:type="dxa" w:w="6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Nível mágico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Tempo de meditação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1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0 horas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2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100 horas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3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300 horas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4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900 horas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5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2.000 horas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6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  <w:t>5.000 horas</w:t>
            </w:r>
          </w:p>
        </w:tc>
      </w:tr>
    </w:tbl>
    <w:p>
      <w:pPr>
        <w:spacing w:after="120"/>
      </w:pP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Ao alcançar um nível, escolha uma alternativa de magia daquele nível. Um personagem começa com uma magia de nível 1 e pode alcançar uma magia escolhida em cada nível, conforme sua raça.</w:t>
      </w:r>
    </w:p>
    <w:p>
      <w:pPr>
        <w:pStyle w:val="Heading2"/>
      </w:pPr>
      <w:r>
        <w:t>9.2 Aprendendo outras magias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Para aprender outra magia, possua o nível exigido e encontre alguém disposto a ensiná-la. Use metade do tempo de meditação do nível como tempo de estudo.</w:t>
      </w:r>
    </w:p>
    <w:p>
      <w:pPr>
        <w:pStyle w:val="Heading2"/>
      </w:pPr>
      <w:r>
        <w:t>9.3 Meditação e concentração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Por dia, o personagem pode se concentrar por um número de minutos igual a Vontade + 10. Para restaurar todo esse tempo no mesmo dia, perca 1 ponto de Sanidade.</w:t>
      </w:r>
    </w:p>
    <w:p>
      <w:pPr>
        <w:pStyle w:val="Heading2"/>
      </w:pPr>
      <w:r>
        <w:t>9.4 Magias de Fogo</w:t>
      </w:r>
    </w:p>
    <w:p>
      <w:pPr>
        <w:pStyle w:val="Heading3"/>
      </w:pPr>
      <w:r>
        <w:t>Nível 1</w:t>
      </w:r>
    </w:p>
    <w:p>
      <w:pPr>
        <w:pStyle w:val="Heading3"/>
      </w:pPr>
      <w:r>
        <w:t>Aquecimento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3300"/>
        <w:gridCol w:w="24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Custo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Alcance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Requisitos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Duração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5 Mana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Esfera de até 5 m a 20 m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Concentração, mão livre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Enquanto concentrada</w:t>
            </w:r>
          </w:p>
        </w:tc>
      </w:tr>
    </w:tbl>
    <w:p>
      <w:pPr>
        <w:keepNext/>
      </w:pPr>
      <w:r>
        <w:rPr>
          <w:rFonts w:ascii="Calibri" w:hAnsi="Calibri" w:eastAsia="Calibri"/>
          <w:b w:val="0"/>
          <w:i w:val="0"/>
          <w:color w:val="182333"/>
          <w:sz w:val="22"/>
        </w:rPr>
        <w:t>Crie uma esfera. Criaturas, estruturas e ambiente sofrem 1D6 de dano mágico de Fogo por turno, podendo iniciar incêndios ou derreter materiais.</w:t>
      </w:r>
    </w:p>
    <w:p>
      <w:r>
        <w:rPr>
          <w:rFonts w:ascii="Calibri" w:hAnsi="Calibri" w:eastAsia="Calibri"/>
          <w:b/>
          <w:color w:val="182333"/>
          <w:sz w:val="22"/>
        </w:rPr>
        <w:t>Escalonamento:</w:t>
      </w:r>
      <w:r>
        <w:rPr>
          <w:rFonts w:ascii="Calibri" w:hAnsi="Calibri" w:eastAsia="Calibri"/>
          <w:b w:val="0"/>
          <w:i w:val="0"/>
          <w:color w:val="182333"/>
          <w:sz w:val="22"/>
        </w:rPr>
        <w:t xml:space="preserve"> +1 dado de dano por nível mágico.</w:t>
      </w:r>
    </w:p>
    <w:p>
      <w:pPr>
        <w:pStyle w:val="Heading3"/>
      </w:pPr>
      <w:r>
        <w:t>Disparo Flamejante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3300"/>
        <w:gridCol w:w="24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Custo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Alcance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Requisitos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Duração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 Mana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50 m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Mão livre, visão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Instantânea</w:t>
            </w:r>
          </w:p>
        </w:tc>
      </w:tr>
    </w:tbl>
    <w:p>
      <w:pPr>
        <w:keepNext/>
      </w:pPr>
      <w:r>
        <w:rPr>
          <w:rFonts w:ascii="Calibri" w:hAnsi="Calibri" w:eastAsia="Calibri"/>
          <w:b w:val="0"/>
          <w:i w:val="0"/>
          <w:color w:val="182333"/>
          <w:sz w:val="22"/>
        </w:rPr>
        <w:t>Dispare projéteis de fogo. Faça um teste de acerto mágico; em sucesso, cada disparo causa 2D6 de dano mágico de Fogo e Incendiar +1.</w:t>
      </w:r>
    </w:p>
    <w:p>
      <w:r>
        <w:rPr>
          <w:rFonts w:ascii="Calibri" w:hAnsi="Calibri" w:eastAsia="Calibri"/>
          <w:b/>
          <w:color w:val="182333"/>
          <w:sz w:val="22"/>
        </w:rPr>
        <w:t>Escalonamento:</w:t>
      </w:r>
      <w:r>
        <w:rPr>
          <w:rFonts w:ascii="Calibri" w:hAnsi="Calibri" w:eastAsia="Calibri"/>
          <w:b w:val="0"/>
          <w:i w:val="0"/>
          <w:color w:val="182333"/>
          <w:sz w:val="22"/>
        </w:rPr>
        <w:t xml:space="preserve"> Número de projéteis igual ao nível mágico.</w:t>
      </w:r>
    </w:p>
    <w:p>
      <w:pPr>
        <w:pStyle w:val="Heading3"/>
      </w:pPr>
      <w:r>
        <w:t>Imbuir em Chamas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3300"/>
        <w:gridCol w:w="24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Custo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Alcance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Requisitos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Duração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3 Mana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Toque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Mão livre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1 minuto</w:t>
            </w:r>
          </w:p>
        </w:tc>
      </w:tr>
    </w:tbl>
    <w:p>
      <w:pPr>
        <w:keepNext/>
      </w:pPr>
      <w:r>
        <w:rPr>
          <w:rFonts w:ascii="Calibri" w:hAnsi="Calibri" w:eastAsia="Calibri"/>
          <w:b w:val="0"/>
          <w:i w:val="0"/>
          <w:color w:val="182333"/>
          <w:sz w:val="22"/>
        </w:rPr>
        <w:t>Um objeto recebe aura flamejante e causa 1D6 de dano de Fogo por metro de tamanho. Um ser vivo recebe 10 pontos de Aura de Fogo.</w:t>
      </w:r>
    </w:p>
    <w:p>
      <w:r>
        <w:rPr>
          <w:rFonts w:ascii="Calibri" w:hAnsi="Calibri" w:eastAsia="Calibri"/>
          <w:b/>
          <w:color w:val="182333"/>
          <w:sz w:val="22"/>
        </w:rPr>
        <w:t>Escalonamento:</w:t>
      </w:r>
      <w:r>
        <w:rPr>
          <w:rFonts w:ascii="Calibri" w:hAnsi="Calibri" w:eastAsia="Calibri"/>
          <w:b w:val="0"/>
          <w:i w:val="0"/>
          <w:color w:val="182333"/>
          <w:sz w:val="22"/>
        </w:rPr>
        <w:t xml:space="preserve"> Multiplique a Aura recebida pelo nível mágico.</w:t>
      </w:r>
    </w:p>
    <w:p>
      <w:pPr>
        <w:pStyle w:val="Heading3"/>
      </w:pPr>
      <w:r>
        <w:t>Nível 2</w:t>
      </w:r>
    </w:p>
    <w:p>
      <w:pPr>
        <w:pStyle w:val="Heading3"/>
      </w:pPr>
      <w:r>
        <w:t>Mísseis Incendiários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3300"/>
        <w:gridCol w:w="24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Custo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Alcance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Requisitos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Duração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8 Mana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100 m × nível mágico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Visão, fala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Instantânea</w:t>
            </w:r>
          </w:p>
        </w:tc>
      </w:tr>
    </w:tbl>
    <w:p>
      <w:r>
        <w:rPr>
          <w:rFonts w:ascii="Calibri" w:hAnsi="Calibri" w:eastAsia="Calibri"/>
          <w:b w:val="0"/>
          <w:i w:val="0"/>
          <w:color w:val="182333"/>
          <w:sz w:val="22"/>
        </w:rPr>
        <w:t>Dispare nível mágico × 3 projéteis teleguiados. O alvo faz 3 testes de defesa; por falha, é atingido por um grupo de projéteis igual ao nível mágico. Cada projétil causa 1D6 de dano mágico de Fogo.</w:t>
      </w:r>
    </w:p>
    <w:p>
      <w:pPr>
        <w:pStyle w:val="Heading3"/>
      </w:pPr>
      <w:r>
        <w:t>Sopro Dracônico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3300"/>
        <w:gridCol w:w="24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Custo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Alcance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Requisitos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Duração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4 Mana por turno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Cone de 4 m × nível mágico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Instantânea ou concentração</w:t>
            </w:r>
          </w:p>
        </w:tc>
      </w:tr>
    </w:tbl>
    <w:p>
      <w:pPr>
        <w:keepNext/>
      </w:pPr>
      <w:r>
        <w:rPr>
          <w:rFonts w:ascii="Calibri" w:hAnsi="Calibri" w:eastAsia="Calibri"/>
          <w:b w:val="0"/>
          <w:i w:val="0"/>
          <w:color w:val="182333"/>
          <w:sz w:val="22"/>
        </w:rPr>
        <w:t>Exale fogo e cause 3D6 de dano mágico de Fogo e Combustão.</w:t>
      </w:r>
    </w:p>
    <w:p>
      <w:r>
        <w:rPr>
          <w:rFonts w:ascii="Calibri" w:hAnsi="Calibri" w:eastAsia="Calibri"/>
          <w:b/>
          <w:color w:val="182333"/>
          <w:sz w:val="22"/>
        </w:rPr>
        <w:t>Escalonamento:</w:t>
      </w:r>
      <w:r>
        <w:rPr>
          <w:rFonts w:ascii="Calibri" w:hAnsi="Calibri" w:eastAsia="Calibri"/>
          <w:b w:val="0"/>
          <w:i w:val="0"/>
          <w:color w:val="182333"/>
          <w:sz w:val="22"/>
        </w:rPr>
        <w:t xml:space="preserve"> +1D6 de dano por nível mágico.</w:t>
      </w:r>
    </w:p>
    <w:p>
      <w:pPr>
        <w:pStyle w:val="Heading3"/>
      </w:pPr>
      <w:r>
        <w:t>Espada Faísca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3300"/>
        <w:gridCol w:w="24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Custo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Alcance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Requisitos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Duração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3 Mana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Pessoal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Mão livre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10 minutos</w:t>
            </w:r>
          </w:p>
        </w:tc>
      </w:tr>
    </w:tbl>
    <w:p>
      <w:pPr>
        <w:keepNext/>
      </w:pPr>
      <w:r>
        <w:rPr>
          <w:rFonts w:ascii="Calibri" w:hAnsi="Calibri" w:eastAsia="Calibri"/>
          <w:b w:val="0"/>
          <w:i w:val="0"/>
          <w:color w:val="182333"/>
          <w:sz w:val="22"/>
        </w:rPr>
        <w:t>Crie uma lâmina sem peso igual a uma lâmina já vista. Ela causa o mesmo dano como dano mágico de Fogo, não pode ser bloqueada por armas físicas e ilumina um raio igual ao próprio alcance.</w:t>
      </w:r>
    </w:p>
    <w:p>
      <w:r>
        <w:rPr>
          <w:rFonts w:ascii="Calibri" w:hAnsi="Calibri" w:eastAsia="Calibri"/>
          <w:b/>
          <w:color w:val="182333"/>
          <w:sz w:val="22"/>
        </w:rPr>
        <w:t>Escalonamento:</w:t>
      </w:r>
      <w:r>
        <w:rPr>
          <w:rFonts w:ascii="Calibri" w:hAnsi="Calibri" w:eastAsia="Calibri"/>
          <w:b w:val="0"/>
          <w:i w:val="0"/>
          <w:color w:val="182333"/>
          <w:sz w:val="22"/>
        </w:rPr>
        <w:t xml:space="preserve"> Ignora RD igual ao nível mágico.</w:t>
      </w:r>
    </w:p>
    <w:p>
      <w:pPr>
        <w:pStyle w:val="Heading3"/>
      </w:pPr>
      <w:r>
        <w:t>Nível 3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</w:r>
    </w:p>
    <w:p>
      <w:pPr>
        <w:pStyle w:val="Heading2"/>
      </w:pPr>
      <w:r>
        <w:t>9.5 Magias de Gelo</w:t>
      </w:r>
    </w:p>
    <w:p>
      <w:pPr>
        <w:pStyle w:val="Heading3"/>
      </w:pPr>
      <w:r>
        <w:t>Nível 1</w:t>
      </w:r>
    </w:p>
    <w:p>
      <w:pPr>
        <w:pStyle w:val="Heading3"/>
      </w:pPr>
      <w:r>
        <w:t>Jato de Neve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3300"/>
        <w:gridCol w:w="24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Custo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Alcance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Requisitos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Duração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 Mana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10 m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Mão livre, visão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Instantânea ou concentração</w:t>
            </w:r>
          </w:p>
        </w:tc>
      </w:tr>
    </w:tbl>
    <w:p>
      <w:pPr>
        <w:keepNext/>
      </w:pPr>
      <w:r>
        <w:rPr>
          <w:rFonts w:ascii="Calibri" w:hAnsi="Calibri" w:eastAsia="Calibri"/>
          <w:b w:val="0"/>
          <w:i w:val="0"/>
          <w:color w:val="182333"/>
          <w:sz w:val="22"/>
        </w:rPr>
        <w:t>Faça um teste de acerto mágico. Em sucesso, cause 2D de dano mágico de Gelo. Mantida a concentração, faça Vontade no fim de cada turno; o alvo só recebe novo dano se falhar em uma Defesa Mágica.</w:t>
      </w:r>
    </w:p>
    <w:p>
      <w:r>
        <w:rPr>
          <w:rFonts w:ascii="Calibri" w:hAnsi="Calibri" w:eastAsia="Calibri"/>
          <w:b/>
          <w:color w:val="182333"/>
          <w:sz w:val="22"/>
        </w:rPr>
        <w:t>Escalonamento:</w:t>
      </w:r>
      <w:r>
        <w:rPr>
          <w:rFonts w:ascii="Calibri" w:hAnsi="Calibri" w:eastAsia="Calibri"/>
          <w:b w:val="0"/>
          <w:i w:val="0"/>
          <w:color w:val="182333"/>
          <w:sz w:val="22"/>
        </w:rPr>
        <w:t xml:space="preserve"> Pode empurrar o alvo por metros iguais ao nível mágico.</w:t>
      </w:r>
    </w:p>
    <w:p>
      <w:pPr>
        <w:pStyle w:val="Heading3"/>
      </w:pPr>
      <w:r>
        <w:t>Geada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3300"/>
        <w:gridCol w:w="24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Custo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Alcance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Requisitos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Duração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4 Mana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Linha de 5 m de largura e 2 m de altura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Duas mãos, fala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Instantânea</w:t>
            </w:r>
          </w:p>
        </w:tc>
      </w:tr>
    </w:tbl>
    <w:p>
      <w:pPr>
        <w:keepNext/>
      </w:pPr>
      <w:r>
        <w:rPr>
          <w:rFonts w:ascii="Calibri" w:hAnsi="Calibri" w:eastAsia="Calibri"/>
          <w:b w:val="0"/>
          <w:i w:val="0"/>
          <w:color w:val="182333"/>
          <w:sz w:val="22"/>
        </w:rPr>
        <w:t>Criaturas na área testam Destreza. Em falha, sofrem 1D6 de dano mágico de Gelo e Congelar 3.</w:t>
      </w:r>
    </w:p>
    <w:p>
      <w:r>
        <w:rPr>
          <w:rFonts w:ascii="Calibri" w:hAnsi="Calibri" w:eastAsia="Calibri"/>
          <w:b/>
          <w:color w:val="182333"/>
          <w:sz w:val="22"/>
        </w:rPr>
        <w:t>Escalonamento:</w:t>
      </w:r>
      <w:r>
        <w:rPr>
          <w:rFonts w:ascii="Calibri" w:hAnsi="Calibri" w:eastAsia="Calibri"/>
          <w:b w:val="0"/>
          <w:i w:val="0"/>
          <w:color w:val="182333"/>
          <w:sz w:val="22"/>
        </w:rPr>
        <w:t xml:space="preserve"> +2 de dano e +2 m de largura por nível acima do 1.</w:t>
      </w:r>
    </w:p>
    <w:p>
      <w:pPr>
        <w:pStyle w:val="Heading3"/>
      </w:pPr>
      <w:r>
        <w:t>Toque Congelante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3300"/>
        <w:gridCol w:w="24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Custo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Alcance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Requisitos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Duração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3 Mana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Pessoal/Toque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Mão livre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Instantânea</w:t>
            </w:r>
          </w:p>
        </w:tc>
      </w:tr>
    </w:tbl>
    <w:p>
      <w:pPr>
        <w:keepNext/>
      </w:pPr>
      <w:r>
        <w:rPr>
          <w:rFonts w:ascii="Calibri" w:hAnsi="Calibri" w:eastAsia="Calibri"/>
          <w:b w:val="0"/>
          <w:i w:val="0"/>
          <w:color w:val="182333"/>
          <w:sz w:val="22"/>
        </w:rPr>
        <w:t>Ao tocar uma criatura ou objeto, cause 1D6 de dano mágico de Gelo e Trava 4.</w:t>
      </w:r>
    </w:p>
    <w:p>
      <w:r>
        <w:rPr>
          <w:rFonts w:ascii="Calibri" w:hAnsi="Calibri" w:eastAsia="Calibri"/>
          <w:b/>
          <w:color w:val="182333"/>
          <w:sz w:val="22"/>
        </w:rPr>
        <w:t>Escalonamento:</w:t>
      </w:r>
      <w:r>
        <w:rPr>
          <w:rFonts w:ascii="Calibri" w:hAnsi="Calibri" w:eastAsia="Calibri"/>
          <w:b w:val="0"/>
          <w:i w:val="0"/>
          <w:color w:val="182333"/>
          <w:sz w:val="22"/>
        </w:rPr>
        <w:t xml:space="preserve"> +1D6 de dano e +1 Trava por nível acima do 1.</w:t>
      </w:r>
    </w:p>
    <w:p>
      <w:pPr>
        <w:pStyle w:val="Heading3"/>
      </w:pPr>
      <w:r>
        <w:t>Nível 2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</w:r>
    </w:p>
    <w:p>
      <w:pPr>
        <w:pStyle w:val="Heading2"/>
      </w:pPr>
      <w:r>
        <w:t>9.6 Magias de Terra</w:t>
      </w:r>
    </w:p>
    <w:p>
      <w:pPr>
        <w:pStyle w:val="Heading3"/>
      </w:pPr>
      <w:r>
        <w:t>Nível 1</w:t>
      </w:r>
    </w:p>
    <w:p>
      <w:pPr>
        <w:pStyle w:val="Heading3"/>
      </w:pPr>
      <w:r>
        <w:t>Armadura de Terra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3300"/>
        <w:gridCol w:w="24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Custo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Alcance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Requisitos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Duração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4 Mana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Pessoal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Concentração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1 minuto</w:t>
            </w:r>
          </w:p>
        </w:tc>
      </w:tr>
    </w:tbl>
    <w:p>
      <w:pPr>
        <w:keepNext/>
      </w:pPr>
      <w:r>
        <w:rPr>
          <w:rFonts w:ascii="Calibri" w:hAnsi="Calibri" w:eastAsia="Calibri"/>
          <w:b w:val="0"/>
          <w:i w:val="0"/>
          <w:color w:val="182333"/>
          <w:sz w:val="22"/>
        </w:rPr>
        <w:t>Detritos formam uma crosta protetora. Ela funciona como armadura leve, concede resistência a dano Contundente e Cortante e aplica Crosta 2.</w:t>
      </w:r>
    </w:p>
    <w:p>
      <w:r>
        <w:rPr>
          <w:rFonts w:ascii="Calibri" w:hAnsi="Calibri" w:eastAsia="Calibri"/>
          <w:b/>
          <w:color w:val="182333"/>
          <w:sz w:val="22"/>
        </w:rPr>
        <w:t>Escalonamento:</w:t>
      </w:r>
      <w:r>
        <w:rPr>
          <w:rFonts w:ascii="Calibri" w:hAnsi="Calibri" w:eastAsia="Calibri"/>
          <w:b w:val="0"/>
          <w:i w:val="0"/>
          <w:color w:val="182333"/>
          <w:sz w:val="22"/>
        </w:rPr>
        <w:t xml:space="preserve"> +1 nível de Crosta por nível mágico.</w:t>
      </w:r>
    </w:p>
    <w:p>
      <w:pPr>
        <w:pStyle w:val="Heading1"/>
      </w:pPr>
      <w:r>
        <w:t>10. Elementos</w:t>
      </w:r>
    </w:p>
    <w:p>
      <w:pPr>
        <w:pStyle w:val="Heading2"/>
      </w:pPr>
      <w:r>
        <w:t>Água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Adapta-se, contorna, infiltra e molda. Pode afogar e apagar chamas, mas também sustenta, limpa, renova e cura.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Efeito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Molhado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Correnteza X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Fluxo X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Ar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Move-se livremente como brisa ou tempestade. Corta, envolve, leva mensagens, guia, protege e nunca pode ser realmente contido.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Efeito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Repulsão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Impulso X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Vácuo X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Cristal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Une beleza, perigo, foco e amplificação. Reflete, aprisiona, corta e pode tornar-se mais perigoso quando se estilhaça.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Efeito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Cristalizar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Absorver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Adaptar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Fogo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Consome, aquece, ilumina e transforma. Pode assumir a forma de chama, explosão, cinza ou fênix.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Efeito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Calor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Todas as magias aplicam passivamente desvantagem em Mente, Força e Destreza igual à metade do dano, arredondada para cima. Acumula até o fim do turno do alvo e é removido por Frio.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Incendiar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No início do turno, sofra dano de Fogo igual ao nível de Incendiar. Níveis de Molhado removem o efeito.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Combustão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Remove RD de armaduras e escudos físicos igual ao número de dados de dano. Sem armadura ou bloqueio, a magia causa o dano máximo possível.</w:t>
            </w:r>
          </w:p>
        </w:tc>
      </w:tr>
    </w:tbl>
    <w:p>
      <w:pPr>
        <w:spacing w:after="120"/>
      </w:pPr>
    </w:p>
    <w:p>
      <w:pPr>
        <w:pStyle w:val="Heading2"/>
      </w:pPr>
      <w:r>
        <w:t>Gelo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Retarda, preserva e aprisiona. Forma lâminas, muralhas e nevascas capazes de guardar algo até o momento de despertar.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Efeito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Frio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Todas as magias aplicam passivamente desvantagem em Força e Destreza igual ao dano recebido. Acumula até o fim do turno do alvo e é removido por Calor.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Congelar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Trava X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Paralisa um efeito específico por turnos iguais ao nível. O efeito fica inativo; ao fim de cada turno, Trava perde 1 nível.</w:t>
            </w:r>
          </w:p>
        </w:tc>
      </w:tr>
    </w:tbl>
    <w:p>
      <w:pPr>
        <w:spacing w:after="120"/>
      </w:pPr>
    </w:p>
    <w:p>
      <w:pPr>
        <w:pStyle w:val="Heading2"/>
      </w:pPr>
      <w:r>
        <w:t>Luz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Revela, dissipa sombras, cega, queima e purifica. Protege, mas também expõe segredos e pode consumir sem distinção.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Efeito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Iluminar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Revelar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Cegar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Metal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Representa resistência, adaptação, criação e guerra. Pode ser lâmina, armadura ou matéria em transformação.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Efeito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Reforja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Reforçar X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Refinar X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Natureza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É o ciclo de crescimento, consumo, equilíbrio e renascimento. Domina com raízes e vinhas, mas também cria e cura.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Efeito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Florescer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Converta dano mágico de Natureza em cura na proporção de 2 pontos de dano para 1 de Vida.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Proliferar X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Aumente outro efeito benigno ou maligno pelo nível de Proliferar, até +5.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Ramificar X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 próxima magia recebe alvos ou alcance em área adicionais iguais ao nível de Ramificar.</w:t>
            </w:r>
          </w:p>
        </w:tc>
      </w:tr>
    </w:tbl>
    <w:p>
      <w:pPr>
        <w:spacing w:after="120"/>
      </w:pPr>
    </w:p>
    <w:p>
      <w:pPr>
        <w:pStyle w:val="Heading2"/>
      </w:pPr>
      <w:r>
        <w:t>Pedra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É permanência, proteção, abrigo e memória. Resiste, forma fortalezas e esmaga sob peso inevitável.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Efeito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Calcificar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Petrificar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Puro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É a essência primordial que rejeita corrupção, neutraliza forças e restaura estados, mas também pode apagar identidades.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Efeito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Anular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Purificar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Neutralizar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Raio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É energia indomável, velocidade, caos e precisão. Destrói, energiza, conecta e movimenta.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Efeito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Paralisar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Energizar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Sobrecarregar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Sombra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É presença oculta. Esconde, envolve, protege e ataca sem ser percebida.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Efeito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Enfraquecer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Ocultar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Inibir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Terra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É base, suporte, peso e força ancestral. Ergue montanhas, abre abismos e sustenta o crescimento.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Efeito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Ressecar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Crosta X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+10 PR por nível. A proteção perde 5 PR por turno e recebe dano antes dos demais recursos.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Tóxico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Invade, espalha-se e transforma lentamente. Pode ser névoa, corrosão ou veneno silencioso.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Efeito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Envenenar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Dissolver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Correr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1"/>
      </w:pPr>
      <w:r>
        <w:t>11. Raças</w:t>
      </w:r>
    </w:p>
    <w:p>
      <w:pPr>
        <w:pStyle w:val="Heading2"/>
      </w:pPr>
      <w:r>
        <w:t>Anão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Humanoides de baixa estatura, olhos e cabelos claros e vibrantes. São inventivos, pessimistas e capazes de construir soluções impossíveis em ambientes hostis.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52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Categoria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Nome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Característica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Prodígio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Escolha um atributo. Receba metade das desvantagens em perícias ligadas a ele e comece novas perícias desse atributo em +20.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Defeito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Estresse Extremo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Ao entrar em situação estressante, faça Mente Carrasco. Em falha, testes mentais ficam Difíceis até a situação terminar.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00"/>
        <w:gridCol w:w="5660"/>
      </w:tblGrid>
      <w:tr>
        <w:trPr>
          <w:tblHeader w:val="true"/>
          <w:cantSplit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Sincronia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Habilidade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Bugiganga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Combine objetos do ambiente em uma criação improvável. Teste Mente com dificuldade do mestre e gaste de 1 a 3 turnos. Use um número de vezes igual à Sincronia.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Arcanjo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Seres ambiciosos capazes de controlar conceitos, vistos por si mesmos como os mais próximos de Lalithis.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52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Categoria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Nome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Característica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Asas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Quatro asas permitem voar o dobro do Deslocamento terrestre.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Defeito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Herança Social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Receba metade da Fama e perca o dobro de Fama.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00"/>
        <w:gridCol w:w="5660"/>
      </w:tblGrid>
      <w:tr>
        <w:trPr>
          <w:tblHeader w:val="true"/>
          <w:cantSplit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Sincronia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Habilidade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Conceito Menor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Escolha um conceito. O mestre cria uma habilidade passiva simples: até 1D10 de dano, alcance máximo de 5 m, efeitos até +1 por turno e duração máxima de 2 turnos.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Bestial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Humanoides com traços de animais, monstros ou bestas mágicas, conhecidos como filhos de Primus.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52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Categoria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Nome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Característica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Característica Primordial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Escolha um traço de animal, monstro, besta mágica ou criatura mitológica e receba uma habilidade relacionada.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Defeito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Herança Primal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Escolha um defeito ativo ou passivo coerente com a Característica Primordial.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00"/>
        <w:gridCol w:w="5660"/>
      </w:tblGrid>
      <w:tr>
        <w:trPr>
          <w:tblHeader w:val="true"/>
          <w:cantSplit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Sincronia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Habilidade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Escamas Elementais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Aura igual a Espírito ÷ 5. Ela recebe dano antes da Vida, herda fraquezas e resistências de um elemento e aplica um efeito escolhido. Ative ou desative com 1 ação; elemento e efeito não mudam.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Colosso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Grandes humanoides de 2,60 a 2,80 m, feitos para resistir a golpes físicos.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52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Categoria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Nome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Característica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Armadura Natural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Escolha: A) RD 5 e corpo de Pedra; B) sem armadura, resistência aos demais danos mágicos e +20 Força; C) corpo de elemento físico, restrito a esse elemento e com golpes elementais.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Defeito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Corpo Pesado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Reduza o Deslocamento à metade e teste Destreza ao correr para não cair.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00"/>
        <w:gridCol w:w="5660"/>
      </w:tblGrid>
      <w:tr>
        <w:trPr>
          <w:tblHeader w:val="true"/>
          <w:cantSplit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Sincronia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Habilidade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Estatura Adaptativa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Uma vez por turno, gaste 1 ação para aumentar MT em +1, até usos iguais à Sincronia. Para retornar, reduza 1 MT por ação, mínimo +0.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Demônio de Chifres Brancos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Humanoides gentis de chifres brancos com listras azuis, ligados à energia primordial.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52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Categoria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Nome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Característica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Pureza Vinculada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Comece com Puro e outro elemento. Escolha magias dos dois; ambos evoluem juntos.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Defeito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Pacifista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Para ferir quem não ameaça sua vida, faça Vontade Difícil; para matar, Vontade Carrasco. Em falha, a intenção desaparece.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00"/>
        <w:gridCol w:w="5660"/>
      </w:tblGrid>
      <w:tr>
        <w:trPr>
          <w:tblHeader w:val="true"/>
          <w:cantSplit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Sincronia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Habilidade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Moldar o Primordial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Com 1 ação, crie massa em estado líquido, sólido, gasoso ou plasma. Sólido causa Sincronia D10 de dano físico; gás aplica efeito elemental igual à Sincronia; plasma causa Sincronia D10 de dano mágico. Trocar estado custa 1 ação.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Demônio de Chifres Negros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Seres dóceis até serem agredidos, de formas humanoides ou cósmicas e chifres negros com listras vermelhas.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52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Categoria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Nome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Característica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Múltiplos Elementos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Ao subir nível mágico, escolha magias de elementos diferentes, respeitando o nível da magia.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Defeito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Ateu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Não recebe bênçãos nem maldições.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00"/>
        <w:gridCol w:w="5660"/>
      </w:tblGrid>
      <w:tr>
        <w:trPr>
          <w:tblHeader w:val="true"/>
          <w:cantSplit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Sincronia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Habilidade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Quimerismo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Nas Sincronias 1, 3 e 5, escolha duas características ou habilidades de Sincronia 1 de outras raças, monstros ou bestas mágicas. Não repita e não evolua as habilidades.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Dopple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52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Categoria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Nome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Característica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Defeito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00"/>
        <w:gridCol w:w="5660"/>
      </w:tblGrid>
      <w:tr>
        <w:trPr>
          <w:tblHeader w:val="true"/>
          <w:cantSplit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Sincronia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Habilidade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Elfo Lunar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Elfos pálidos e reclusos ligados a espíritos elementais e à luz da lua.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52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Categoria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Nome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Característica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Capa Lunar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Sob a lua, o corpo fica translúcido: Furtividade Muito Fácil; Percepção para notar o elfo é Carrasco.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Defeito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Elementos Preferidos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Só pode escolher Raio, Gelo, Cristal, Puro, Tóxico, Metal e Sombra.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00"/>
        <w:gridCol w:w="5660"/>
      </w:tblGrid>
      <w:tr>
        <w:trPr>
          <w:tblHeader w:val="true"/>
          <w:cantSplit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Sincronia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Habilidade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Companheiro Espiritual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Invoque com 1 ação um espírito de um de seus elementos. Atributos iguais a metade de Espírito +20; imune a controle mental e dano de Sanidade; replica magias e armas. Nas Sincronias 2 e 4, evolua-o ou ganhe outro.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Elfo Solar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Elfos diretos, de pele escura, ligados a espíritos elementais e à luz solar.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52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Categoria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Nome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Característica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Regeneração Solar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 cada 30 minutos descansando sob o sol, recupere 1 Vida. Pode regenerar membros.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Defeito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Elemento Preferido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Só pode escolher Fogo, Água, Terra, Ar, Natureza, Pedra e Luz.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00"/>
        <w:gridCol w:w="5660"/>
      </w:tblGrid>
      <w:tr>
        <w:trPr>
          <w:tblHeader w:val="true"/>
          <w:cantSplit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Sincronia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Habilidade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Companheiro Espiritual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Invoque com 1 ação um espírito de um de seus elementos. Atributos iguais a metade de Espírito +20; imune a controle mental e dano de Sanidade; replica magias e armas. Nas Sincronias 2 e 4, evolua-o ou ganhe outro.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Humano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Curiosos que buscam conhecimento sobre o desconhecido e produzem pesquisas e magias únicas.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52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Categoria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Nome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Característica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Companheirismo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+5 para resistir a Ameaça Espiritual por membro da equipe.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Defeito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Curiosidade Crônica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−15 em Vontade para não interagir com algo desconhecido.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00"/>
        <w:gridCol w:w="5660"/>
      </w:tblGrid>
      <w:tr>
        <w:trPr>
          <w:tblHeader w:val="true"/>
          <w:cantSplit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Sincronia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Habilidade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Magia Original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Crie uma magia original por nível mágico. Até afetar alguém pela primeira vez, ela causa Surpresa; uma inspiração reconhecível permite teste de Mente para cancelar a Surpresa.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Magia Rápida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Magias elementais não gastam ações, até usos por turno iguais à Sincronia; não se aplica a feitiços ou concentração.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Metamorfo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Raça chegada em meteoros durante a Grande Guerra Peneira. Comunica-se pelo terceiro olho e assume formas de monstros e bestas mágicas.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52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Categoria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Nome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Característica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Comunicação Telepática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Comunique-se mentalmente com um ou mais indivíduos em até 100 km sem interferência.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Defeito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Corpo Frágil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Força permanece sempre em 40.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00"/>
        <w:gridCol w:w="5660"/>
      </w:tblGrid>
      <w:tr>
        <w:trPr>
          <w:tblHeader w:val="true"/>
          <w:cantSplit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Sincronia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Habilidade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Mudar de Forma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Analise uma criatura com Percepção. Em sucesso, transforme-se em até 3 formas de Sincronia igual ou menor, gastando 1 turno. A cópia é 95% exata; percebê-la é Muito Difícil. Ganhe 3 formas nas Sincronias 3 e 5.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Serafim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Seres ligados a Lalithis, capazes de manipular o tempo, com asas de aço e olhos nas penas.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52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Categoria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Nome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Característica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Asas de Ferro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As asas causam 1D10 Cortante por 25 de Força e servem como escudo; Bloqueio bem-sucedido anula o dano. Voo começa na Sincronia 3.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Defeito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Fé Insana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Só segue Lalithis e seus votos. Ao quebrar um voto, perca 1D10 de cada status-base.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00"/>
        <w:gridCol w:w="5660"/>
      </w:tblGrid>
      <w:tr>
        <w:trPr>
          <w:tblHeader w:val="true"/>
          <w:cantSplit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Sincronia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Habilidade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Os Olhos Veem Tudo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Uma vez por turno, refaça ações ou testes fracassados em quantidade igual à Sincronia.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Slime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Seres de mana condensada e forma variável, cujo corpo gelatinoso protege um núcleo sólido.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00"/>
        <w:gridCol w:w="52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Categoria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Nome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Característica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Corpo sem Forma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Imune a danos físicos que não atinjam o núcleo.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Defeito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Núcleo Elemental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O núcleo tem metade da Vida máxima. Acertá-lo é Muito Difícil; se ele quebrar, o personagem morre imediatamente.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00"/>
        <w:gridCol w:w="5660"/>
      </w:tblGrid>
      <w:tr>
        <w:trPr>
          <w:tblHeader w:val="true"/>
          <w:cantSplit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Sincronia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Habilidade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90% Gosma, 10% Sólido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Escolha um único elemento. O corpo herda fraquezas, resistências e um efeito permanente. Ataques corpo a corpo causam dano elemental e Espírito pode ser somado à Vida máxima.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4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</w:tbl>
    <w:p>
      <w:pPr>
        <w:spacing w:after="120"/>
      </w:pPr>
    </w:p>
    <w:p>
      <w:pPr>
        <w:pStyle w:val="Heading1"/>
      </w:pPr>
      <w:r>
        <w:t>12. Equipamentos</w:t>
      </w:r>
    </w:p>
    <w:p>
      <w:pPr>
        <w:pStyle w:val="Heading2"/>
      </w:pPr>
      <w:r>
        <w:t>12.1 Armas corpo a corpo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00"/>
        <w:gridCol w:w="2700"/>
        <w:gridCol w:w="2360"/>
      </w:tblGrid>
      <w:tr>
        <w:trPr>
          <w:tblHeader w:val="true"/>
          <w:cantSplit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Arma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Dano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Características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Requisitos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Manoplas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1D6+2 Contundente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Mão livre; Bloqueio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Qualquer perícia de luta +0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Adaga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1D6 Cortante ou Perfurante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Saque Rápido; Arremesso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Lâminas +0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Espada curta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2D−2 Cortante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Saque Rápido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Lâminas +10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Clava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Machadinha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Maça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Lança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Sabre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Espada longa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Katana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Martelo de Guerra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Machado de Guerra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Foice de Guerra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Espadão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4D6 Cortante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Pesado; Alcance 2; Duas Mãos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Lâminas +0; Força 80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Martelo de Duas Mãos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4D6 Contundente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Duas Mãos; Alcance 2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Hastes ou Contundentes +0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Machado Colossal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4D6+3 Cortante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MT +2; Pesado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Lâminas ou Hastes +10; Força 80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Lança Gigante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5D6 Perfurante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MT +1; Alcance 3; Pesada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Hastes +0; Força 80</w:t>
            </w:r>
          </w:p>
        </w:tc>
      </w:tr>
    </w:tbl>
    <w:p>
      <w:pPr>
        <w:spacing w:after="120"/>
      </w:pPr>
    </w:p>
    <w:p>
      <w:pPr>
        <w:pStyle w:val="Heading2"/>
      </w:pPr>
      <w:r>
        <w:t>12.2 Armas de longo alcance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1700"/>
        <w:gridCol w:w="2200"/>
        <w:gridCol w:w="18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Arma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Dano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Distância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Características</w:t>
            </w:r>
          </w:p>
        </w:tc>
        <w:tc>
          <w:tcPr>
            <w:tcW w:type="dxa" w:w="1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Requisitos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Arco curto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1D6 Perfurante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40/80 m (Difícil)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Recarga Rápida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Arcos +0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Besta pequena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2D6 Perfurante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20/40 m (Difícil)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 Mão; Saque Rápido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Bestas +10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Arco médio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2D6 Perfurante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60/120 m (Difícil)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Recarga Rápida; Mira 1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Arcos +0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Besta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3D6 Perfurante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30/60 m (Difícil)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Repetidor 1; Duas Mãos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Bestas +10; Força 50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Arco longo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2D6+3 Perfurante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80/160 m (Difícil)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Mira 2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Arcos +20; Força 60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Arco de precisão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2D6 Perfurante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100/200 m (Difícil)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Mira 4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Arcos +30; Força 50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Besta de caçador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4D6+3 Perfurante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50/100 m (Difícil)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Recarga Rápida; Furtivo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Bestas +30; Força 70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Arco gigante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3D6 Perfurante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200/400 m (Difícil)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Calibri"/>
                <w:color w:val="182333"/>
                <w:sz w:val="17"/>
              </w:rPr>
              <w:t>MT +1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Arcos +0; Força 90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Besta de Guerra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5D6 Perfurante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100/200 m (Difícil)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Repetidor 3; Recarga Rápida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Bestas +30; Força 80</w:t>
            </w:r>
          </w:p>
        </w:tc>
      </w:tr>
    </w:tbl>
    <w:p>
      <w:pPr>
        <w:spacing w:after="120"/>
      </w:pPr>
    </w:p>
    <w:p>
      <w:pPr>
        <w:pStyle w:val="Heading2"/>
      </w:pPr>
      <w:r>
        <w:t>12.3 Características de armas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Característica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Recarga Rápida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Não gasta ação para recarregar.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Mira X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Gaste 1 ação para receber +5 no acerto. O requisito para bônus de dano diminui pelo nível de Mira. Pode mirar por turno até o nível de Mira.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Repetidor X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Recarregue com +X projéteis, disparados em sequência depois do primeiro.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1 Mão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Pode ser operada e carregada com uma mão.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Saque Rápido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Não gasta ação para equipar.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Duas Mãos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Só pode ser portada e usada com duas mãos.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Furtivo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+20 em Furtividade para ataques ocultos; o disparo não produz som.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MT +X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A arma possui X níveis de MT acima do usuário e só pode ser usada nessa escala.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Mão Livre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Bloqueio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Arremesso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Pesado/Pesada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</w:tbl>
    <w:p>
      <w:pPr>
        <w:spacing w:after="120"/>
      </w:pPr>
    </w:p>
    <w:p>
      <w:pPr>
        <w:pStyle w:val="Heading1"/>
      </w:pPr>
      <w:r>
        <w:t>13. Calendário de Cronos</w:t>
      </w:r>
    </w:p>
    <w:p>
      <w:r>
        <w:rPr>
          <w:rFonts w:ascii="Calibri" w:hAnsi="Calibri" w:eastAsia="Calibri"/>
          <w:b w:val="0"/>
          <w:i w:val="0"/>
          <w:color w:val="182333"/>
          <w:sz w:val="22"/>
        </w:rPr>
        <w:t>O ano atual é 7.840 após o Grande Luto (AGL ou AL).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Data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8"/>
              </w:rPr>
              <w:t>Eventos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 Alvor, Serenia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Chuva de Mana; Dia do Novo Ciclo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13 Ocaso, Serenia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Início da Primavera; aniversário de Laguna; início da migração de bestas aquáticas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22 Alvor, Serenia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Aniversário de Mika; Dia dos Honrados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15 Alvor, Serenia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Aniversário de Selene; Comunhão Espiritual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 Ápice, Quieta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Dia de Liberdade aos Monstros; Banquete de Abilion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3 Vigília, Quieta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Dia dos Jogos; aniversário de Loki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20 Alvor, Quieta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Aniversário de Alba; pico do cio das bestas mágicas; Festa da Sinergia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13 Alvor, Quieta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Aniversário de Ion; comemoração das indústrias; Dia dos Loucos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4 Vigília, Cauteris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Aniversário de Liliana; Dia das Fadas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25 Alvor, Sosier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Aniversário de Lana; início do ano escolar e acadêmico; Comunhão dos Magos; Festival de Inovações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28 Vigília, Presságio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Aniversário de Leia; Dia dos Prazeres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8 Ápice, Presságio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Aniversário de Umbra; Dia das Constelações; Chuva de Cometas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13 Ápice, Recea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Aniversário de Felix; Amanhecer Dourado; início do Outono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27 Ápice, Recea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Aniversário de Timote; Dia da Anarquia; Festival das Histórias; Dia do Poeta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7 Declínio, Recea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Aniversário de Efratis; Dia da Confederação Mercantil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30 Vigília, Horroris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Aniversário de Adeli; Dia do Expurgo; Festival dos Abutres; Clamor à Carne; Dia de Todos os Traumas; Dia do Lacrimejar das Dores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7 Alvor, Inquieta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Aniversário de Aligor; Festa dos Sonhos; Comemoração Laeca; Dia da Mentira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5 Laber, Pavoris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Aniversário de Nicolai; Reunião dos Santos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13 Ocaso, Aprenia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Aniversário de Ernesto; Festival da Colheita; Dia dos Bêbados; Festa da Harmonia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17 Declínio, Temeris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Calibri"/>
                <w:color w:val="182333"/>
                <w:sz w:val="17"/>
              </w:rPr>
              <w:t>Aniversário de Zimalis</w:t>
            </w:r>
          </w:p>
        </w:tc>
      </w:tr>
    </w:tbl>
    <w:p>
      <w:pPr>
        <w:spacing w:after="120"/>
      </w:pPr>
    </w:p>
    <w:p>
      <w:pPr>
        <w:pStyle w:val="Heading1"/>
      </w:pPr>
      <w:r>
        <w:t>14. Modelo de ficha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Campo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Nome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Idade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Altura (MT)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Arquétipo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Raça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Nível Mágico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Elemento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Sincronia (PS)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Fama (PF)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0"/>
        <w:gridCol w:w="3160"/>
      </w:tblGrid>
      <w:tr>
        <w:trPr>
          <w:tblHeader w:val="true"/>
          <w:cantSplit w:val="true"/>
        </w:trPr>
        <w:tc>
          <w:tcPr>
            <w:tcW w:type="dxa" w:w="6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Atributo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Força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Destreza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Mente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Vontade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Espírito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0"/>
        <w:gridCol w:w="3160"/>
      </w:tblGrid>
      <w:tr>
        <w:trPr>
          <w:tblHeader w:val="true"/>
          <w:cantSplit w:val="true"/>
        </w:trPr>
        <w:tc>
          <w:tcPr>
            <w:tcW w:type="dxa" w:w="6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Status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Atual / Máximo</w:t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Vida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Mana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Sanidade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Resistência Mental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Reação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Deslocamento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Percepção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Defesa Básica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Aura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  <w:t>RD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Perícias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600"/>
        <w:gridCol w:w="1800"/>
        <w:gridCol w:w="2360"/>
      </w:tblGrid>
      <w:tr>
        <w:trPr>
          <w:tblHeader w:val="true"/>
          <w:cantSplit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Grau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Nome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Bônus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Atributo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Títulos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560"/>
        <w:gridCol w:w="3500"/>
      </w:tblGrid>
      <w:tr>
        <w:trPr>
          <w:tblHeader w:val="true"/>
          <w:cantSplit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Nome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Ganho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Missão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Habilidades e características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Nome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Descrição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Memória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Nome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Descrição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Inventário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Nome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Descrição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Magias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Nome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Descrição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</w:tbl>
    <w:p>
      <w:pPr>
        <w:spacing w:after="120"/>
      </w:pPr>
    </w:p>
    <w:p>
      <w:pPr>
        <w:pStyle w:val="Heading2"/>
      </w:pPr>
      <w:r>
        <w:t>Anotações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Nome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182333"/>
                <w:sz w:val="19"/>
              </w:rPr>
              <w:t>Descrição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/>
                <w:color w:val="182333"/>
                <w:sz w:val="19"/>
              </w:rPr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667085"/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color w:val="667085"/>
        <w:sz w:val="17"/>
      </w:rPr>
      <w:t>Sagas de Cronos | Livro de Regras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C0DE0009"/>
    <w:multiLevelType w:val="singleLevel"/>
    <w:tmpl w:val="A11CE009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nsid w:val="C0DE000A"/>
    <w:multiLevelType w:val="singleLevel"/>
    <w:tmpl w:val="A11CE00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nsid w:val="C0DE000B"/>
    <w:multiLevelType w:val="singleLevel"/>
    <w:tmpl w:val="A11CE00B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nsid w:val="C0DE000C"/>
    <w:multiLevelType w:val="singleLevel"/>
    <w:tmpl w:val="A11CE00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nsid w:val="C0DE000D"/>
    <w:multiLevelType w:val="singleLevel"/>
    <w:tmpl w:val="A11CE00D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nsid w:val="C0DE000E"/>
    <w:multiLevelType w:val="singleLevel"/>
    <w:tmpl w:val="A11CE00E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8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Sagas de Cronos — Livro de Regras</dc:title>
  <dc:subject>Sagas de Cronos | Livro de Regras</dc:subject>
  <dc:creator>Runas Tools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