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C8453" w14:textId="77777777" w:rsidR="001C0EBB" w:rsidRPr="001C0EBB" w:rsidRDefault="001C0EBB" w:rsidP="001C0EBB">
      <w:pPr>
        <w:ind w:firstLine="0"/>
        <w:jc w:val="center"/>
        <w:rPr>
          <w:b/>
          <w:sz w:val="22"/>
          <w:szCs w:val="22"/>
          <w:lang w:eastAsia="en-US"/>
        </w:rPr>
      </w:pPr>
      <w:bookmarkStart w:id="0" w:name="_Toc460521404"/>
      <w:bookmarkStart w:id="1" w:name="_Toc460521483"/>
      <w:r w:rsidRPr="001C0EBB">
        <w:rPr>
          <w:b/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5C8D269D" w14:textId="77777777" w:rsidR="001C0EBB" w:rsidRPr="001C0EBB" w:rsidRDefault="001C0EBB" w:rsidP="001C0EBB">
      <w:pPr>
        <w:ind w:firstLine="0"/>
        <w:jc w:val="center"/>
        <w:rPr>
          <w:lang w:eastAsia="en-US"/>
        </w:rPr>
      </w:pPr>
      <w:r w:rsidRPr="001C0EBB">
        <w:rPr>
          <w:lang w:eastAsia="en-US"/>
        </w:rPr>
        <w:t xml:space="preserve">Федеральное государственное бюджетное образовательное учреждение </w:t>
      </w:r>
      <w:r w:rsidRPr="001C0EBB">
        <w:rPr>
          <w:lang w:eastAsia="en-US"/>
        </w:rPr>
        <w:br/>
        <w:t>высшего образования</w:t>
      </w:r>
    </w:p>
    <w:p w14:paraId="2E0F334C" w14:textId="77777777" w:rsidR="001C0EBB" w:rsidRPr="001C0EBB" w:rsidRDefault="001C0EBB" w:rsidP="001C0EBB">
      <w:pPr>
        <w:ind w:firstLine="0"/>
        <w:jc w:val="center"/>
        <w:rPr>
          <w:b/>
          <w:szCs w:val="28"/>
          <w:lang w:eastAsia="en-US"/>
        </w:rPr>
      </w:pPr>
      <w:r w:rsidRPr="001C0EBB">
        <w:rPr>
          <w:b/>
          <w:szCs w:val="28"/>
          <w:lang w:eastAsia="en-US"/>
        </w:rPr>
        <w:t xml:space="preserve">«Сибирский государственный университет науки и технологий </w:t>
      </w:r>
      <w:r w:rsidRPr="001C0EBB">
        <w:rPr>
          <w:b/>
          <w:szCs w:val="28"/>
          <w:lang w:eastAsia="en-US"/>
        </w:rPr>
        <w:br/>
        <w:t>имени академика М.Ф. Решетнева»</w:t>
      </w:r>
    </w:p>
    <w:p w14:paraId="182FB16B" w14:textId="77777777" w:rsidR="001C0EBB" w:rsidRPr="001C0EBB" w:rsidRDefault="001C0EBB" w:rsidP="001C0EBB">
      <w:pPr>
        <w:ind w:firstLine="0"/>
        <w:jc w:val="center"/>
        <w:rPr>
          <w:sz w:val="26"/>
          <w:szCs w:val="26"/>
          <w:lang w:eastAsia="en-US"/>
        </w:rPr>
      </w:pPr>
    </w:p>
    <w:p w14:paraId="78B6224B" w14:textId="77777777" w:rsidR="001C0EBB" w:rsidRPr="001C0EBB" w:rsidRDefault="001C0EBB" w:rsidP="001C0EBB">
      <w:pPr>
        <w:ind w:firstLine="0"/>
        <w:jc w:val="center"/>
        <w:rPr>
          <w:sz w:val="26"/>
          <w:szCs w:val="26"/>
          <w:lang w:eastAsia="en-US"/>
        </w:rPr>
      </w:pPr>
    </w:p>
    <w:p w14:paraId="7E4EA1EF" w14:textId="77777777" w:rsidR="001C0EBB" w:rsidRPr="001C0EBB" w:rsidRDefault="001C0EBB" w:rsidP="001C0EBB">
      <w:pPr>
        <w:ind w:right="-2" w:firstLine="0"/>
        <w:jc w:val="center"/>
        <w:rPr>
          <w:sz w:val="26"/>
          <w:szCs w:val="26"/>
          <w:lang w:eastAsia="en-US"/>
        </w:rPr>
      </w:pPr>
      <w:r w:rsidRPr="001C0EBB">
        <w:rPr>
          <w:sz w:val="26"/>
          <w:szCs w:val="26"/>
          <w:lang w:eastAsia="en-US"/>
        </w:rPr>
        <w:t>Институт информатики и телекоммуникаций</w:t>
      </w:r>
    </w:p>
    <w:p w14:paraId="29A7566C" w14:textId="77777777" w:rsidR="001C0EBB" w:rsidRPr="001C0EBB" w:rsidRDefault="001C0EBB" w:rsidP="001C0EBB">
      <w:pPr>
        <w:ind w:right="-2" w:firstLine="0"/>
        <w:jc w:val="center"/>
        <w:rPr>
          <w:sz w:val="26"/>
          <w:szCs w:val="26"/>
          <w:lang w:eastAsia="en-US"/>
        </w:rPr>
      </w:pPr>
    </w:p>
    <w:p w14:paraId="13AB25CF" w14:textId="77777777" w:rsidR="001C0EBB" w:rsidRPr="001C0EBB" w:rsidRDefault="001C0EBB" w:rsidP="001C0EBB">
      <w:pPr>
        <w:ind w:right="-2" w:firstLine="0"/>
        <w:jc w:val="center"/>
        <w:rPr>
          <w:sz w:val="26"/>
          <w:szCs w:val="26"/>
          <w:lang w:eastAsia="en-US"/>
        </w:rPr>
      </w:pPr>
      <w:r w:rsidRPr="001C0EBB">
        <w:rPr>
          <w:sz w:val="26"/>
          <w:szCs w:val="26"/>
          <w:lang w:eastAsia="en-US"/>
        </w:rPr>
        <w:t>Кафедра вычислительной математики</w:t>
      </w:r>
    </w:p>
    <w:p w14:paraId="27D62EFF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5ED5BA56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485A5CF1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4DAC7260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6BACAB22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5A2E2485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373BF52F" w14:textId="77777777" w:rsidR="001C0EBB" w:rsidRPr="001C0EBB" w:rsidRDefault="001C0EBB" w:rsidP="001C0EBB">
      <w:pPr>
        <w:spacing w:after="120"/>
        <w:ind w:firstLine="0"/>
        <w:jc w:val="center"/>
        <w:rPr>
          <w:b/>
          <w:szCs w:val="32"/>
        </w:rPr>
      </w:pPr>
      <w:r w:rsidRPr="001C0EBB">
        <w:rPr>
          <w:b/>
          <w:szCs w:val="32"/>
        </w:rPr>
        <w:t>ОТЧЕТ ПО ЛАБОРАТОРНОЙ РАБОТЕ №1</w:t>
      </w:r>
    </w:p>
    <w:p w14:paraId="1239D103" w14:textId="77777777" w:rsidR="001C0EBB" w:rsidRPr="001C0EBB" w:rsidRDefault="001C0EBB" w:rsidP="001C0EBB">
      <w:pPr>
        <w:spacing w:after="120"/>
        <w:ind w:firstLine="0"/>
        <w:jc w:val="center"/>
        <w:rPr>
          <w:b/>
          <w:szCs w:val="32"/>
        </w:rPr>
      </w:pPr>
      <w:r w:rsidRPr="001C0EBB">
        <w:rPr>
          <w:b/>
          <w:szCs w:val="32"/>
        </w:rPr>
        <w:t>Вариант №6</w:t>
      </w:r>
    </w:p>
    <w:p w14:paraId="4F1417C3" w14:textId="77777777" w:rsidR="001C0EBB" w:rsidRPr="001C0EBB" w:rsidRDefault="001C0EBB" w:rsidP="001C0EBB">
      <w:pPr>
        <w:spacing w:after="120"/>
        <w:ind w:firstLine="0"/>
        <w:jc w:val="center"/>
        <w:rPr>
          <w:b/>
          <w:szCs w:val="32"/>
        </w:rPr>
      </w:pPr>
    </w:p>
    <w:p w14:paraId="50E06C1B" w14:textId="77777777" w:rsidR="001C0EBB" w:rsidRPr="001C0EBB" w:rsidRDefault="001C0EBB" w:rsidP="001C0EBB">
      <w:pPr>
        <w:tabs>
          <w:tab w:val="left" w:pos="9639"/>
        </w:tabs>
        <w:spacing w:after="120"/>
        <w:ind w:firstLine="0"/>
        <w:jc w:val="center"/>
        <w:rPr>
          <w:szCs w:val="28"/>
        </w:rPr>
      </w:pPr>
      <w:r w:rsidRPr="001C0EBB">
        <w:rPr>
          <w:szCs w:val="28"/>
        </w:rPr>
        <w:t>Теория вероятностей и математическая статистика</w:t>
      </w:r>
    </w:p>
    <w:p w14:paraId="4CA02099" w14:textId="77777777" w:rsidR="001C0EBB" w:rsidRPr="001C0EBB" w:rsidRDefault="001C0EBB" w:rsidP="001C0EBB">
      <w:pPr>
        <w:tabs>
          <w:tab w:val="left" w:pos="9639"/>
        </w:tabs>
        <w:ind w:firstLine="0"/>
        <w:jc w:val="center"/>
        <w:rPr>
          <w:szCs w:val="28"/>
          <w:u w:val="single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C0EBB" w:rsidRPr="001C0EBB" w14:paraId="453D3101" w14:textId="77777777" w:rsidTr="00DC322A">
        <w:tc>
          <w:tcPr>
            <w:tcW w:w="9853" w:type="dxa"/>
            <w:tcBorders>
              <w:bottom w:val="single" w:sz="4" w:space="0" w:color="auto"/>
            </w:tcBorders>
          </w:tcPr>
          <w:p w14:paraId="360F70CA" w14:textId="77777777" w:rsidR="001C0EBB" w:rsidRPr="001C0EBB" w:rsidRDefault="001C0EBB" w:rsidP="001C0EBB">
            <w:pPr>
              <w:tabs>
                <w:tab w:val="left" w:pos="9639"/>
              </w:tabs>
              <w:ind w:firstLine="0"/>
              <w:jc w:val="center"/>
              <w:rPr>
                <w:rFonts w:ascii="Times New Roman" w:hAnsi="Times New Roman"/>
                <w:szCs w:val="28"/>
              </w:rPr>
            </w:pPr>
            <w:r w:rsidRPr="001C0EBB">
              <w:rPr>
                <w:rFonts w:ascii="Times New Roman" w:hAnsi="Times New Roman"/>
                <w:szCs w:val="28"/>
              </w:rPr>
              <w:t>ОБРАБОТКА РЕЗУЛЬТАТОВ НАБЛЮДЕНИЙ ОДНОМЕРНОЙ</w:t>
            </w:r>
          </w:p>
          <w:p w14:paraId="0966BBBE" w14:textId="77777777" w:rsidR="001C0EBB" w:rsidRPr="001C0EBB" w:rsidRDefault="001C0EBB" w:rsidP="001C0EBB">
            <w:pPr>
              <w:tabs>
                <w:tab w:val="left" w:pos="9639"/>
              </w:tabs>
              <w:ind w:firstLine="0"/>
              <w:jc w:val="center"/>
              <w:rPr>
                <w:rFonts w:ascii="Times New Roman" w:hAnsi="Times New Roman"/>
                <w:szCs w:val="28"/>
              </w:rPr>
            </w:pPr>
            <w:r w:rsidRPr="001C0EBB">
              <w:rPr>
                <w:rFonts w:ascii="Times New Roman" w:hAnsi="Times New Roman"/>
                <w:szCs w:val="28"/>
              </w:rPr>
              <w:t>СЛУЧАЙНОЙ ВЕЛИЧИНЫ</w:t>
            </w:r>
          </w:p>
        </w:tc>
      </w:tr>
    </w:tbl>
    <w:p w14:paraId="578DCA0E" w14:textId="77777777" w:rsidR="001C0EBB" w:rsidRPr="001C0EBB" w:rsidRDefault="001C0EBB" w:rsidP="001C0EBB">
      <w:pPr>
        <w:spacing w:before="120" w:after="120"/>
        <w:ind w:firstLine="0"/>
        <w:jc w:val="both"/>
        <w:rPr>
          <w:szCs w:val="28"/>
        </w:rPr>
      </w:pPr>
    </w:p>
    <w:p w14:paraId="758D5AFE" w14:textId="77777777" w:rsidR="001C0EBB" w:rsidRPr="001C0EBB" w:rsidRDefault="001C0EBB" w:rsidP="001C0EBB">
      <w:pPr>
        <w:spacing w:before="120" w:after="120"/>
        <w:ind w:firstLine="0"/>
        <w:jc w:val="both"/>
        <w:rPr>
          <w:szCs w:val="28"/>
        </w:rPr>
      </w:pPr>
    </w:p>
    <w:p w14:paraId="4AE8AF4B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5B99B52C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32C84C86" w14:textId="77777777" w:rsidR="001C0EBB" w:rsidRPr="001C0EBB" w:rsidRDefault="001C0EBB" w:rsidP="001C0EBB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jc w:val="both"/>
        <w:rPr>
          <w:szCs w:val="28"/>
          <w:u w:val="single"/>
        </w:rPr>
      </w:pPr>
      <w:r w:rsidRPr="001C0EBB">
        <w:rPr>
          <w:szCs w:val="28"/>
        </w:rPr>
        <w:t>Руководитель</w:t>
      </w:r>
      <w:r w:rsidRPr="001C0EBB">
        <w:rPr>
          <w:szCs w:val="28"/>
        </w:rPr>
        <w:tab/>
      </w:r>
      <w:r w:rsidRPr="001C0EBB">
        <w:rPr>
          <w:szCs w:val="28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 xml:space="preserve">  Н.Д. Дудинова</w:t>
      </w:r>
      <w:r w:rsidRPr="001C0EBB">
        <w:rPr>
          <w:szCs w:val="28"/>
          <w:u w:val="single"/>
        </w:rPr>
        <w:tab/>
      </w:r>
    </w:p>
    <w:p w14:paraId="492C8DF7" w14:textId="77777777" w:rsidR="001C0EBB" w:rsidRPr="001C0EBB" w:rsidRDefault="001C0EBB" w:rsidP="001C0EBB">
      <w:pPr>
        <w:tabs>
          <w:tab w:val="left" w:pos="1276"/>
          <w:tab w:val="left" w:pos="5245"/>
          <w:tab w:val="left" w:pos="7230"/>
        </w:tabs>
        <w:spacing w:after="120"/>
        <w:ind w:firstLine="1"/>
        <w:jc w:val="both"/>
        <w:rPr>
          <w:sz w:val="20"/>
          <w:szCs w:val="20"/>
        </w:rPr>
      </w:pPr>
      <w:r w:rsidRPr="001C0EBB">
        <w:rPr>
          <w:sz w:val="20"/>
          <w:szCs w:val="20"/>
        </w:rPr>
        <w:tab/>
      </w:r>
      <w:r w:rsidRPr="001C0EBB">
        <w:rPr>
          <w:sz w:val="20"/>
          <w:szCs w:val="20"/>
        </w:rPr>
        <w:tab/>
        <w:t>подпись, дата</w:t>
      </w:r>
      <w:r w:rsidRPr="001C0EBB">
        <w:rPr>
          <w:sz w:val="20"/>
          <w:szCs w:val="20"/>
        </w:rPr>
        <w:tab/>
        <w:t xml:space="preserve">инициалы, фамилия </w:t>
      </w:r>
    </w:p>
    <w:p w14:paraId="4D4F1C0A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6EF38744" w14:textId="77777777" w:rsidR="001C0EBB" w:rsidRPr="001C0EBB" w:rsidRDefault="001C0EBB" w:rsidP="001C0EBB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jc w:val="both"/>
        <w:rPr>
          <w:szCs w:val="28"/>
          <w:u w:val="single"/>
        </w:rPr>
      </w:pPr>
      <w:r w:rsidRPr="001C0EBB">
        <w:rPr>
          <w:szCs w:val="28"/>
        </w:rPr>
        <w:t xml:space="preserve">Обучающийся </w:t>
      </w:r>
      <w:r w:rsidRPr="001C0EBB">
        <w:rPr>
          <w:szCs w:val="28"/>
          <w:u w:val="single"/>
        </w:rPr>
        <w:t xml:space="preserve"> БПИ24-02, 24151430</w:t>
      </w:r>
      <w:r w:rsidRPr="001C0EBB">
        <w:rPr>
          <w:sz w:val="26"/>
          <w:szCs w:val="26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 xml:space="preserve">  В.Т. Гордов</w:t>
      </w:r>
      <w:r w:rsidRPr="001C0EBB">
        <w:rPr>
          <w:szCs w:val="28"/>
          <w:u w:val="single"/>
        </w:rPr>
        <w:tab/>
      </w:r>
    </w:p>
    <w:p w14:paraId="0F994187" w14:textId="77777777" w:rsidR="001C0EBB" w:rsidRPr="001C0EBB" w:rsidRDefault="001C0EBB" w:rsidP="001C0EBB">
      <w:pPr>
        <w:tabs>
          <w:tab w:val="left" w:pos="1701"/>
          <w:tab w:val="left" w:pos="5245"/>
          <w:tab w:val="left" w:pos="7230"/>
        </w:tabs>
        <w:spacing w:after="120"/>
        <w:ind w:firstLine="1"/>
        <w:jc w:val="both"/>
        <w:rPr>
          <w:sz w:val="20"/>
          <w:szCs w:val="20"/>
        </w:rPr>
      </w:pPr>
      <w:r w:rsidRPr="001C0EBB">
        <w:rPr>
          <w:sz w:val="20"/>
          <w:szCs w:val="20"/>
        </w:rPr>
        <w:tab/>
        <w:t>номер группы, зачетной книжки</w:t>
      </w:r>
      <w:r w:rsidRPr="001C0EBB">
        <w:rPr>
          <w:sz w:val="20"/>
          <w:szCs w:val="20"/>
        </w:rPr>
        <w:tab/>
        <w:t>подпись, дата</w:t>
      </w:r>
      <w:r w:rsidRPr="001C0EBB">
        <w:rPr>
          <w:sz w:val="20"/>
          <w:szCs w:val="20"/>
        </w:rPr>
        <w:tab/>
        <w:t xml:space="preserve">инициалы, фамилия </w:t>
      </w:r>
    </w:p>
    <w:p w14:paraId="05739B68" w14:textId="77777777" w:rsidR="001C0EBB" w:rsidRPr="001C0EBB" w:rsidRDefault="001C0EBB" w:rsidP="001C0EBB">
      <w:pPr>
        <w:spacing w:after="120"/>
        <w:ind w:firstLine="0"/>
        <w:jc w:val="both"/>
        <w:rPr>
          <w:szCs w:val="28"/>
        </w:rPr>
      </w:pPr>
    </w:p>
    <w:p w14:paraId="3F1DA392" w14:textId="77777777" w:rsidR="001C0EBB" w:rsidRPr="001C0EBB" w:rsidRDefault="001C0EBB" w:rsidP="001C0EBB">
      <w:pPr>
        <w:spacing w:line="276" w:lineRule="auto"/>
        <w:ind w:firstLine="0"/>
        <w:jc w:val="both"/>
        <w:rPr>
          <w:szCs w:val="28"/>
        </w:rPr>
      </w:pPr>
    </w:p>
    <w:p w14:paraId="6F18FA1E" w14:textId="77777777" w:rsidR="001C0EBB" w:rsidRPr="001C0EBB" w:rsidRDefault="001C0EBB" w:rsidP="001C0EBB">
      <w:pPr>
        <w:spacing w:line="276" w:lineRule="auto"/>
        <w:ind w:firstLine="0"/>
        <w:jc w:val="both"/>
        <w:rPr>
          <w:szCs w:val="28"/>
        </w:rPr>
      </w:pPr>
    </w:p>
    <w:p w14:paraId="2C404830" w14:textId="77777777" w:rsidR="001C0EBB" w:rsidRPr="001C0EBB" w:rsidRDefault="001C0EBB" w:rsidP="001C0EBB">
      <w:pPr>
        <w:spacing w:line="276" w:lineRule="auto"/>
        <w:ind w:firstLine="0"/>
        <w:jc w:val="both"/>
        <w:rPr>
          <w:szCs w:val="28"/>
        </w:rPr>
      </w:pPr>
    </w:p>
    <w:p w14:paraId="391E1382" w14:textId="77777777" w:rsidR="001C0EBB" w:rsidRPr="001C0EBB" w:rsidRDefault="001C0EBB" w:rsidP="001C0EBB">
      <w:pPr>
        <w:spacing w:line="276" w:lineRule="auto"/>
        <w:ind w:firstLine="0"/>
        <w:jc w:val="both"/>
        <w:rPr>
          <w:szCs w:val="28"/>
        </w:rPr>
      </w:pPr>
    </w:p>
    <w:p w14:paraId="51DF334C" w14:textId="77777777" w:rsidR="001C0EBB" w:rsidRPr="001C0EBB" w:rsidRDefault="001C0EBB" w:rsidP="001C0EBB">
      <w:pPr>
        <w:spacing w:line="276" w:lineRule="auto"/>
        <w:ind w:firstLine="0"/>
        <w:jc w:val="both"/>
        <w:rPr>
          <w:szCs w:val="28"/>
        </w:rPr>
      </w:pPr>
    </w:p>
    <w:p w14:paraId="7ABFD8FA" w14:textId="77777777" w:rsidR="001C0EBB" w:rsidRPr="001C0EBB" w:rsidRDefault="001C0EBB" w:rsidP="001C0EBB">
      <w:pPr>
        <w:spacing w:line="276" w:lineRule="auto"/>
        <w:ind w:firstLine="0"/>
        <w:jc w:val="both"/>
        <w:rPr>
          <w:szCs w:val="28"/>
        </w:rPr>
      </w:pPr>
    </w:p>
    <w:p w14:paraId="2CF3DE04" w14:textId="77777777" w:rsidR="001C0EBB" w:rsidRPr="001C0EBB" w:rsidRDefault="001C0EBB" w:rsidP="001C0EBB">
      <w:pPr>
        <w:spacing w:line="276" w:lineRule="auto"/>
        <w:ind w:firstLine="0"/>
        <w:jc w:val="both"/>
        <w:rPr>
          <w:szCs w:val="28"/>
        </w:rPr>
      </w:pPr>
    </w:p>
    <w:p w14:paraId="22990836" w14:textId="77777777" w:rsidR="001C0EBB" w:rsidRPr="001C0EBB" w:rsidRDefault="001C0EBB" w:rsidP="001C0EBB">
      <w:pPr>
        <w:spacing w:line="276" w:lineRule="auto"/>
        <w:ind w:firstLine="0"/>
        <w:jc w:val="both"/>
        <w:rPr>
          <w:szCs w:val="28"/>
        </w:rPr>
      </w:pPr>
    </w:p>
    <w:p w14:paraId="63DCC167" w14:textId="77777777" w:rsidR="001C0EBB" w:rsidRPr="001C0EBB" w:rsidRDefault="001C0EBB" w:rsidP="001C0EBB">
      <w:pPr>
        <w:spacing w:line="276" w:lineRule="auto"/>
        <w:ind w:firstLine="0"/>
        <w:jc w:val="both"/>
        <w:rPr>
          <w:szCs w:val="28"/>
        </w:rPr>
      </w:pPr>
    </w:p>
    <w:p w14:paraId="26F478B1" w14:textId="77777777" w:rsidR="001C0EBB" w:rsidRPr="001C0EBB" w:rsidRDefault="001C0EBB" w:rsidP="001C0EBB">
      <w:pPr>
        <w:ind w:firstLine="0"/>
        <w:jc w:val="center"/>
        <w:rPr>
          <w:szCs w:val="28"/>
        </w:rPr>
        <w:sectPr w:rsidR="001C0EBB" w:rsidRPr="001C0EBB" w:rsidSect="001C0EBB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 w:rsidRPr="001C0EBB">
        <w:rPr>
          <w:color w:val="000000"/>
          <w:spacing w:val="4"/>
          <w:szCs w:val="28"/>
        </w:rPr>
        <w:t xml:space="preserve">Красноярск </w:t>
      </w:r>
      <w:r w:rsidRPr="001C0EBB">
        <w:rPr>
          <w:szCs w:val="28"/>
        </w:rPr>
        <w:t>2026 г.</w:t>
      </w:r>
    </w:p>
    <w:bookmarkEnd w:id="0"/>
    <w:bookmarkEnd w:id="1"/>
    <w:p w14:paraId="6A984E48" w14:textId="02BA2C88" w:rsidR="00595E1B" w:rsidRDefault="00000000">
      <w:pPr>
        <w:spacing w:after="120"/>
      </w:pPr>
      <w:r>
        <w:rPr>
          <w:b/>
          <w:bCs/>
        </w:rPr>
        <w:lastRenderedPageBreak/>
        <w:t xml:space="preserve">Цель работы: </w:t>
      </w:r>
      <w:r>
        <w:t>познакомиться с методом обработки результатов наблюдений.</w:t>
      </w:r>
    </w:p>
    <w:p w14:paraId="21D47290" w14:textId="77777777" w:rsidR="00515EE5" w:rsidRDefault="00000000">
      <w:pPr>
        <w:spacing w:after="120"/>
      </w:pPr>
      <w:r>
        <w:rPr>
          <w:b/>
          <w:bCs/>
        </w:rPr>
        <w:t>Задание:</w:t>
      </w:r>
      <w:r w:rsidRPr="00B75245">
        <w:t xml:space="preserve"> </w:t>
      </w:r>
      <w:r w:rsidR="00B75245" w:rsidRPr="00B75245">
        <w:t>для каждой участвующей в таблице одномерной случайной величины X и Y (сокращенно СВ х и СВ y)</w:t>
      </w:r>
      <w:r w:rsidR="00515EE5">
        <w:t>:</w:t>
      </w:r>
    </w:p>
    <w:p w14:paraId="737CE09A" w14:textId="77777777" w:rsidR="00B103C4" w:rsidRDefault="00515EE5" w:rsidP="00515EE5">
      <w:pPr>
        <w:pStyle w:val="a4"/>
        <w:numPr>
          <w:ilvl w:val="0"/>
          <w:numId w:val="2"/>
        </w:numPr>
        <w:spacing w:after="120"/>
      </w:pPr>
      <w:r w:rsidRPr="00B75245">
        <w:t>П</w:t>
      </w:r>
      <w:r w:rsidR="00B75245" w:rsidRPr="00B75245">
        <w:t>остроить</w:t>
      </w:r>
      <w:r>
        <w:t xml:space="preserve"> </w:t>
      </w:r>
      <w:r w:rsidR="00B75245" w:rsidRPr="00B75245">
        <w:t>вариационны</w:t>
      </w:r>
      <w:r>
        <w:t>е</w:t>
      </w:r>
      <w:r w:rsidR="00B75245" w:rsidRPr="00B75245">
        <w:t xml:space="preserve"> ряды распределения частот и относительных частот наблюдаемых значений СВ х и СВ у</w:t>
      </w:r>
      <w:r w:rsidR="00B103C4">
        <w:t>;</w:t>
      </w:r>
    </w:p>
    <w:p w14:paraId="700020CE" w14:textId="0C2A0501" w:rsidR="00595E1B" w:rsidRDefault="00B103C4" w:rsidP="00515EE5">
      <w:pPr>
        <w:pStyle w:val="a4"/>
        <w:numPr>
          <w:ilvl w:val="0"/>
          <w:numId w:val="2"/>
        </w:numPr>
        <w:spacing w:after="120"/>
      </w:pPr>
      <w:r>
        <w:t xml:space="preserve">Построить </w:t>
      </w:r>
      <w:r w:rsidR="00B75245" w:rsidRPr="00B75245">
        <w:t>полигон полученных относительных частот СВ х и СВ у</w:t>
      </w:r>
      <w:r>
        <w:t>;</w:t>
      </w:r>
    </w:p>
    <w:p w14:paraId="23B457AD" w14:textId="1A57ACCA" w:rsidR="00B103C4" w:rsidRDefault="00B103C4" w:rsidP="00515EE5">
      <w:pPr>
        <w:pStyle w:val="a4"/>
        <w:numPr>
          <w:ilvl w:val="0"/>
          <w:numId w:val="2"/>
        </w:numPr>
        <w:spacing w:after="120"/>
      </w:pPr>
      <w:r>
        <w:t>Вычислить числовые характеристики.</w:t>
      </w:r>
    </w:p>
    <w:p w14:paraId="4FF77A51" w14:textId="491FD450" w:rsidR="00595E1B" w:rsidRPr="00B75245" w:rsidRDefault="00000000" w:rsidP="001C0EBB">
      <w:pPr>
        <w:rPr>
          <w:b/>
          <w:bCs/>
        </w:rPr>
      </w:pPr>
      <w:r w:rsidRPr="00B75245">
        <w:rPr>
          <w:b/>
          <w:bCs/>
        </w:rPr>
        <w:t>Исходные данные</w:t>
      </w:r>
      <w:r w:rsidR="00B75245">
        <w:rPr>
          <w:b/>
          <w:bCs/>
        </w:rPr>
        <w:t>:</w:t>
      </w:r>
    </w:p>
    <w:p w14:paraId="641C5C73" w14:textId="5C0AE37A" w:rsidR="00595E1B" w:rsidRDefault="00B75245" w:rsidP="001C0EBB">
      <w:pPr>
        <w:spacing w:after="160"/>
      </w:pPr>
      <w:r>
        <w:t>Вариант 6: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763"/>
        <w:gridCol w:w="797"/>
        <w:gridCol w:w="763"/>
        <w:gridCol w:w="797"/>
        <w:gridCol w:w="763"/>
        <w:gridCol w:w="797"/>
        <w:gridCol w:w="763"/>
        <w:gridCol w:w="797"/>
        <w:gridCol w:w="763"/>
        <w:gridCol w:w="797"/>
        <w:gridCol w:w="763"/>
      </w:tblGrid>
      <w:tr w:rsidR="00595E1B" w14:paraId="6541C04A" w14:textId="77777777" w:rsidTr="001C0EBB">
        <w:trPr>
          <w:tblHeader/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39E9D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8CA06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B0B9E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97228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D467E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62111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F8C73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BFA9B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9FCA1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D6AAD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265E9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0E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C6740" w14:textId="77777777" w:rsidR="00595E1B" w:rsidRPr="00B75245" w:rsidRDefault="00000000" w:rsidP="001C0EBB">
            <w:pPr>
              <w:ind w:firstLine="0"/>
              <w:rPr>
                <w:b/>
                <w:bCs/>
              </w:rPr>
            </w:pPr>
            <w:r w:rsidRPr="00B75245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595E1B" w14:paraId="5A76891E" w14:textId="77777777" w:rsidTr="001C0EBB">
        <w:trPr>
          <w:jc w:val="center"/>
        </w:trPr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AC00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4F78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7BD1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8.9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F1D0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8D25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9.9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9E35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3602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9.9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C0F4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22A1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5.8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4DF3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F3D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A456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33</w:t>
            </w:r>
          </w:p>
        </w:tc>
      </w:tr>
      <w:tr w:rsidR="00595E1B" w14:paraId="57FBE343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71CF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FEEA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24C5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8564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2375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0ABF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2DE0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C999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C468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9EC9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5AD3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269A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50</w:t>
            </w:r>
          </w:p>
        </w:tc>
      </w:tr>
      <w:tr w:rsidR="00595E1B" w14:paraId="1591322C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A78F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0D1E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1BA7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BA43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7161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82B5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40D3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BB19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8300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7CF1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08EE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817A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18</w:t>
            </w:r>
          </w:p>
        </w:tc>
      </w:tr>
      <w:tr w:rsidR="00595E1B" w14:paraId="48834E53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E923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CCFE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FBAA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9C48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48FA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8177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91E9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7C2C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8150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C558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9487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F1C08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18</w:t>
            </w:r>
          </w:p>
        </w:tc>
      </w:tr>
      <w:tr w:rsidR="00595E1B" w14:paraId="05178B7F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0A3C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93E5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9C9C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FA5C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770C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E3FA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D072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8CF1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E8B3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F843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0E808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26CD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55</w:t>
            </w:r>
          </w:p>
        </w:tc>
      </w:tr>
      <w:tr w:rsidR="00595E1B" w14:paraId="4F982554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F2A9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1466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5F68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FFD4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44B0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561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4847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A41F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162D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8CDD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E33E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A33F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21</w:t>
            </w:r>
          </w:p>
        </w:tc>
      </w:tr>
      <w:tr w:rsidR="00595E1B" w14:paraId="1E8653F8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CF3D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431C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6D75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F1C7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3B32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BF82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B604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996E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DFEB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1AF8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7FAA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8ABE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53</w:t>
            </w:r>
          </w:p>
        </w:tc>
      </w:tr>
      <w:tr w:rsidR="00595E1B" w14:paraId="3878C892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00F49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7343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B13D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62F7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715A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6C7F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1305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8072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7E8B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870FB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30A4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D148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52</w:t>
            </w:r>
          </w:p>
        </w:tc>
      </w:tr>
      <w:tr w:rsidR="00595E1B" w14:paraId="61021C0E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360D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786E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F217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47C8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9D86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0ACD6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33C0C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37BF0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68F63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7A3B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008F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46D4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20</w:t>
            </w:r>
          </w:p>
        </w:tc>
      </w:tr>
      <w:tr w:rsidR="00595E1B" w14:paraId="2B1C1F14" w14:textId="77777777" w:rsidTr="001C0EBB">
        <w:trPr>
          <w:jc w:val="center"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B334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6.9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C1898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85037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A3561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EBD8E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AB90A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9A745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2FED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6A8AF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12" w:space="0" w:color="auto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23F14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12" w:space="0" w:color="auto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AC5B2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9.5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F18ED" w14:textId="77777777" w:rsidR="00595E1B" w:rsidRDefault="00000000" w:rsidP="001C0EBB">
            <w:pPr>
              <w:ind w:firstLine="0"/>
            </w:pPr>
            <w:r>
              <w:rPr>
                <w:sz w:val="20"/>
                <w:szCs w:val="20"/>
              </w:rPr>
              <w:t>62</w:t>
            </w:r>
          </w:p>
        </w:tc>
      </w:tr>
    </w:tbl>
    <w:p w14:paraId="590C4C65" w14:textId="77777777" w:rsidR="00B103C4" w:rsidRDefault="00B103C4" w:rsidP="001C0EBB">
      <w:pPr>
        <w:spacing w:after="240"/>
      </w:pPr>
    </w:p>
    <w:p w14:paraId="024385A2" w14:textId="059C5241" w:rsidR="00D77D4B" w:rsidRDefault="00B75245" w:rsidP="001C0EBB">
      <w:pPr>
        <w:spacing w:after="240"/>
      </w:pPr>
      <w:r>
        <w:t xml:space="preserve">Коэффициент корреляции </w:t>
      </w:r>
      <w:r>
        <w:rPr>
          <w:lang w:val="en-US"/>
        </w:rPr>
        <w:t>R</w:t>
      </w:r>
      <w:r>
        <w:t xml:space="preserve">6 </w:t>
      </w:r>
      <w:r w:rsidRPr="00B75245">
        <w:t>а) 0,678 б) 0,445 в) 0,485 г) 0,497</w:t>
      </w:r>
    </w:p>
    <w:p w14:paraId="5607DCEA" w14:textId="77777777" w:rsidR="00D77D4B" w:rsidRDefault="00D77D4B" w:rsidP="001C0EBB">
      <w:r>
        <w:br w:type="page"/>
      </w:r>
    </w:p>
    <w:p w14:paraId="37B771BF" w14:textId="09F5E52E" w:rsidR="00E35A9C" w:rsidRPr="00D466E2" w:rsidRDefault="00D77D4B" w:rsidP="00D466E2">
      <w:pPr>
        <w:keepNext/>
        <w:keepLines/>
        <w:pageBreakBefore/>
        <w:suppressAutoHyphens/>
        <w:spacing w:after="640"/>
        <w:jc w:val="both"/>
        <w:outlineLvl w:val="0"/>
        <w:rPr>
          <w:b/>
          <w:bCs/>
          <w:caps/>
          <w:szCs w:val="28"/>
          <w:lang w:eastAsia="en-US"/>
        </w:rPr>
      </w:pPr>
      <w:r w:rsidRPr="00D77D4B">
        <w:rPr>
          <w:b/>
          <w:bCs/>
          <w:caps/>
          <w:szCs w:val="28"/>
          <w:lang w:eastAsia="en-US"/>
        </w:rPr>
        <w:lastRenderedPageBreak/>
        <w:t>ХОД РАБОТЫ</w:t>
      </w:r>
    </w:p>
    <w:p w14:paraId="386E1452" w14:textId="720E5472" w:rsidR="00E35A9C" w:rsidRDefault="00000000" w:rsidP="00E35A9C">
      <w:pPr>
        <w:pStyle w:val="af0"/>
      </w:pPr>
      <w:r>
        <w:t>Вариационны</w:t>
      </w:r>
      <w:r w:rsidR="00E35A9C">
        <w:t xml:space="preserve">е </w:t>
      </w:r>
      <w:r>
        <w:t>ряд</w:t>
      </w:r>
      <w:r w:rsidR="00E35A9C">
        <w:t>ы</w:t>
      </w:r>
    </w:p>
    <w:p w14:paraId="032029EC" w14:textId="77777777" w:rsidR="00D466E2" w:rsidRDefault="00D466E2" w:rsidP="00E35A9C">
      <w:pPr>
        <w:pStyle w:val="af0"/>
      </w:pPr>
    </w:p>
    <w:p w14:paraId="37F1D445" w14:textId="77777777" w:rsidR="00C64C84" w:rsidRPr="00C64C84" w:rsidRDefault="00000000" w:rsidP="001C0EBB">
      <w:pPr>
        <w:spacing w:after="160"/>
        <w:jc w:val="both"/>
      </w:pPr>
      <w:r>
        <w:t xml:space="preserve">Значения СВ X варьируются от </w:t>
      </w:r>
      <w:r w:rsidRPr="00E35A9C">
        <w:rPr>
          <w:b/>
          <w:bCs/>
        </w:rPr>
        <w:t xml:space="preserve">5.5 </w:t>
      </w:r>
      <w:r>
        <w:t xml:space="preserve">до </w:t>
      </w:r>
      <w:r w:rsidRPr="00E35A9C">
        <w:rPr>
          <w:b/>
          <w:bCs/>
        </w:rPr>
        <w:t>9.9</w:t>
      </w:r>
      <w:r w:rsidR="00E35A9C">
        <w:t>.</w:t>
      </w:r>
      <w:r>
        <w:t xml:space="preserve"> </w:t>
      </w:r>
      <w:r w:rsidRPr="00E35A9C">
        <w:rPr>
          <w:b/>
          <w:bCs/>
        </w:rPr>
        <w:t>36</w:t>
      </w:r>
      <w:r w:rsidR="00E35A9C">
        <w:t xml:space="preserve"> значений всего.</w:t>
      </w:r>
    </w:p>
    <w:p w14:paraId="3526E91C" w14:textId="1BFC450D" w:rsidR="00E35A9C" w:rsidRDefault="00E35A9C" w:rsidP="001C0EBB">
      <w:pPr>
        <w:spacing w:after="160"/>
        <w:jc w:val="both"/>
      </w:pPr>
      <w:r>
        <w:t xml:space="preserve">Значения СВ </w:t>
      </w:r>
      <w:r>
        <w:rPr>
          <w:lang w:val="en-US"/>
        </w:rPr>
        <w:t>Y</w:t>
      </w:r>
      <w:r w:rsidRPr="00E35A9C">
        <w:t xml:space="preserve"> </w:t>
      </w:r>
      <w:r>
        <w:t xml:space="preserve">варьируются от </w:t>
      </w:r>
      <w:r w:rsidRPr="00E35A9C">
        <w:rPr>
          <w:b/>
          <w:bCs/>
        </w:rPr>
        <w:t>16</w:t>
      </w:r>
      <w:r>
        <w:t xml:space="preserve"> до </w:t>
      </w:r>
      <w:r w:rsidRPr="00E35A9C">
        <w:rPr>
          <w:b/>
          <w:bCs/>
        </w:rPr>
        <w:t>82</w:t>
      </w:r>
      <w:r>
        <w:t xml:space="preserve">. </w:t>
      </w:r>
      <w:r w:rsidRPr="00E35A9C">
        <w:rPr>
          <w:b/>
          <w:bCs/>
        </w:rPr>
        <w:t>35</w:t>
      </w:r>
      <w:r>
        <w:t xml:space="preserve"> значений всего.</w:t>
      </w:r>
    </w:p>
    <w:tbl>
      <w:tblPr>
        <w:tblW w:w="672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E35A9C" w:rsidRPr="001C0EBB" w14:paraId="2A9D9B07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6E1BF06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xi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0E36AA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6F804A0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hi</w:t>
            </w:r>
          </w:p>
        </w:tc>
        <w:tc>
          <w:tcPr>
            <w:tcW w:w="960" w:type="dxa"/>
            <w:tcBorders>
              <w:left w:val="single" w:sz="4" w:space="0" w:color="auto"/>
              <w:right w:val="single" w:sz="4" w:space="0" w:color="auto"/>
            </w:tcBorders>
          </w:tcPr>
          <w:p w14:paraId="76757A8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27A51749" w14:textId="61E056F9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037B011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20E5CAB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hi</w:t>
            </w:r>
          </w:p>
        </w:tc>
      </w:tr>
      <w:tr w:rsidR="00E35A9C" w:rsidRPr="001C0EBB" w14:paraId="59C0C412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1344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5,5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EA43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E9C8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8E100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8036C" w14:textId="13E97DDC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7FCE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F273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5EF4AAFC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EC4D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5,6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3932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1077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B97E14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891A9" w14:textId="080AA63B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DF0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0F93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0,0333</w:t>
            </w:r>
          </w:p>
        </w:tc>
      </w:tr>
      <w:tr w:rsidR="00E35A9C" w:rsidRPr="001C0EBB" w14:paraId="419C79C5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06BB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5,7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754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AC8A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CD7349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001DD" w14:textId="2CAB25D5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43D4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0676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60C4A5DC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844B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5,8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2267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B276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0,0500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F905D4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2A740" w14:textId="270896DD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73B7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1D9F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4177FE7B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BD8C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5,9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89E7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50AD5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405984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D7D06" w14:textId="3056263C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21B8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70DC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1F6BD84F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A8C3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6,0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1605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A8F7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034505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EFDEE" w14:textId="15B086E9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07FB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114E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560BCE05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601E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6,1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2CA8A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0D3A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09F5E1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42DAC" w14:textId="61FA0BB1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8D2F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1F90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0,0333</w:t>
            </w:r>
          </w:p>
        </w:tc>
      </w:tr>
      <w:tr w:rsidR="00E35A9C" w:rsidRPr="001C0EBB" w14:paraId="6F5A0732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B8A6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6,2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9838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7EAC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43609A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5826B" w14:textId="0CE97B90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92555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9D4EA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61003245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3027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6,3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2B8C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81FA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B6CB01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4518B" w14:textId="581DD4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1AB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384F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3620EDCD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572B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6,9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F5ED5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5BE4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7CEE46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0E29C" w14:textId="63AB9062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2659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059C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57327D08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FA86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BD2C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1FCF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23D17A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DC41" w14:textId="671C42D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8B9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1CB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4B1F5402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392F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9FFA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0543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00B1ED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AEF68" w14:textId="3CC08069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F628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4286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0,0333</w:t>
            </w:r>
          </w:p>
        </w:tc>
      </w:tr>
      <w:tr w:rsidR="00E35A9C" w:rsidRPr="001C0EBB" w14:paraId="5EE483A1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6A0FA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A5EE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793B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53CAAD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ABE7B" w14:textId="05AA66F6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A36D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6E53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0,0333</w:t>
            </w:r>
          </w:p>
        </w:tc>
      </w:tr>
      <w:tr w:rsidR="00E35A9C" w:rsidRPr="001C0EBB" w14:paraId="70EC2655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A906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396B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AB54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DCEB2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9AF8D" w14:textId="33728173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07BA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3AD4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0,0500</w:t>
            </w:r>
          </w:p>
        </w:tc>
      </w:tr>
      <w:tr w:rsidR="00E35A9C" w:rsidRPr="001C0EBB" w14:paraId="56833B59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7700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1C52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AE9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2CE53D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A1597" w14:textId="1834F601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B3A0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78F5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38F9DAEA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8B83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F417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F29E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03FD2C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75B2F" w14:textId="0074146A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1F30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4AB3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0,0333</w:t>
            </w:r>
          </w:p>
        </w:tc>
      </w:tr>
      <w:tr w:rsidR="00E35A9C" w:rsidRPr="001C0EBB" w14:paraId="1FFE68A3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00CB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57E4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B79C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08215BA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AF866" w14:textId="2B8676A3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80A45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EA8C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2B1D3C90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0F67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C882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08E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28D96F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E741B" w14:textId="79887215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1DE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C142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0,0667</w:t>
            </w:r>
          </w:p>
        </w:tc>
      </w:tr>
      <w:tr w:rsidR="00E35A9C" w:rsidRPr="001C0EBB" w14:paraId="44C328E4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1C7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66F0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F33C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3CC77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2C611" w14:textId="0CE4C3EB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5536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DF02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42DEC0B7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47E0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4C70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3957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7A0175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97B67" w14:textId="19BD20CD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FE66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7AC6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0,0500</w:t>
            </w:r>
          </w:p>
        </w:tc>
      </w:tr>
      <w:tr w:rsidR="00E35A9C" w:rsidRPr="001C0EBB" w14:paraId="01207B21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14A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850C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F0E7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0,0667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E6C350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A21CD" w14:textId="23AC274B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F8F0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424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0,0333</w:t>
            </w:r>
          </w:p>
        </w:tc>
      </w:tr>
      <w:tr w:rsidR="00E35A9C" w:rsidRPr="001C0EBB" w14:paraId="67F0AC3B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52F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BAD7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B7EF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E2CB52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26215" w14:textId="383BEE2B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99AB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2401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0,0333</w:t>
            </w:r>
          </w:p>
        </w:tc>
      </w:tr>
      <w:tr w:rsidR="00E35A9C" w:rsidRPr="001C0EBB" w14:paraId="7C8AEC21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C4E65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82EF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D9A8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1BABA9A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D4798" w14:textId="442F32C0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0481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A8B3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4915530B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1AE9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2BED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F8FE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BF7954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F5B70" w14:textId="53959164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3DA7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FD32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62682CF7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FA3D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D369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FD4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A6622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825AC" w14:textId="54277AFF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9F6A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81CD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58DAC6D1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1E20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95918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BE82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218491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5F25E" w14:textId="4F113482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FBD9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9219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0,1167</w:t>
            </w:r>
          </w:p>
        </w:tc>
      </w:tr>
      <w:tr w:rsidR="00E35A9C" w:rsidRPr="001C0EBB" w14:paraId="0A753BCF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A30C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DBE2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783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4866CD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10AAD" w14:textId="58B9372C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379F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BFBB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0,0500</w:t>
            </w:r>
          </w:p>
        </w:tc>
      </w:tr>
      <w:tr w:rsidR="00E35A9C" w:rsidRPr="001C0EBB" w14:paraId="25E6746F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425E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9,0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DECA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B7F55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0,0500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224C58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0A51D" w14:textId="4409AC53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B1D1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7766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0,0333</w:t>
            </w:r>
          </w:p>
        </w:tc>
      </w:tr>
      <w:tr w:rsidR="00E35A9C" w:rsidRPr="001C0EBB" w14:paraId="3000829E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D9B7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9,1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1251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840B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3BC0BF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86FA6" w14:textId="17BB33B9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FF6B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99CC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2B2E35E0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FB8B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9,2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D619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5273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0,0500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FE18DA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EF2C0" w14:textId="6023A858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3944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D450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001E1064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5906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9,3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21BA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AE99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4C23D1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15573" w14:textId="790C37B6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7EAB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3D1A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0,0500</w:t>
            </w:r>
          </w:p>
        </w:tc>
      </w:tr>
      <w:tr w:rsidR="00E35A9C" w:rsidRPr="001C0EBB" w14:paraId="5AF6C401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78C5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9,4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EDDE9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41DB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35D164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5E3A7" w14:textId="0AAFBFC8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62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B718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E5B0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2F91681F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A378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9,5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FFAE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820E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0,0500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E90D42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2A98A" w14:textId="752B70BC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64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EDD6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FF90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528D7F87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43A5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9,6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FD81A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240E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0,0167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B54438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FACA4" w14:textId="3528DA8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68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ECC32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C71F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71BB5158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2339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9,8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2DD9B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C7FC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D927150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E50BA" w14:textId="6AAEC39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BD73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B7B06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0,0167</w:t>
            </w:r>
          </w:p>
        </w:tc>
      </w:tr>
      <w:tr w:rsidR="00E35A9C" w:rsidRPr="001C0EBB" w14:paraId="499FDC14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C97B4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9,9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9C3F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AFE25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0,0333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9E7A97D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4A270" w14:textId="0611F4C4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88A17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614E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1,0000</w:t>
            </w:r>
          </w:p>
        </w:tc>
      </w:tr>
      <w:tr w:rsidR="00E35A9C" w:rsidRPr="001C0EBB" w14:paraId="28A7904C" w14:textId="77777777" w:rsidTr="001C0EBB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AD6F1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48FB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9B00C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1,0000</w:t>
            </w:r>
          </w:p>
        </w:tc>
        <w:tc>
          <w:tcPr>
            <w:tcW w:w="960" w:type="dxa"/>
            <w:tcBorders>
              <w:left w:val="single" w:sz="4" w:space="0" w:color="auto"/>
              <w:bottom w:val="nil"/>
              <w:right w:val="nil"/>
            </w:tcBorders>
          </w:tcPr>
          <w:p w14:paraId="000AA4E3" w14:textId="77777777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3BD62" w14:textId="475E19A5" w:rsidR="00E35A9C" w:rsidRPr="001C0EBB" w:rsidRDefault="00E35A9C" w:rsidP="001C0EBB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550B7" w14:textId="77777777" w:rsidR="00E35A9C" w:rsidRPr="001C0EBB" w:rsidRDefault="00E35A9C" w:rsidP="001C0EBB">
            <w:pPr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6368D" w14:textId="77777777" w:rsidR="00E35A9C" w:rsidRPr="001C0EBB" w:rsidRDefault="00E35A9C" w:rsidP="001C0EBB">
            <w:pPr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A2FAA96" w14:textId="77777777" w:rsidR="00C64C84" w:rsidRDefault="00C64C84" w:rsidP="00E35A9C">
      <w:pPr>
        <w:pStyle w:val="af0"/>
      </w:pPr>
    </w:p>
    <w:p w14:paraId="5CB966C8" w14:textId="77777777" w:rsidR="00EB4FEF" w:rsidRPr="00EB4FEF" w:rsidRDefault="00EB4FEF" w:rsidP="00E35A9C">
      <w:pPr>
        <w:pStyle w:val="af0"/>
      </w:pPr>
    </w:p>
    <w:p w14:paraId="69378CBE" w14:textId="07A293EF" w:rsidR="00C64C84" w:rsidRDefault="00000000" w:rsidP="00E35A9C">
      <w:pPr>
        <w:pStyle w:val="af0"/>
      </w:pPr>
      <w:r>
        <w:t>Полигоны относительных частот</w:t>
      </w:r>
    </w:p>
    <w:p w14:paraId="6768495C" w14:textId="77777777" w:rsidR="00D466E2" w:rsidRDefault="00D466E2" w:rsidP="00E35A9C">
      <w:pPr>
        <w:pStyle w:val="af0"/>
        <w:rPr>
          <w:lang w:val="en-US"/>
        </w:rPr>
      </w:pPr>
    </w:p>
    <w:p w14:paraId="2FDC945F" w14:textId="5B71162F" w:rsidR="00C64C84" w:rsidRDefault="00C64C84" w:rsidP="00C64C84">
      <w:pPr>
        <w:spacing w:after="160"/>
        <w:jc w:val="both"/>
      </w:pPr>
      <w:r>
        <w:t>Полигоны относительных частот для СВ X и СВ Y представлены на Рисунках 1-2.</w:t>
      </w:r>
    </w:p>
    <w:p w14:paraId="6FDAD6E3" w14:textId="77777777" w:rsidR="001C0EBB" w:rsidRPr="00C64C84" w:rsidRDefault="001C0EBB" w:rsidP="00C64C84">
      <w:pPr>
        <w:spacing w:after="160"/>
        <w:jc w:val="both"/>
        <w:rPr>
          <w:b/>
          <w:bCs/>
        </w:rPr>
      </w:pPr>
    </w:p>
    <w:p w14:paraId="05A5E82C" w14:textId="77777777" w:rsidR="00C64C84" w:rsidRDefault="00C64C84" w:rsidP="001C0EB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12FDB16" wp14:editId="63F4ACD0">
            <wp:extent cx="4572000" cy="2743200"/>
            <wp:effectExtent l="0" t="0" r="0" b="0"/>
            <wp:docPr id="160155655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B6ADB12-C396-E936-5B4F-487BEDFCDA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B7AC858" w14:textId="0913C0F9" w:rsidR="00C64C84" w:rsidRDefault="00C64C84" w:rsidP="001C0EBB">
      <w:pPr>
        <w:pStyle w:val="af2"/>
        <w:ind w:firstLine="0"/>
        <w:jc w:val="center"/>
      </w:pPr>
      <w:r>
        <w:t xml:space="preserve">Рисунок </w:t>
      </w:r>
      <w:fldSimple w:instr=" SEQ Figure \* ARABIC ">
        <w:r>
          <w:rPr>
            <w:noProof/>
          </w:rPr>
          <w:t>1</w:t>
        </w:r>
      </w:fldSimple>
      <w:r>
        <w:t xml:space="preserve"> — Полигон относительных частот </w:t>
      </w:r>
      <w:r>
        <w:rPr>
          <w:lang w:val="en-US"/>
        </w:rPr>
        <w:t>C</w:t>
      </w:r>
      <w:r>
        <w:t xml:space="preserve">В </w:t>
      </w:r>
      <w:r>
        <w:rPr>
          <w:lang w:val="en-US"/>
        </w:rPr>
        <w:t>X</w:t>
      </w:r>
    </w:p>
    <w:p w14:paraId="43DE26A5" w14:textId="77777777" w:rsidR="001C0EBB" w:rsidRPr="001C0EBB" w:rsidRDefault="001C0EBB" w:rsidP="001C0EBB"/>
    <w:p w14:paraId="0BABC630" w14:textId="77777777" w:rsidR="00C64C84" w:rsidRDefault="00C64C84" w:rsidP="001C0EB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C25800E" wp14:editId="45AE8608">
            <wp:extent cx="4572000" cy="2743200"/>
            <wp:effectExtent l="0" t="0" r="0" b="0"/>
            <wp:docPr id="70674903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9EE740E-7000-458F-A02A-4D4D84B8CF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6001DD6" w14:textId="50090470" w:rsidR="00D466E2" w:rsidRDefault="00C64C84" w:rsidP="001C0EBB">
      <w:pPr>
        <w:pStyle w:val="af2"/>
        <w:ind w:firstLine="0"/>
        <w:jc w:val="center"/>
      </w:pPr>
      <w:r>
        <w:t>Рисунок 2 — Полигон относительных частот СВ</w:t>
      </w:r>
      <w:r w:rsidRPr="00C64C84">
        <w:t xml:space="preserve"> </w:t>
      </w:r>
      <w:r>
        <w:rPr>
          <w:lang w:val="en-US"/>
        </w:rPr>
        <w:t>Y</w:t>
      </w:r>
    </w:p>
    <w:p w14:paraId="04FC158E" w14:textId="77777777" w:rsidR="00D466E2" w:rsidRDefault="00D466E2" w:rsidP="001C0EBB">
      <w:pPr>
        <w:ind w:firstLine="0"/>
        <w:contextualSpacing w:val="0"/>
        <w:rPr>
          <w:iCs/>
          <w:sz w:val="22"/>
          <w:szCs w:val="18"/>
        </w:rPr>
      </w:pPr>
      <w:r>
        <w:br w:type="page"/>
      </w:r>
    </w:p>
    <w:p w14:paraId="0F7F53B3" w14:textId="42F5AD24" w:rsidR="00D466E2" w:rsidRDefault="00D466E2" w:rsidP="00D466E2">
      <w:pPr>
        <w:pStyle w:val="af0"/>
      </w:pPr>
      <w:r w:rsidRPr="00E35A9C">
        <w:lastRenderedPageBreak/>
        <w:t>Числовые характеристики</w:t>
      </w:r>
    </w:p>
    <w:p w14:paraId="749F80BF" w14:textId="77777777" w:rsidR="00D466E2" w:rsidRPr="00E35A9C" w:rsidRDefault="00D466E2" w:rsidP="00D466E2">
      <w:pPr>
        <w:pStyle w:val="af0"/>
      </w:pPr>
    </w:p>
    <w:p w14:paraId="22BAB021" w14:textId="67D45564" w:rsidR="00D466E2" w:rsidRDefault="00D466E2" w:rsidP="00D466E2">
      <w:pPr>
        <w:spacing w:after="120"/>
        <w:jc w:val="both"/>
      </w:pPr>
      <w:r>
        <w:t xml:space="preserve">Для каждой случайной величины вычисляются </w:t>
      </w:r>
      <w:r w:rsidR="00B230C6">
        <w:t>основные числовые характеристики с помощью следующих формул:</w:t>
      </w:r>
    </w:p>
    <w:p w14:paraId="035C8FBB" w14:textId="0D8F82E3" w:rsidR="00B230C6" w:rsidRPr="00EB4FEF" w:rsidRDefault="00B230C6" w:rsidP="00EB4FEF">
      <w:pPr>
        <w:spacing w:before="60" w:after="200"/>
        <w:ind w:left="708" w:firstLine="0"/>
        <w:rPr>
          <w:b/>
          <w:bCs/>
        </w:rPr>
      </w:pPr>
      <w:r w:rsidRPr="00EB4FEF">
        <w:rPr>
          <w:b/>
          <w:bCs/>
        </w:rPr>
        <w:t xml:space="preserve">Выборочное среднее 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  <w:bCs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b/>
                <w:bCs/>
                <w:i/>
              </w:rPr>
            </m:ctrlPr>
          </m:e>
        </m:nary>
      </m:oMath>
      <w:r w:rsidRPr="00EB4FEF">
        <w:rPr>
          <w:b/>
          <w:bCs/>
        </w:rPr>
        <w:t>;</w:t>
      </w:r>
    </w:p>
    <w:p w14:paraId="1102A991" w14:textId="2CB3ECC8" w:rsidR="00B230C6" w:rsidRPr="00EB4FEF" w:rsidRDefault="00B230C6" w:rsidP="00EB4FEF">
      <w:pPr>
        <w:spacing w:before="60" w:after="200"/>
        <w:ind w:left="708" w:firstLine="0"/>
        <w:rPr>
          <w:b/>
          <w:bCs/>
        </w:rPr>
      </w:pPr>
      <w:r w:rsidRPr="00EB4FEF">
        <w:rPr>
          <w:b/>
          <w:bCs/>
        </w:rPr>
        <w:t xml:space="preserve">Выборочная дисперсия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n-1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  <w:bCs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e>
        </m:nary>
      </m:oMath>
      <w:r w:rsidRPr="00EB4FEF">
        <w:rPr>
          <w:b/>
          <w:bCs/>
        </w:rPr>
        <w:t>;</w:t>
      </w:r>
    </w:p>
    <w:p w14:paraId="2E2FCEBB" w14:textId="1A77F061" w:rsidR="00B230C6" w:rsidRPr="00EB4FEF" w:rsidRDefault="00B230C6" w:rsidP="00EB4FEF">
      <w:pPr>
        <w:spacing w:before="60" w:after="200"/>
        <w:ind w:left="708" w:firstLine="0"/>
        <w:rPr>
          <w:b/>
          <w:bCs/>
        </w:rPr>
      </w:pPr>
      <w:r w:rsidRPr="00EB4FEF">
        <w:rPr>
          <w:b/>
          <w:bCs/>
        </w:rPr>
        <w:t xml:space="preserve">Выборочное стандартное отклонение </w:t>
      </w:r>
      <m:oMath>
        <m:r>
          <m:rPr>
            <m:sty m:val="bi"/>
          </m:rPr>
          <w:rPr>
            <w:rFonts w:ascii="Cambria Math" w:hAnsi="Cambria Math"/>
          </w:rPr>
          <m:t>S=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b/>
                    <w:b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n-1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en>
            </m:f>
            <m:nary>
              <m:naryPr>
                <m:chr m:val="∑"/>
                <m:ctrlPr>
                  <w:rPr>
                    <w:rFonts w:ascii="Cambria Math" w:hAnsi="Cambria Math"/>
                    <w:b/>
                    <w:bCs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i=1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nary>
          </m:e>
        </m:rad>
      </m:oMath>
      <w:r w:rsidRPr="00EB4FEF">
        <w:rPr>
          <w:b/>
          <w:bCs/>
        </w:rPr>
        <w:t>;</w:t>
      </w:r>
    </w:p>
    <w:p w14:paraId="7B1AB877" w14:textId="6FF80F82" w:rsidR="00B230C6" w:rsidRDefault="00B230C6" w:rsidP="00EB4FEF">
      <w:pPr>
        <w:spacing w:before="60" w:after="200"/>
        <w:ind w:left="708" w:firstLine="0"/>
        <w:rPr>
          <w:b/>
          <w:bCs/>
        </w:rPr>
      </w:pPr>
      <w:r w:rsidRPr="00EB4FEF">
        <w:rPr>
          <w:b/>
          <w:bCs/>
        </w:rPr>
        <w:t xml:space="preserve">Коэффициент вариации </w:t>
      </w:r>
      <m:oMath>
        <m:r>
          <m:rPr>
            <m:sty m:val="bi"/>
          </m:rP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  <m:ctrlPr>
              <w:rPr>
                <w:rFonts w:ascii="Cambria Math" w:hAnsi="Cambria Math"/>
                <w:b/>
                <w:bCs/>
                <w:i/>
              </w:rPr>
            </m:ctrlPr>
          </m:den>
        </m:f>
      </m:oMath>
      <w:r w:rsidRPr="00EB4FEF">
        <w:rPr>
          <w:b/>
          <w:bCs/>
        </w:rPr>
        <w:t>;</w:t>
      </w:r>
    </w:p>
    <w:p w14:paraId="6A404152" w14:textId="220C19DF" w:rsidR="00E03769" w:rsidRPr="00E03769" w:rsidRDefault="00E03769" w:rsidP="00E03769">
      <w:pPr>
        <w:spacing w:before="60" w:after="200"/>
        <w:ind w:left="708" w:firstLine="0"/>
        <w:rPr>
          <w:b/>
          <w:bCs/>
        </w:rPr>
      </w:pPr>
      <w:r w:rsidRPr="00E03769">
        <w:rPr>
          <w:b/>
          <w:bCs/>
        </w:rPr>
        <w:t xml:space="preserve">Коэффициент асимметрии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n-2</m:t>
                </m: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  <w:bCs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e>
        </m:nary>
      </m:oMath>
      <w:r>
        <w:rPr>
          <w:b/>
          <w:bCs/>
        </w:rPr>
        <w:t>;</w:t>
      </w:r>
    </w:p>
    <w:p w14:paraId="30EE34B4" w14:textId="60907CAE" w:rsidR="00E03769" w:rsidRPr="00EB4FEF" w:rsidRDefault="00E03769" w:rsidP="00E03769">
      <w:pPr>
        <w:spacing w:before="60" w:after="200"/>
        <w:ind w:left="708" w:firstLine="0"/>
        <w:rPr>
          <w:b/>
          <w:bCs/>
        </w:rPr>
      </w:pPr>
      <w:r w:rsidRPr="00E03769">
        <w:rPr>
          <w:b/>
          <w:bCs/>
        </w:rPr>
        <w:t xml:space="preserve">Эксцесс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n+1</m:t>
                </m: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n-3</m:t>
                </m: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  <w:bCs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</m:e>
                </m:d>
                <m:ctrlPr>
                  <w:rPr>
                    <w:rFonts w:ascii="Cambria Math" w:hAnsi="Cambria Math"/>
                    <w:b/>
                    <w:bCs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p>
            </m:sSup>
          </m:e>
        </m:nary>
        <m:r>
          <m:rPr>
            <m:sty m:val="bi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n-3</m:t>
                </m: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den>
        </m:f>
      </m:oMath>
      <w:r>
        <w:rPr>
          <w:b/>
          <w:bCs/>
        </w:rPr>
        <w:t>;</w:t>
      </w:r>
    </w:p>
    <w:p w14:paraId="26174E79" w14:textId="0CBDCA7B" w:rsidR="00E93BC9" w:rsidRPr="00EB4FEF" w:rsidRDefault="00E93BC9" w:rsidP="00EB4FEF">
      <w:pPr>
        <w:spacing w:before="60" w:after="200"/>
        <w:ind w:left="708" w:firstLine="0"/>
        <w:rPr>
          <w:b/>
          <w:bCs/>
        </w:rPr>
      </w:pPr>
      <w:r w:rsidRPr="00EB4FEF">
        <w:rPr>
          <w:b/>
          <w:bCs/>
        </w:rPr>
        <w:t xml:space="preserve">Мода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EB4FEF">
        <w:rPr>
          <w:b/>
          <w:bCs/>
        </w:rPr>
        <w:t xml:space="preserve"> — самый частый элемент вариационного ряда;</w:t>
      </w:r>
    </w:p>
    <w:p w14:paraId="2CA87F83" w14:textId="559CE3DA" w:rsidR="00B230C6" w:rsidRPr="00EB4FEF" w:rsidRDefault="00B230C6" w:rsidP="00EB4FEF">
      <w:pPr>
        <w:spacing w:before="60" w:after="200"/>
        <w:ind w:left="708" w:firstLine="0"/>
        <w:rPr>
          <w:b/>
          <w:bCs/>
        </w:rPr>
      </w:pPr>
      <w:r w:rsidRPr="00EB4FEF">
        <w:rPr>
          <w:b/>
          <w:bCs/>
        </w:rPr>
        <w:t xml:space="preserve">Выборочная медиана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2+1</m:t>
                    </m:r>
                  </m:e>
                </m:d>
              </m:sub>
            </m:sSub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</m:oMath>
      <w:r w:rsidRPr="00EB4FEF">
        <w:rPr>
          <w:b/>
          <w:bCs/>
        </w:rPr>
        <w:t>;</w:t>
      </w:r>
    </w:p>
    <w:p w14:paraId="57307C69" w14:textId="68DA5743" w:rsidR="00B230C6" w:rsidRDefault="00B230C6" w:rsidP="00EB4FEF">
      <w:pPr>
        <w:spacing w:before="60" w:after="200"/>
        <w:ind w:left="708" w:firstLine="0"/>
        <w:rPr>
          <w:b/>
          <w:bCs/>
        </w:rPr>
      </w:pPr>
      <w:r w:rsidRPr="00EB4FEF">
        <w:rPr>
          <w:b/>
          <w:bCs/>
        </w:rPr>
        <w:t xml:space="preserve">Коэффициент корреляции Пирсона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b/>
                    <w:bCs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i=1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nary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</w:rPr>
                </m:ctrlPr>
              </m:radPr>
              <m:deg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eg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nary>
              </m:e>
            </m:rad>
            <m:ctrlPr>
              <w:rPr>
                <w:rFonts w:ascii="Cambria Math" w:hAnsi="Cambria Math"/>
                <w:b/>
                <w:bCs/>
                <w:i/>
              </w:rPr>
            </m:ctrlPr>
          </m:den>
        </m:f>
      </m:oMath>
      <w:r w:rsidRPr="00EB4FEF">
        <w:rPr>
          <w:b/>
          <w:bCs/>
        </w:rPr>
        <w:t>.</w:t>
      </w:r>
    </w:p>
    <w:p w14:paraId="60727165" w14:textId="77777777" w:rsidR="00EB4FEF" w:rsidRPr="00EB4FEF" w:rsidRDefault="00EB4FEF" w:rsidP="00EB4FEF">
      <w:pPr>
        <w:spacing w:before="60" w:after="200"/>
        <w:ind w:left="708" w:firstLine="0"/>
        <w:rPr>
          <w:b/>
          <w:bCs/>
        </w:rPr>
      </w:pPr>
    </w:p>
    <w:p w14:paraId="28340248" w14:textId="0F3A33F6" w:rsidR="00136FCD" w:rsidRDefault="00E93BC9" w:rsidP="00136FCD">
      <w:pPr>
        <w:pStyle w:val="a4"/>
        <w:spacing w:before="60" w:after="200"/>
        <w:ind w:left="720"/>
      </w:pPr>
      <w:r>
        <w:t>Процесс вычислени</w:t>
      </w:r>
      <w:r w:rsidR="00EB4FEF">
        <w:t>я числовых характеристик:</w:t>
      </w:r>
    </w:p>
    <w:p w14:paraId="523FF15F" w14:textId="1078152A" w:rsidR="00E80E69" w:rsidRPr="00185299" w:rsidRDefault="00E80E69" w:rsidP="00E80E69">
      <w:pPr>
        <w:pStyle w:val="a4"/>
        <w:spacing w:before="60" w:after="200"/>
        <w:ind w:left="720"/>
        <w:rPr>
          <w:b/>
          <w:bCs/>
          <w:i/>
        </w:rPr>
      </w:pPr>
      <w:r w:rsidRPr="00E80E69">
        <w:rPr>
          <w:b/>
          <w:bCs/>
        </w:rPr>
        <w:t xml:space="preserve">Выборочное среднее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8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</w:rPr>
              <m:t>,8+</m:t>
            </m:r>
            <m:r>
              <m:rPr>
                <m:sty m:val="b"/>
              </m:rPr>
              <w:rPr>
                <w:rFonts w:ascii="Cambria Math" w:hAnsi="Cambria Math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</w:rPr>
              <m:t>,5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60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47</m:t>
            </m:r>
            <m:r>
              <m:rPr>
                <m:sty m:val="bi"/>
              </m:rPr>
              <w:rPr>
                <w:rFonts w:ascii="Cambria Math" w:hAnsi="Cambria Math"/>
              </w:rPr>
              <m:t>4,9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60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7</m:t>
        </m:r>
        <m:r>
          <m:rPr>
            <m:sty m:val="bi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  <w:lang w:val="en-US"/>
          </w:rPr>
          <m:t>9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="00E93BC9">
        <w:rPr>
          <w:b/>
        </w:rPr>
        <w:t>;</w:t>
      </w:r>
    </w:p>
    <w:p w14:paraId="7A1BAAB1" w14:textId="2C74CEF2" w:rsidR="00E80E69" w:rsidRDefault="00E80E69" w:rsidP="00E80E69">
      <w:pPr>
        <w:pStyle w:val="a4"/>
        <w:spacing w:before="60" w:after="200"/>
        <w:ind w:left="720"/>
        <w:rPr>
          <w:b/>
        </w:rPr>
      </w:pPr>
      <w:r w:rsidRPr="00E80E69">
        <w:rPr>
          <w:b/>
          <w:bCs/>
        </w:rPr>
        <w:t xml:space="preserve">Выборочное среднее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37+68+</m:t>
            </m:r>
            <m:r>
              <m:rPr>
                <m:sty m:val="b"/>
              </m:rPr>
              <w:rPr>
                <w:rFonts w:ascii="Cambria Math" w:hAnsi="Cambria Math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60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24</m:t>
            </m:r>
            <m:r>
              <m:rPr>
                <m:sty m:val="bi"/>
              </m:rPr>
              <w:rPr>
                <w:rFonts w:ascii="Cambria Math" w:hAnsi="Cambria Math"/>
              </w:rPr>
              <m:t>75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60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=41,25</m:t>
        </m:r>
      </m:oMath>
      <w:r w:rsidR="00E93BC9">
        <w:rPr>
          <w:b/>
        </w:rPr>
        <w:t>;</w:t>
      </w:r>
    </w:p>
    <w:p w14:paraId="763BC9D2" w14:textId="1833E332" w:rsidR="00E80E69" w:rsidRPr="00E80E69" w:rsidRDefault="00E80E69" w:rsidP="00E80E69">
      <w:pPr>
        <w:pStyle w:val="a4"/>
        <w:spacing w:before="60" w:after="200"/>
        <w:ind w:left="720"/>
        <w:rPr>
          <w:b/>
          <w:bCs/>
        </w:rPr>
      </w:pPr>
      <w:r w:rsidRPr="00E80E69">
        <w:rPr>
          <w:b/>
          <w:bCs/>
        </w:rPr>
        <w:t xml:space="preserve">Выборочная дисперсия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8,3-7,92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9,8-7,92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9,5-7,92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59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99,08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59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hAnsi="Cambria Math"/>
          </w:rPr>
          <m:t>1,679</m:t>
        </m:r>
      </m:oMath>
      <w:r w:rsidR="00E93BC9">
        <w:rPr>
          <w:b/>
        </w:rPr>
        <w:t>;</w:t>
      </w:r>
    </w:p>
    <w:p w14:paraId="31AB9DB9" w14:textId="5EC9BACC" w:rsidR="00E80E69" w:rsidRPr="00EB4FEF" w:rsidRDefault="00E80E69" w:rsidP="00EB4FEF">
      <w:pPr>
        <w:pStyle w:val="a4"/>
        <w:spacing w:before="60" w:after="200"/>
        <w:ind w:left="720"/>
        <w:rPr>
          <w:b/>
        </w:rPr>
      </w:pPr>
      <w:r w:rsidRPr="00E80E69">
        <w:rPr>
          <w:b/>
          <w:bCs/>
        </w:rPr>
        <w:t xml:space="preserve">Выборочная дисперсия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37-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41,25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68-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41,25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62-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41,25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59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11925,25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59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hAnsi="Cambria Math"/>
          </w:rPr>
          <m:t>202,462</m:t>
        </m:r>
      </m:oMath>
      <w:r w:rsidR="00E93BC9">
        <w:rPr>
          <w:b/>
        </w:rPr>
        <w:t>;</w:t>
      </w:r>
    </w:p>
    <w:p w14:paraId="1D825ED4" w14:textId="20CA0293" w:rsidR="00E80E69" w:rsidRPr="00185299" w:rsidRDefault="00E80E69" w:rsidP="00185299">
      <w:pPr>
        <w:pStyle w:val="a4"/>
        <w:spacing w:before="60" w:after="200"/>
        <w:ind w:left="720"/>
        <w:rPr>
          <w:b/>
          <w:bCs/>
        </w:rPr>
      </w:pPr>
      <w:r w:rsidRPr="00E80E69">
        <w:rPr>
          <w:b/>
          <w:bCs/>
        </w:rPr>
        <w:t xml:space="preserve">Выборочное стандартное отклонение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</w:rPr>
            </m:ctrlPr>
          </m:deg>
          <m:e>
            <m:r>
              <m:rPr>
                <m:sty m:val="bi"/>
              </m:rPr>
              <w:rPr>
                <w:rFonts w:ascii="Cambria Math" w:hAnsi="Cambria Math"/>
              </w:rPr>
              <m:t>1,679</m:t>
            </m:r>
          </m:e>
        </m:rad>
        <m:r>
          <m:rPr>
            <m:sty m:val="b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hAnsi="Cambria Math"/>
          </w:rPr>
          <m:t>1,2959</m:t>
        </m:r>
      </m:oMath>
      <w:r w:rsidR="00E93BC9">
        <w:rPr>
          <w:b/>
        </w:rPr>
        <w:t>;</w:t>
      </w:r>
    </w:p>
    <w:p w14:paraId="2160335F" w14:textId="0749C4F0" w:rsidR="00E80E69" w:rsidRPr="00EB4FEF" w:rsidRDefault="00E80E69" w:rsidP="00EB4FEF">
      <w:pPr>
        <w:pStyle w:val="a4"/>
        <w:spacing w:before="60" w:after="200"/>
        <w:ind w:left="720"/>
        <w:rPr>
          <w:b/>
          <w:bCs/>
        </w:rPr>
      </w:pPr>
      <w:r w:rsidRPr="00E80E69">
        <w:rPr>
          <w:b/>
          <w:bCs/>
        </w:rPr>
        <w:t xml:space="preserve">Выборочное стандартное отклонение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</w:rPr>
            </m:ctrlPr>
          </m:deg>
          <m:e>
            <m:r>
              <m:rPr>
                <m:sty m:val="bi"/>
              </m:rPr>
              <w:rPr>
                <w:rFonts w:ascii="Cambria Math" w:hAnsi="Cambria Math"/>
              </w:rPr>
              <m:t>202,462</m:t>
            </m:r>
          </m:e>
        </m:rad>
        <m:r>
          <m:rPr>
            <m:sty m:val="b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hAnsi="Cambria Math"/>
          </w:rPr>
          <m:t>14,2289</m:t>
        </m:r>
      </m:oMath>
      <w:r w:rsidR="00E93BC9">
        <w:rPr>
          <w:b/>
        </w:rPr>
        <w:t>;</w:t>
      </w:r>
    </w:p>
    <w:p w14:paraId="029F74AB" w14:textId="3D65AAB8" w:rsidR="00E80E69" w:rsidRPr="00E80E69" w:rsidRDefault="00E80E69" w:rsidP="00E80E69">
      <w:pPr>
        <w:pStyle w:val="a4"/>
        <w:spacing w:before="60" w:after="200"/>
        <w:ind w:left="720"/>
        <w:rPr>
          <w:b/>
          <w:bCs/>
          <w:i/>
        </w:rPr>
      </w:pPr>
      <w:r w:rsidRPr="00E80E69">
        <w:rPr>
          <w:b/>
          <w:bCs/>
        </w:rPr>
        <w:t xml:space="preserve">Коэффициент вариации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1,2959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7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hAnsi="Cambria Math"/>
          </w:rPr>
          <m:t>0,1637</m:t>
        </m:r>
        <m:r>
          <m:rPr>
            <m:sty m:val="b"/>
          </m:rPr>
          <w:rPr>
            <w:rFonts w:ascii="Cambria Math" w:hAnsi="Cambria Math"/>
          </w:rPr>
          <m:t>=16,37%</m:t>
        </m:r>
      </m:oMath>
      <w:r w:rsidR="00E93BC9">
        <w:rPr>
          <w:b/>
        </w:rPr>
        <w:t>;</w:t>
      </w:r>
    </w:p>
    <w:p w14:paraId="5076D5DF" w14:textId="481DB2D9" w:rsidR="00E80E69" w:rsidRDefault="00E80E69" w:rsidP="00EB4FEF">
      <w:pPr>
        <w:pStyle w:val="a4"/>
        <w:spacing w:before="60" w:after="200"/>
        <w:ind w:left="720"/>
        <w:rPr>
          <w:b/>
        </w:rPr>
      </w:pPr>
      <w:r w:rsidRPr="00E80E69">
        <w:rPr>
          <w:b/>
          <w:bCs/>
        </w:rPr>
        <w:t xml:space="preserve">Коэффициент вариации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14,2289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"/>
              </m:rPr>
              <w:rPr>
                <w:rFonts w:ascii="Cambria Math" w:hAnsi="Cambria Math"/>
              </w:rPr>
              <m:t>41,25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hAnsi="Cambria Math"/>
          </w:rPr>
          <m:t>0,3449=34,49%</m:t>
        </m:r>
      </m:oMath>
      <w:r w:rsidR="00E93BC9">
        <w:rPr>
          <w:b/>
        </w:rPr>
        <w:t>;</w:t>
      </w:r>
    </w:p>
    <w:p w14:paraId="3BA59F91" w14:textId="1D7E947D" w:rsidR="00E03769" w:rsidRPr="00E03769" w:rsidRDefault="00E03769" w:rsidP="00E03769">
      <w:pPr>
        <w:spacing w:before="60" w:after="200"/>
        <w:ind w:left="708" w:firstLine="0"/>
        <w:rPr>
          <w:b/>
          <w:bCs/>
        </w:rPr>
      </w:pPr>
      <w:r w:rsidRPr="00E03769">
        <w:rPr>
          <w:b/>
          <w:bCs/>
        </w:rPr>
        <w:lastRenderedPageBreak/>
        <w:t xml:space="preserve">Коэффициент асимметрии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</w:rPr>
              <m:t>*</m:t>
            </m:r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8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8,3-7,92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9,8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-7,92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 xml:space="preserve">+…+ 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9,5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-7,92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 xml:space="preserve">= </m:t>
        </m:r>
        <m:r>
          <m:rPr>
            <m:sty m:val="bi"/>
          </m:rPr>
          <w:rPr>
            <w:rFonts w:ascii="Cambria Math" w:hAnsi="Cambria Math"/>
          </w:rPr>
          <m:t>-0,3274</m:t>
        </m:r>
      </m:oMath>
      <w:r>
        <w:rPr>
          <w:b/>
          <w:bCs/>
        </w:rPr>
        <w:t>;</w:t>
      </w:r>
    </w:p>
    <w:p w14:paraId="41C01123" w14:textId="55A12DF6" w:rsidR="00087439" w:rsidRPr="00E03769" w:rsidRDefault="00087439" w:rsidP="00087439">
      <w:pPr>
        <w:spacing w:before="60" w:after="200"/>
        <w:ind w:left="708" w:firstLine="0"/>
        <w:rPr>
          <w:b/>
          <w:bCs/>
        </w:rPr>
      </w:pPr>
      <w:r w:rsidRPr="00E03769">
        <w:rPr>
          <w:b/>
          <w:bCs/>
        </w:rPr>
        <w:t xml:space="preserve">Коэффициент асимметрии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</w:rPr>
              <m:t>*</m:t>
            </m:r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8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37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41,25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68-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41,25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 xml:space="preserve">+…+ 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62-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41,25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 xml:space="preserve">= </m:t>
        </m:r>
        <m:r>
          <m:rPr>
            <m:sty m:val="bi"/>
          </m:rPr>
          <w:rPr>
            <w:rFonts w:ascii="Cambria Math" w:hAnsi="Cambria Math"/>
          </w:rPr>
          <m:t>-0,</m:t>
        </m:r>
        <m:r>
          <m:rPr>
            <m:sty m:val="bi"/>
          </m:rPr>
          <w:rPr>
            <w:rFonts w:ascii="Cambria Math" w:hAnsi="Cambria Math"/>
          </w:rPr>
          <m:t>2215</m:t>
        </m:r>
      </m:oMath>
      <w:r>
        <w:rPr>
          <w:b/>
          <w:bCs/>
        </w:rPr>
        <w:t>;</w:t>
      </w:r>
    </w:p>
    <w:p w14:paraId="36990C82" w14:textId="6590FA56" w:rsidR="00087439" w:rsidRDefault="00087439" w:rsidP="00087439">
      <w:pPr>
        <w:spacing w:before="60" w:after="200"/>
        <w:ind w:left="708" w:firstLine="0"/>
        <w:rPr>
          <w:b/>
          <w:bCs/>
        </w:rPr>
      </w:pPr>
      <w:r>
        <w:rPr>
          <w:b/>
          <w:bCs/>
        </w:rPr>
        <w:t xml:space="preserve">Эксцесс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</w:rPr>
              <m:t>*</m:t>
            </m:r>
            <m:r>
              <m:rPr>
                <m:sty m:val="bi"/>
              </m:rPr>
              <w:rPr>
                <w:rFonts w:ascii="Cambria Math" w:hAnsi="Cambria Math"/>
              </w:rPr>
              <m:t>59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</w:rPr>
              <m:t>*</m:t>
            </m:r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8</m:t>
            </m:r>
            <m:r>
              <m:rPr>
                <m:sty m:val="bi"/>
              </m:rPr>
              <w:rPr>
                <w:rFonts w:ascii="Cambria Math" w:hAnsi="Cambria Math"/>
              </w:rPr>
              <m:t>*</m:t>
            </m:r>
            <m:r>
              <m:rPr>
                <m:sty m:val="bi"/>
              </m:rPr>
              <w:rPr>
                <w:rFonts w:ascii="Cambria Math" w:hAnsi="Cambria Math"/>
              </w:rPr>
              <m:t>57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8,3-7,92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9,8-7,92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 xml:space="preserve">+…+ 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9,5-7,92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 xml:space="preserve">- 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3*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59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58*57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= </m:t>
        </m:r>
        <m:r>
          <m:rPr>
            <m:sty m:val="bi"/>
          </m:rPr>
          <w:rPr>
            <w:rFonts w:ascii="Cambria Math" w:hAnsi="Cambria Math"/>
          </w:rPr>
          <m:t>-0,</m:t>
        </m:r>
        <m:r>
          <m:rPr>
            <m:sty m:val="bi"/>
          </m:rPr>
          <w:rPr>
            <w:rFonts w:ascii="Cambria Math" w:hAnsi="Cambria Math"/>
          </w:rPr>
          <m:t>9839</m:t>
        </m:r>
      </m:oMath>
      <w:r>
        <w:rPr>
          <w:b/>
          <w:bCs/>
        </w:rPr>
        <w:t>;</w:t>
      </w:r>
    </w:p>
    <w:p w14:paraId="4E2C76D6" w14:textId="617FD204" w:rsidR="00087439" w:rsidRPr="00E03769" w:rsidRDefault="00087439" w:rsidP="00087439">
      <w:pPr>
        <w:spacing w:before="60" w:after="200"/>
        <w:ind w:left="708" w:firstLine="0"/>
        <w:rPr>
          <w:b/>
          <w:bCs/>
        </w:rPr>
      </w:pPr>
      <w:r>
        <w:rPr>
          <w:b/>
          <w:bCs/>
        </w:rPr>
        <w:t xml:space="preserve">Эксцесс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</w:rPr>
              <m:t>*</m:t>
            </m:r>
            <m:r>
              <m:rPr>
                <m:sty m:val="bi"/>
              </m:rPr>
              <w:rPr>
                <w:rFonts w:ascii="Cambria Math" w:hAnsi="Cambria Math"/>
              </w:rPr>
              <m:t>59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</w:rPr>
              <m:t>*</m:t>
            </m:r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8</m:t>
            </m:r>
            <m:r>
              <m:rPr>
                <m:sty m:val="bi"/>
              </m:rPr>
              <w:rPr>
                <w:rFonts w:ascii="Cambria Math" w:hAnsi="Cambria Math"/>
              </w:rPr>
              <m:t>*</m:t>
            </m:r>
            <m:r>
              <m:rPr>
                <m:sty m:val="bi"/>
              </m:rPr>
              <w:rPr>
                <w:rFonts w:ascii="Cambria Math" w:hAnsi="Cambria Math"/>
              </w:rPr>
              <m:t>57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37-41,25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68-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41,25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 xml:space="preserve">+…+ 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62-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41,25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1,2959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 xml:space="preserve">- 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3*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59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58*57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 = </m:t>
        </m:r>
        <m:r>
          <m:rPr>
            <m:sty m:val="bi"/>
          </m:rPr>
          <w:rPr>
            <w:rFonts w:ascii="Cambria Math" w:hAnsi="Cambria Math"/>
          </w:rPr>
          <m:t>-0,</m:t>
        </m:r>
        <m:r>
          <m:rPr>
            <m:sty m:val="bi"/>
          </m:rPr>
          <w:rPr>
            <w:rFonts w:ascii="Cambria Math" w:hAnsi="Cambria Math"/>
          </w:rPr>
          <m:t>1645</m:t>
        </m:r>
      </m:oMath>
      <w:r>
        <w:rPr>
          <w:b/>
          <w:bCs/>
        </w:rPr>
        <w:t>;</w:t>
      </w:r>
    </w:p>
    <w:p w14:paraId="0D25D4DE" w14:textId="169ECC50" w:rsidR="00E93BC9" w:rsidRPr="00E80E69" w:rsidRDefault="00E93BC9" w:rsidP="00E93BC9">
      <w:pPr>
        <w:pStyle w:val="a4"/>
        <w:spacing w:before="60" w:after="200"/>
        <w:ind w:left="720"/>
        <w:rPr>
          <w:b/>
          <w:bCs/>
        </w:rPr>
      </w:pPr>
      <w:r w:rsidRPr="00E80E69">
        <w:rPr>
          <w:b/>
          <w:bCs/>
        </w:rPr>
        <w:t xml:space="preserve">Выборочная мода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o,x</m:t>
            </m:r>
          </m:sub>
        </m:sSub>
        <m:r>
          <m:rPr>
            <m:sty m:val="bi"/>
          </m:rPr>
          <w:rPr>
            <w:rFonts w:ascii="Cambria Math" w:hAnsi="Cambria Math"/>
          </w:rPr>
          <m:t>=8,2</m:t>
        </m:r>
      </m:oMath>
      <w:r>
        <w:rPr>
          <w:b/>
        </w:rPr>
        <w:t>;</w:t>
      </w:r>
    </w:p>
    <w:p w14:paraId="560EB440" w14:textId="7CEA7E60" w:rsidR="00E93BC9" w:rsidRPr="00EB4FEF" w:rsidRDefault="00E93BC9" w:rsidP="00EB4FEF">
      <w:pPr>
        <w:pStyle w:val="a4"/>
        <w:spacing w:before="60" w:after="200"/>
        <w:ind w:left="720"/>
        <w:rPr>
          <w:b/>
          <w:bCs/>
        </w:rPr>
      </w:pPr>
      <w:r w:rsidRPr="00E80E69">
        <w:rPr>
          <w:b/>
          <w:bCs/>
        </w:rPr>
        <w:t xml:space="preserve">Выборочная мода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o,y</m:t>
            </m:r>
          </m:sub>
        </m:sSub>
        <m:r>
          <m:rPr>
            <m:sty m:val="bi"/>
          </m:rPr>
          <w:rPr>
            <w:rFonts w:ascii="Cambria Math" w:hAnsi="Cambria Math"/>
          </w:rPr>
          <m:t>=51</m:t>
        </m:r>
      </m:oMath>
      <w:r>
        <w:rPr>
          <w:b/>
        </w:rPr>
        <w:t>;</w:t>
      </w:r>
    </w:p>
    <w:p w14:paraId="00899743" w14:textId="019709B8" w:rsidR="00E80E69" w:rsidRPr="00E80E69" w:rsidRDefault="00E80E69" w:rsidP="00E80E69">
      <w:pPr>
        <w:pStyle w:val="a4"/>
        <w:spacing w:before="60" w:after="200"/>
        <w:ind w:left="720"/>
        <w:rPr>
          <w:b/>
          <w:bCs/>
        </w:rPr>
      </w:pPr>
      <w:r w:rsidRPr="00E80E69">
        <w:rPr>
          <w:b/>
          <w:bCs/>
        </w:rPr>
        <w:t xml:space="preserve">Выборочная медиана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e,x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30</m:t>
                    </m:r>
                  </m:e>
                </m:d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31</m:t>
                    </m:r>
                  </m:e>
                </m:d>
              </m:sub>
            </m:sSub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8+8,2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=8,1</m:t>
        </m:r>
      </m:oMath>
      <w:r w:rsidR="00E93BC9">
        <w:rPr>
          <w:b/>
        </w:rPr>
        <w:t>;</w:t>
      </w:r>
    </w:p>
    <w:p w14:paraId="7D63CB8F" w14:textId="131F2C5E" w:rsidR="00E80E69" w:rsidRPr="00EB4FEF" w:rsidRDefault="00E80E69" w:rsidP="00EB4FEF">
      <w:pPr>
        <w:pStyle w:val="a4"/>
        <w:spacing w:before="60" w:after="200"/>
        <w:ind w:left="720"/>
        <w:rPr>
          <w:b/>
          <w:bCs/>
        </w:rPr>
      </w:pPr>
      <w:r w:rsidRPr="00E80E69">
        <w:rPr>
          <w:b/>
          <w:bCs/>
        </w:rPr>
        <w:t>Выборочная медиана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e,y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30</m:t>
                    </m:r>
                  </m:e>
                </m:d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31</m:t>
                    </m:r>
                  </m:e>
                </m:d>
              </m:sub>
            </m:sSub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42+42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=42</m:t>
        </m:r>
      </m:oMath>
      <w:r w:rsidR="00E93BC9">
        <w:rPr>
          <w:b/>
        </w:rPr>
        <w:t>;</w:t>
      </w:r>
    </w:p>
    <w:p w14:paraId="692C832B" w14:textId="1647548C" w:rsidR="00E80E69" w:rsidRPr="00E80E69" w:rsidRDefault="00E80E69" w:rsidP="00E80E69">
      <w:pPr>
        <w:pStyle w:val="a4"/>
        <w:spacing w:before="60" w:after="200"/>
        <w:ind w:left="720"/>
        <w:rPr>
          <w:b/>
          <w:bCs/>
        </w:rPr>
      </w:pPr>
      <w:r w:rsidRPr="00E80E69">
        <w:rPr>
          <w:b/>
          <w:bCs/>
        </w:rPr>
        <w:t xml:space="preserve">Коэффициент корреляции Пирсона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8,3-7,92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37-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41,25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9,5-7,92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62-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41,25</m:t>
                </m: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</w:rPr>
                </m:ctrlPr>
              </m:radPr>
              <m:deg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eg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99,08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11925,25</m:t>
                </m:r>
              </m:e>
            </m:rad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hAnsi="Cambria Math"/>
          </w:rPr>
          <m:t>0,497</m:t>
        </m:r>
      </m:oMath>
      <w:r w:rsidR="00E93BC9">
        <w:rPr>
          <w:b/>
        </w:rPr>
        <w:t>;</w:t>
      </w:r>
    </w:p>
    <w:p w14:paraId="22E6F04A" w14:textId="2EF71A25" w:rsidR="00E80E69" w:rsidRDefault="00EB4FEF" w:rsidP="00EB4FEF">
      <w:pPr>
        <w:pStyle w:val="a4"/>
        <w:spacing w:before="60" w:after="200"/>
        <w:ind w:left="720"/>
      </w:pPr>
      <w:r>
        <w:t>Окончательные результаты вычислений:</w:t>
      </w:r>
    </w:p>
    <w:tbl>
      <w:tblPr>
        <w:tblW w:w="59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1610"/>
        <w:gridCol w:w="1603"/>
      </w:tblGrid>
      <w:tr w:rsidR="00D466E2" w:rsidRPr="001C0EBB" w14:paraId="7EBC2C7F" w14:textId="77777777" w:rsidTr="00EB4FEF">
        <w:trPr>
          <w:tblHeader/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CC2E5" w:themeFill="accent5" w:themeFillTint="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84E02" w14:textId="77777777" w:rsidR="00D466E2" w:rsidRPr="001C0EBB" w:rsidRDefault="00D466E2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Характеристика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CC2E5" w:themeFill="accent5" w:themeFillTint="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55707" w14:textId="77777777" w:rsidR="00D466E2" w:rsidRPr="001C0EBB" w:rsidRDefault="00D466E2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Значение для X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CC2E5" w:themeFill="accent5" w:themeFillTint="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87923" w14:textId="77777777" w:rsidR="00D466E2" w:rsidRPr="001C0EBB" w:rsidRDefault="00D466E2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Значение для Y</w:t>
            </w:r>
          </w:p>
        </w:tc>
      </w:tr>
      <w:tr w:rsidR="00D466E2" w:rsidRPr="001C0EBB" w14:paraId="29D15F11" w14:textId="77777777" w:rsidTr="001C0EBB">
        <w:trPr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3FCD9" w14:textId="58BF6FEF" w:rsidR="00D466E2" w:rsidRPr="001C0EBB" w:rsidRDefault="00D466E2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Ср</w:t>
            </w:r>
            <w:r w:rsidR="00136FCD" w:rsidRPr="001C0EBB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="00136FCD" w:rsidRPr="001C0EBB">
              <w:rPr>
                <w:rFonts w:asciiTheme="minorHAnsi" w:hAnsiTheme="minorHAnsi" w:cstheme="minorHAnsi"/>
                <w:sz w:val="22"/>
                <w:szCs w:val="22"/>
              </w:rPr>
              <w:t>арифм</w:t>
            </w:r>
            <w:proofErr w:type="spellEnd"/>
            <w:r w:rsidR="00136FCD" w:rsidRPr="001C0EBB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="00136FCD" w:rsidRPr="001C0EBB">
              <w:rPr>
                <w:rFonts w:asciiTheme="minorHAnsi" w:hAnsiTheme="minorHAnsi" w:cstheme="minorHAnsi"/>
                <w:sz w:val="22"/>
                <w:szCs w:val="22"/>
              </w:rPr>
              <w:t>зн</w:t>
            </w:r>
            <w:proofErr w:type="spellEnd"/>
            <w:r w:rsidR="00136FCD" w:rsidRPr="001C0EB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 xml:space="preserve"> (x̄, ȳ)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7DC48" w14:textId="380EEC28" w:rsidR="00D466E2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7,92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AB2FC" w14:textId="6BDA3F3B" w:rsidR="00D466E2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41,25</w:t>
            </w:r>
          </w:p>
        </w:tc>
      </w:tr>
      <w:tr w:rsidR="00136FCD" w:rsidRPr="001C0EBB" w14:paraId="50158667" w14:textId="77777777" w:rsidTr="001C0EBB">
        <w:trPr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B3EF0" w14:textId="40DBFB32" w:rsidR="00136FCD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Дисперсия (S²)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A32B0" w14:textId="6C9EEC73" w:rsidR="00136FCD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1,679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757F1" w14:textId="227A6F5D" w:rsidR="00136FCD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202,46</w:t>
            </w:r>
            <w:r w:rsidR="001C0EBB" w:rsidRPr="001C0EB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D466E2" w:rsidRPr="001C0EBB" w14:paraId="2FFAD9CD" w14:textId="77777777" w:rsidTr="001C0EBB">
        <w:trPr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C5618" w14:textId="77777777" w:rsidR="00D466E2" w:rsidRPr="001C0EBB" w:rsidRDefault="00D466E2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 xml:space="preserve">Ср. кв. </w:t>
            </w:r>
            <w:proofErr w:type="spellStart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откл</w:t>
            </w:r>
            <w:proofErr w:type="spellEnd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. (S)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FA1B9" w14:textId="32F56CE1" w:rsidR="00D466E2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1,295</w:t>
            </w:r>
            <w:r w:rsidR="001C0EBB" w:rsidRPr="001C0EBB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C093B" w14:textId="0C5EBA53" w:rsidR="00D466E2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14,2289</w:t>
            </w:r>
          </w:p>
        </w:tc>
      </w:tr>
      <w:tr w:rsidR="00136FCD" w:rsidRPr="001C0EBB" w14:paraId="72244F06" w14:textId="77777777" w:rsidTr="001C0EBB">
        <w:trPr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603FC" w14:textId="01B38D18" w:rsidR="00136FCD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Коэф</w:t>
            </w:r>
            <w:proofErr w:type="spellEnd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. Вариации (</w:t>
            </w:r>
            <w:r w:rsidRPr="001C0EB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</w:t>
            </w: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39285" w14:textId="54849297" w:rsidR="00136FCD" w:rsidRPr="001C0EBB" w:rsidRDefault="001C0EBB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16,37 %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8C618" w14:textId="7CF89F5E" w:rsidR="00136FCD" w:rsidRPr="001C0EBB" w:rsidRDefault="001C0EBB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34,49 %</w:t>
            </w:r>
          </w:p>
        </w:tc>
      </w:tr>
      <w:tr w:rsidR="00087439" w:rsidRPr="001C0EBB" w14:paraId="2CEA6C09" w14:textId="77777777" w:rsidTr="001C0EBB">
        <w:trPr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BF321" w14:textId="07804D33" w:rsidR="00087439" w:rsidRPr="001C0EBB" w:rsidRDefault="00087439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Коэф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Ассиметрии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087439">
              <w:rPr>
                <w:rFonts w:asciiTheme="minorHAnsi" w:hAnsiTheme="minorHAnsi" w:cstheme="minorHAnsi"/>
                <w:sz w:val="22"/>
                <w:szCs w:val="22"/>
              </w:rPr>
              <w:t>Sk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AF84E" w14:textId="4A0723F9" w:rsidR="00087439" w:rsidRPr="001C0EBB" w:rsidRDefault="00087439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7439">
              <w:rPr>
                <w:rFonts w:asciiTheme="minorHAnsi" w:hAnsiTheme="minorHAnsi" w:cstheme="minorHAnsi"/>
                <w:sz w:val="22"/>
                <w:szCs w:val="22"/>
              </w:rPr>
              <w:t>-0,3274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48E79" w14:textId="37F142F9" w:rsidR="00087439" w:rsidRPr="001C0EBB" w:rsidRDefault="00087439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7439">
              <w:rPr>
                <w:rFonts w:asciiTheme="minorHAnsi" w:hAnsiTheme="minorHAnsi" w:cstheme="minorHAnsi"/>
                <w:sz w:val="22"/>
                <w:szCs w:val="22"/>
              </w:rPr>
              <w:t>0,221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087439" w:rsidRPr="001C0EBB" w14:paraId="374FA5E6" w14:textId="77777777" w:rsidTr="001C0EBB">
        <w:trPr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66845" w14:textId="1CCE099E" w:rsidR="00087439" w:rsidRPr="001C0EBB" w:rsidRDefault="00087439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Эксцесс (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Ex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B0605" w14:textId="69B5B48F" w:rsidR="00087439" w:rsidRPr="001C0EBB" w:rsidRDefault="00087439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7439">
              <w:rPr>
                <w:rFonts w:asciiTheme="minorHAnsi" w:hAnsiTheme="minorHAnsi" w:cstheme="minorHAnsi"/>
                <w:sz w:val="22"/>
                <w:szCs w:val="22"/>
              </w:rPr>
              <w:t>-0,983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2B753" w14:textId="607BB06D" w:rsidR="00087439" w:rsidRPr="001C0EBB" w:rsidRDefault="00087439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7439">
              <w:rPr>
                <w:rFonts w:asciiTheme="minorHAnsi" w:hAnsiTheme="minorHAnsi" w:cstheme="minorHAnsi"/>
                <w:sz w:val="22"/>
                <w:szCs w:val="22"/>
              </w:rPr>
              <w:t>-0,164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136FCD" w:rsidRPr="001C0EBB" w14:paraId="0C1421C3" w14:textId="77777777" w:rsidTr="001C0EBB">
        <w:trPr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D7192" w14:textId="11E866A9" w:rsidR="00136FCD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Мода (M̂₀)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AB06D" w14:textId="7C424B37" w:rsidR="00136FCD" w:rsidRPr="001C0EBB" w:rsidRDefault="001C0EBB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8,2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F1CE4" w14:textId="1204133C" w:rsidR="00136FCD" w:rsidRPr="001C0EBB" w:rsidRDefault="001C0EBB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51</w:t>
            </w:r>
          </w:p>
        </w:tc>
      </w:tr>
      <w:tr w:rsidR="00136FCD" w:rsidRPr="001C0EBB" w14:paraId="7F2F3378" w14:textId="77777777" w:rsidTr="001C0EBB">
        <w:trPr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32C9D" w14:textId="760E19DD" w:rsidR="00136FCD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Медиана (</w:t>
            </w:r>
            <w:proofErr w:type="spellStart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M̂e</w:t>
            </w:r>
            <w:proofErr w:type="spellEnd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368B6" w14:textId="58149529" w:rsidR="00136FCD" w:rsidRPr="001C0EBB" w:rsidRDefault="001C0EBB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8,1</w:t>
            </w:r>
          </w:p>
        </w:tc>
        <w:tc>
          <w:tcPr>
            <w:tcW w:w="1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4FA9D" w14:textId="3B8E2B01" w:rsidR="00136FCD" w:rsidRPr="001C0EBB" w:rsidRDefault="001C0EBB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42</w:t>
            </w:r>
          </w:p>
        </w:tc>
      </w:tr>
      <w:tr w:rsidR="00D466E2" w:rsidRPr="001C0EBB" w14:paraId="34E5ADEB" w14:textId="77777777" w:rsidTr="001C0EBB">
        <w:trPr>
          <w:jc w:val="center"/>
        </w:trPr>
        <w:tc>
          <w:tcPr>
            <w:tcW w:w="2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25E3F" w14:textId="29EB02FA" w:rsidR="00D466E2" w:rsidRPr="001C0EBB" w:rsidRDefault="00D466E2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>Коэф</w:t>
            </w:r>
            <w:proofErr w:type="spellEnd"/>
            <w:r w:rsidRPr="001C0EBB">
              <w:rPr>
                <w:rFonts w:asciiTheme="minorHAnsi" w:hAnsiTheme="minorHAnsi" w:cstheme="minorHAnsi"/>
                <w:sz w:val="22"/>
                <w:szCs w:val="22"/>
              </w:rPr>
              <w:t xml:space="preserve">. корреляции </w:t>
            </w:r>
            <w:r w:rsidR="00136FCD" w:rsidRPr="001C0EB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</w:p>
        </w:tc>
        <w:tc>
          <w:tcPr>
            <w:tcW w:w="321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66962" w14:textId="28AB30E5" w:rsidR="00D466E2" w:rsidRPr="001C0EBB" w:rsidRDefault="00136FCD" w:rsidP="001C0EBB">
            <w:pP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Г) </w:t>
            </w:r>
            <w:r w:rsidR="00D466E2" w:rsidRPr="001C0E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0.497</w:t>
            </w:r>
          </w:p>
        </w:tc>
      </w:tr>
    </w:tbl>
    <w:p w14:paraId="4BCAB671" w14:textId="26D33404" w:rsidR="00595E1B" w:rsidRDefault="00595E1B">
      <w:pPr>
        <w:spacing w:after="240"/>
        <w:jc w:val="center"/>
      </w:pPr>
    </w:p>
    <w:p w14:paraId="22A93F9F" w14:textId="30801672" w:rsidR="001C0EBB" w:rsidRPr="001C0EBB" w:rsidRDefault="001C0EBB" w:rsidP="001C0EBB">
      <w:r>
        <w:t xml:space="preserve">Полученное значение коэффициента корреляции </w:t>
      </w:r>
      <w:r w:rsidRPr="001C0EBB">
        <w:rPr>
          <w:b/>
          <w:bCs/>
          <w:lang w:val="en-US"/>
        </w:rPr>
        <w:t>R</w:t>
      </w:r>
      <w:r>
        <w:t xml:space="preserve">, равное </w:t>
      </w:r>
      <w:r w:rsidRPr="001C0EBB">
        <w:rPr>
          <w:b/>
          <w:bCs/>
        </w:rPr>
        <w:t>0,497</w:t>
      </w:r>
      <w:r>
        <w:t xml:space="preserve">, соответствует варианту ответа </w:t>
      </w:r>
      <w:r w:rsidRPr="001C0EBB">
        <w:rPr>
          <w:b/>
          <w:bCs/>
        </w:rPr>
        <w:t>Г</w:t>
      </w:r>
      <w:r>
        <w:t>.</w:t>
      </w:r>
    </w:p>
    <w:p w14:paraId="12373064" w14:textId="551469D6" w:rsidR="001C0EBB" w:rsidRDefault="001C0EBB">
      <w:pPr>
        <w:contextualSpacing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AC5E9BD" w14:textId="69B6F4E2" w:rsidR="00595E1B" w:rsidRDefault="001C0EBB" w:rsidP="001C0EBB">
      <w:pPr>
        <w:rPr>
          <w:b/>
          <w:bCs/>
        </w:rPr>
      </w:pPr>
      <w:r>
        <w:rPr>
          <w:b/>
          <w:bCs/>
        </w:rPr>
        <w:lastRenderedPageBreak/>
        <w:t>ВЫВОДЫ</w:t>
      </w:r>
    </w:p>
    <w:p w14:paraId="7A6032D0" w14:textId="77777777" w:rsidR="001C0EBB" w:rsidRPr="001C0EBB" w:rsidRDefault="001C0EBB" w:rsidP="001C0EBB">
      <w:pPr>
        <w:rPr>
          <w:b/>
          <w:bCs/>
        </w:rPr>
      </w:pPr>
    </w:p>
    <w:p w14:paraId="55A4C596" w14:textId="78A583CB" w:rsidR="00595E1B" w:rsidRDefault="00000000">
      <w:pPr>
        <w:spacing w:after="120"/>
        <w:jc w:val="both"/>
      </w:pPr>
      <w:r>
        <w:t>В ходе лабораторной работы была проведена обработка результатов наблюдений одномерных случайных величин X и Y</w:t>
      </w:r>
      <w:r w:rsidR="001C0EBB">
        <w:t>:</w:t>
      </w:r>
    </w:p>
    <w:p w14:paraId="6D30C7B6" w14:textId="5DAEA9E7" w:rsidR="001C0EBB" w:rsidRDefault="001C0EBB" w:rsidP="001C0EBB">
      <w:pPr>
        <w:pStyle w:val="a4"/>
        <w:numPr>
          <w:ilvl w:val="0"/>
          <w:numId w:val="3"/>
        </w:numPr>
        <w:spacing w:after="120"/>
        <w:jc w:val="both"/>
      </w:pPr>
      <w:r>
        <w:t>Были построены вариационные ряды распределения частот СВ;</w:t>
      </w:r>
    </w:p>
    <w:p w14:paraId="23E20EA3" w14:textId="7801209C" w:rsidR="001C0EBB" w:rsidRDefault="001C0EBB" w:rsidP="001C0EBB">
      <w:pPr>
        <w:pStyle w:val="a4"/>
        <w:numPr>
          <w:ilvl w:val="0"/>
          <w:numId w:val="3"/>
        </w:numPr>
        <w:spacing w:after="120"/>
        <w:jc w:val="both"/>
      </w:pPr>
      <w:r>
        <w:t>Были построены полигоны распределения относительных частот СВ;</w:t>
      </w:r>
    </w:p>
    <w:p w14:paraId="4C7D73CE" w14:textId="1574E659" w:rsidR="001C0EBB" w:rsidRDefault="001C0EBB" w:rsidP="001C0EBB">
      <w:pPr>
        <w:pStyle w:val="a4"/>
        <w:numPr>
          <w:ilvl w:val="0"/>
          <w:numId w:val="3"/>
        </w:numPr>
        <w:spacing w:after="120"/>
        <w:jc w:val="both"/>
      </w:pPr>
      <w:r>
        <w:t>Были вычислены основные выборочные числовые характеристики.</w:t>
      </w:r>
    </w:p>
    <w:p w14:paraId="2E481487" w14:textId="1E39411B" w:rsidR="00595E1B" w:rsidRDefault="00C05138" w:rsidP="00C05138">
      <w:pPr>
        <w:spacing w:after="120"/>
        <w:jc w:val="both"/>
      </w:pPr>
      <w:r>
        <w:t xml:space="preserve">Полученное значение линейной корреляции </w:t>
      </w:r>
      <w:r>
        <w:rPr>
          <w:lang w:val="en-US"/>
        </w:rPr>
        <w:t>R</w:t>
      </w:r>
      <w:r w:rsidRPr="00C05138">
        <w:t>(</w:t>
      </w:r>
      <w:r>
        <w:rPr>
          <w:lang w:val="en-US"/>
        </w:rPr>
        <w:t>X</w:t>
      </w:r>
      <w:r w:rsidRPr="00C05138">
        <w:t>,</w:t>
      </w:r>
      <w:r>
        <w:rPr>
          <w:lang w:val="en-US"/>
        </w:rPr>
        <w:t>Y</w:t>
      </w:r>
      <w:r w:rsidRPr="00C05138">
        <w:t xml:space="preserve">) </w:t>
      </w:r>
      <w:r>
        <w:t xml:space="preserve">= 0,497, соответствующее варианту ответа г) 0,497, указывает на умеренную положительную линейную зависимость между значениями </w:t>
      </w:r>
      <w:r>
        <w:rPr>
          <w:lang w:val="en-US"/>
        </w:rPr>
        <w:t>X</w:t>
      </w:r>
      <w:r w:rsidRPr="00C05138">
        <w:t xml:space="preserve"> </w:t>
      </w:r>
      <w:r>
        <w:t xml:space="preserve">и </w:t>
      </w:r>
      <w:r>
        <w:rPr>
          <w:lang w:val="en-US"/>
        </w:rPr>
        <w:t>Y</w:t>
      </w:r>
      <w:r>
        <w:t>.</w:t>
      </w:r>
    </w:p>
    <w:sectPr w:rsidR="00595E1B">
      <w:footerReference w:type="even" r:id="rId12"/>
      <w:footerReference w:type="default" r:id="rId13"/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B731" w14:textId="77777777" w:rsidR="00112292" w:rsidRDefault="00112292">
      <w:r>
        <w:separator/>
      </w:r>
    </w:p>
  </w:endnote>
  <w:endnote w:type="continuationSeparator" w:id="0">
    <w:p w14:paraId="04594F09" w14:textId="77777777" w:rsidR="00112292" w:rsidRDefault="00112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6E3D6" w14:textId="77777777" w:rsidR="001C0EBB" w:rsidRDefault="001C0EBB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681F51CC" w14:textId="77777777" w:rsidR="001C0EBB" w:rsidRDefault="001C0EBB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4D5B" w14:textId="77777777" w:rsidR="001C0EBB" w:rsidRDefault="001C0EBB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D85A" w14:textId="77777777" w:rsidR="00B75245" w:rsidRDefault="00B75245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5276D653" w14:textId="77777777" w:rsidR="00B75245" w:rsidRDefault="00B75245">
    <w:pPr>
      <w:pStyle w:val="ac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E011" w14:textId="77777777" w:rsidR="00B75245" w:rsidRDefault="00B75245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45D1" w14:textId="77777777" w:rsidR="00112292" w:rsidRDefault="00112292">
      <w:r>
        <w:separator/>
      </w:r>
    </w:p>
  </w:footnote>
  <w:footnote w:type="continuationSeparator" w:id="0">
    <w:p w14:paraId="5CF0B55F" w14:textId="77777777" w:rsidR="00112292" w:rsidRDefault="001122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6B22"/>
    <w:multiLevelType w:val="hybridMultilevel"/>
    <w:tmpl w:val="19DC6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B2FBB"/>
    <w:multiLevelType w:val="hybridMultilevel"/>
    <w:tmpl w:val="B156E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23AC8"/>
    <w:multiLevelType w:val="hybridMultilevel"/>
    <w:tmpl w:val="8A9CFCBA"/>
    <w:lvl w:ilvl="0" w:tplc="155CE7B8">
      <w:start w:val="1"/>
      <w:numFmt w:val="bullet"/>
      <w:lvlText w:val="●"/>
      <w:lvlJc w:val="left"/>
      <w:pPr>
        <w:ind w:left="720" w:hanging="360"/>
      </w:pPr>
    </w:lvl>
    <w:lvl w:ilvl="1" w:tplc="11C2AFA8">
      <w:start w:val="1"/>
      <w:numFmt w:val="bullet"/>
      <w:lvlText w:val="○"/>
      <w:lvlJc w:val="left"/>
      <w:pPr>
        <w:ind w:left="1440" w:hanging="360"/>
      </w:pPr>
    </w:lvl>
    <w:lvl w:ilvl="2" w:tplc="63CC1358">
      <w:start w:val="1"/>
      <w:numFmt w:val="bullet"/>
      <w:lvlText w:val="■"/>
      <w:lvlJc w:val="left"/>
      <w:pPr>
        <w:ind w:left="2160" w:hanging="360"/>
      </w:pPr>
    </w:lvl>
    <w:lvl w:ilvl="3" w:tplc="772EAFB8">
      <w:start w:val="1"/>
      <w:numFmt w:val="bullet"/>
      <w:lvlText w:val="●"/>
      <w:lvlJc w:val="left"/>
      <w:pPr>
        <w:ind w:left="2880" w:hanging="360"/>
      </w:pPr>
    </w:lvl>
    <w:lvl w:ilvl="4" w:tplc="9D32019C">
      <w:start w:val="1"/>
      <w:numFmt w:val="bullet"/>
      <w:lvlText w:val="○"/>
      <w:lvlJc w:val="left"/>
      <w:pPr>
        <w:ind w:left="3600" w:hanging="360"/>
      </w:pPr>
    </w:lvl>
    <w:lvl w:ilvl="5" w:tplc="2884B966">
      <w:start w:val="1"/>
      <w:numFmt w:val="bullet"/>
      <w:lvlText w:val="■"/>
      <w:lvlJc w:val="left"/>
      <w:pPr>
        <w:ind w:left="4320" w:hanging="360"/>
      </w:pPr>
    </w:lvl>
    <w:lvl w:ilvl="6" w:tplc="0B7E398A">
      <w:start w:val="1"/>
      <w:numFmt w:val="bullet"/>
      <w:lvlText w:val="●"/>
      <w:lvlJc w:val="left"/>
      <w:pPr>
        <w:ind w:left="5040" w:hanging="360"/>
      </w:pPr>
    </w:lvl>
    <w:lvl w:ilvl="7" w:tplc="DBE0B62C">
      <w:start w:val="1"/>
      <w:numFmt w:val="bullet"/>
      <w:lvlText w:val="●"/>
      <w:lvlJc w:val="left"/>
      <w:pPr>
        <w:ind w:left="5760" w:hanging="360"/>
      </w:pPr>
    </w:lvl>
    <w:lvl w:ilvl="8" w:tplc="49AE149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190FE0"/>
    <w:multiLevelType w:val="hybridMultilevel"/>
    <w:tmpl w:val="4C223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51459">
    <w:abstractNumId w:val="2"/>
    <w:lvlOverride w:ilvl="0">
      <w:startOverride w:val="1"/>
    </w:lvlOverride>
  </w:num>
  <w:num w:numId="2" w16cid:durableId="2128428067">
    <w:abstractNumId w:val="1"/>
  </w:num>
  <w:num w:numId="3" w16cid:durableId="2062362636">
    <w:abstractNumId w:val="0"/>
  </w:num>
  <w:num w:numId="4" w16cid:durableId="1428773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1B"/>
    <w:rsid w:val="0007223D"/>
    <w:rsid w:val="00087439"/>
    <w:rsid w:val="00112292"/>
    <w:rsid w:val="00136FCD"/>
    <w:rsid w:val="00185299"/>
    <w:rsid w:val="001C0EBB"/>
    <w:rsid w:val="001C1577"/>
    <w:rsid w:val="00215F32"/>
    <w:rsid w:val="00307226"/>
    <w:rsid w:val="00515EE5"/>
    <w:rsid w:val="00595E1B"/>
    <w:rsid w:val="008350EC"/>
    <w:rsid w:val="008D74B8"/>
    <w:rsid w:val="009A04A8"/>
    <w:rsid w:val="00B06617"/>
    <w:rsid w:val="00B103C4"/>
    <w:rsid w:val="00B230C6"/>
    <w:rsid w:val="00B35002"/>
    <w:rsid w:val="00B52DE3"/>
    <w:rsid w:val="00B75245"/>
    <w:rsid w:val="00BF3681"/>
    <w:rsid w:val="00C05138"/>
    <w:rsid w:val="00C62A40"/>
    <w:rsid w:val="00C64C84"/>
    <w:rsid w:val="00C66104"/>
    <w:rsid w:val="00D466E2"/>
    <w:rsid w:val="00D763D2"/>
    <w:rsid w:val="00D77D4B"/>
    <w:rsid w:val="00E03769"/>
    <w:rsid w:val="00E35A9C"/>
    <w:rsid w:val="00E80E69"/>
    <w:rsid w:val="00E93BC9"/>
    <w:rsid w:val="00EB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5705B"/>
  <w15:docId w15:val="{7862DB0D-A802-4457-B2BF-5079B7C1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439"/>
    <w:pPr>
      <w:ind w:firstLine="709"/>
      <w:contextualSpacing/>
    </w:pPr>
    <w:rPr>
      <w:sz w:val="28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  <w:rsid w:val="00E03769"/>
    <w:pPr>
      <w:contextualSpacing/>
    </w:pPr>
    <w:rPr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footer"/>
    <w:basedOn w:val="a"/>
    <w:link w:val="ad"/>
    <w:uiPriority w:val="99"/>
    <w:semiHidden/>
    <w:unhideWhenUsed/>
    <w:rsid w:val="00B7524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B75245"/>
  </w:style>
  <w:style w:type="character" w:styleId="ae">
    <w:name w:val="page number"/>
    <w:semiHidden/>
    <w:rsid w:val="00B75245"/>
  </w:style>
  <w:style w:type="table" w:styleId="af">
    <w:name w:val="Table Grid"/>
    <w:basedOn w:val="a1"/>
    <w:uiPriority w:val="59"/>
    <w:rsid w:val="00B75245"/>
    <w:rPr>
      <w:rFonts w:ascii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Заголовок пупупу"/>
    <w:basedOn w:val="a"/>
    <w:link w:val="af1"/>
    <w:qFormat/>
    <w:rsid w:val="00E35A9C"/>
    <w:rPr>
      <w:b/>
      <w:bCs/>
    </w:rPr>
  </w:style>
  <w:style w:type="character" w:customStyle="1" w:styleId="af1">
    <w:name w:val="Заголовок пупупу Знак"/>
    <w:basedOn w:val="a0"/>
    <w:link w:val="af0"/>
    <w:rsid w:val="00E35A9C"/>
    <w:rPr>
      <w:b/>
      <w:bCs/>
      <w:sz w:val="28"/>
    </w:rPr>
  </w:style>
  <w:style w:type="paragraph" w:styleId="af2">
    <w:name w:val="caption"/>
    <w:basedOn w:val="a"/>
    <w:next w:val="a"/>
    <w:uiPriority w:val="35"/>
    <w:unhideWhenUsed/>
    <w:qFormat/>
    <w:rsid w:val="00C64C84"/>
    <w:rPr>
      <w:iCs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2;&#1083;&#1072;&#1076;&#1080;&#1089;&#1083;&#1072;&#1074;\Downloads\&#1058;&#1077;&#1086;&#1088;&#1074;&#1077;&#1088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2;&#1083;&#1072;&#1076;&#1080;&#1089;&#1083;&#1072;&#1074;\Downloads\&#1058;&#1077;&#1086;&#1088;&#1074;&#1077;&#1088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Полигон</a:t>
            </a:r>
            <a:r>
              <a:rPr lang="ru-RU" baseline="0"/>
              <a:t> относительных частот СВ </a:t>
            </a:r>
            <a:r>
              <a:rPr lang="en-US" baseline="0"/>
              <a:t>X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081714785651792"/>
          <c:y val="0.16708333333333336"/>
          <c:w val="0.85634558180227471"/>
          <c:h val="0.72088764946048411"/>
        </c:manualLayout>
      </c:layout>
      <c:lineChart>
        <c:grouping val="standard"/>
        <c:varyColors val="0"/>
        <c:ser>
          <c:idx val="0"/>
          <c:order val="0"/>
          <c:tx>
            <c:strRef>
              <c:f>Выборки!$O$1</c:f>
              <c:strCache>
                <c:ptCount val="1"/>
                <c:pt idx="0">
                  <c:v>hi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Выборки!$M$2:$M$37</c:f>
              <c:numCache>
                <c:formatCode>0.0</c:formatCode>
                <c:ptCount val="36"/>
                <c:pt idx="0">
                  <c:v>5.5</c:v>
                </c:pt>
                <c:pt idx="1">
                  <c:v>5.6</c:v>
                </c:pt>
                <c:pt idx="2">
                  <c:v>5.7</c:v>
                </c:pt>
                <c:pt idx="3">
                  <c:v>5.8</c:v>
                </c:pt>
                <c:pt idx="4">
                  <c:v>5.9</c:v>
                </c:pt>
                <c:pt idx="5">
                  <c:v>6</c:v>
                </c:pt>
                <c:pt idx="6">
                  <c:v>6.1</c:v>
                </c:pt>
                <c:pt idx="7">
                  <c:v>6.2</c:v>
                </c:pt>
                <c:pt idx="8">
                  <c:v>6.3</c:v>
                </c:pt>
                <c:pt idx="9">
                  <c:v>6.9</c:v>
                </c:pt>
                <c:pt idx="10">
                  <c:v>7</c:v>
                </c:pt>
                <c:pt idx="11">
                  <c:v>7.1</c:v>
                </c:pt>
                <c:pt idx="12">
                  <c:v>7.2</c:v>
                </c:pt>
                <c:pt idx="13">
                  <c:v>7.3</c:v>
                </c:pt>
                <c:pt idx="14">
                  <c:v>7.5</c:v>
                </c:pt>
                <c:pt idx="15">
                  <c:v>7.6</c:v>
                </c:pt>
                <c:pt idx="16">
                  <c:v>7.7</c:v>
                </c:pt>
                <c:pt idx="17">
                  <c:v>7.8</c:v>
                </c:pt>
                <c:pt idx="18">
                  <c:v>7.9</c:v>
                </c:pt>
                <c:pt idx="19">
                  <c:v>8</c:v>
                </c:pt>
                <c:pt idx="20">
                  <c:v>8.1999999999999993</c:v>
                </c:pt>
                <c:pt idx="21">
                  <c:v>8.3000000000000007</c:v>
                </c:pt>
                <c:pt idx="22">
                  <c:v>8.4</c:v>
                </c:pt>
                <c:pt idx="23">
                  <c:v>8.5</c:v>
                </c:pt>
                <c:pt idx="24">
                  <c:v>8.6</c:v>
                </c:pt>
                <c:pt idx="25">
                  <c:v>8.8000000000000007</c:v>
                </c:pt>
                <c:pt idx="26">
                  <c:v>8.9</c:v>
                </c:pt>
                <c:pt idx="27">
                  <c:v>9</c:v>
                </c:pt>
                <c:pt idx="28">
                  <c:v>9.1</c:v>
                </c:pt>
                <c:pt idx="29">
                  <c:v>9.1999999999999993</c:v>
                </c:pt>
                <c:pt idx="30">
                  <c:v>9.3000000000000007</c:v>
                </c:pt>
                <c:pt idx="31">
                  <c:v>9.4</c:v>
                </c:pt>
                <c:pt idx="32">
                  <c:v>9.5</c:v>
                </c:pt>
                <c:pt idx="33">
                  <c:v>9.6</c:v>
                </c:pt>
                <c:pt idx="34">
                  <c:v>9.8000000000000007</c:v>
                </c:pt>
                <c:pt idx="35">
                  <c:v>9.9</c:v>
                </c:pt>
              </c:numCache>
            </c:numRef>
          </c:cat>
          <c:val>
            <c:numRef>
              <c:f>Выборки!$O$2:$O$37</c:f>
              <c:numCache>
                <c:formatCode>0.0000</c:formatCode>
                <c:ptCount val="36"/>
                <c:pt idx="0">
                  <c:v>1.6666666666666666E-2</c:v>
                </c:pt>
                <c:pt idx="1">
                  <c:v>1.6666666666666666E-2</c:v>
                </c:pt>
                <c:pt idx="2">
                  <c:v>1.6666666666666666E-2</c:v>
                </c:pt>
                <c:pt idx="3">
                  <c:v>0.05</c:v>
                </c:pt>
                <c:pt idx="4">
                  <c:v>1.6666666666666666E-2</c:v>
                </c:pt>
                <c:pt idx="5">
                  <c:v>1.6666666666666666E-2</c:v>
                </c:pt>
                <c:pt idx="6">
                  <c:v>3.3333333333333333E-2</c:v>
                </c:pt>
                <c:pt idx="7">
                  <c:v>1.6666666666666666E-2</c:v>
                </c:pt>
                <c:pt idx="8">
                  <c:v>1.6666666666666666E-2</c:v>
                </c:pt>
                <c:pt idx="9">
                  <c:v>3.3333333333333333E-2</c:v>
                </c:pt>
                <c:pt idx="10">
                  <c:v>1.6666666666666666E-2</c:v>
                </c:pt>
                <c:pt idx="11">
                  <c:v>3.3333333333333333E-2</c:v>
                </c:pt>
                <c:pt idx="12">
                  <c:v>3.3333333333333333E-2</c:v>
                </c:pt>
                <c:pt idx="13">
                  <c:v>1.6666666666666666E-2</c:v>
                </c:pt>
                <c:pt idx="14">
                  <c:v>1.6666666666666666E-2</c:v>
                </c:pt>
                <c:pt idx="15">
                  <c:v>3.3333333333333333E-2</c:v>
                </c:pt>
                <c:pt idx="16">
                  <c:v>1.6666666666666666E-2</c:v>
                </c:pt>
                <c:pt idx="17">
                  <c:v>3.3333333333333333E-2</c:v>
                </c:pt>
                <c:pt idx="18">
                  <c:v>3.3333333333333333E-2</c:v>
                </c:pt>
                <c:pt idx="19">
                  <c:v>3.3333333333333333E-2</c:v>
                </c:pt>
                <c:pt idx="20">
                  <c:v>6.6666666666666666E-2</c:v>
                </c:pt>
                <c:pt idx="21">
                  <c:v>3.3333333333333333E-2</c:v>
                </c:pt>
                <c:pt idx="22">
                  <c:v>1.6666666666666666E-2</c:v>
                </c:pt>
                <c:pt idx="23">
                  <c:v>3.3333333333333333E-2</c:v>
                </c:pt>
                <c:pt idx="24">
                  <c:v>3.3333333333333333E-2</c:v>
                </c:pt>
                <c:pt idx="25">
                  <c:v>1.6666666666666666E-2</c:v>
                </c:pt>
                <c:pt idx="26">
                  <c:v>1.6666666666666666E-2</c:v>
                </c:pt>
                <c:pt idx="27">
                  <c:v>0.05</c:v>
                </c:pt>
                <c:pt idx="28">
                  <c:v>1.6666666666666666E-2</c:v>
                </c:pt>
                <c:pt idx="29">
                  <c:v>0.05</c:v>
                </c:pt>
                <c:pt idx="30">
                  <c:v>1.6666666666666666E-2</c:v>
                </c:pt>
                <c:pt idx="31">
                  <c:v>1.6666666666666666E-2</c:v>
                </c:pt>
                <c:pt idx="32">
                  <c:v>0.05</c:v>
                </c:pt>
                <c:pt idx="33">
                  <c:v>1.6666666666666666E-2</c:v>
                </c:pt>
                <c:pt idx="34">
                  <c:v>3.3333333333333333E-2</c:v>
                </c:pt>
                <c:pt idx="35">
                  <c:v>3.3333333333333333E-2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AFC-4D52-8E96-39DF3ECE50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24968848"/>
        <c:axId val="524957688"/>
        <c:extLst>
          <c:ext xmlns:c15="http://schemas.microsoft.com/office/drawing/2012/chart" uri="{02D57815-91ED-43cb-92C2-25804820EDAC}">
            <c15:filteredLineSeries>
              <c15:ser>
                <c:idx val="2"/>
                <c:order val="1"/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Выборки!$M$4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5.7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7AFC-4D52-8E96-39DF3ECE50D4}"/>
                  </c:ext>
                </c:extLst>
              </c15:ser>
            </c15:filteredLineSeries>
            <c15:filteredLineSeries>
              <c15:ser>
                <c:idx val="3"/>
                <c:order val="2"/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Выборки!$M$5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5.8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7AFC-4D52-8E96-39DF3ECE50D4}"/>
                  </c:ext>
                </c:extLst>
              </c15:ser>
            </c15:filteredLineSeries>
            <c15:filteredLineSeries>
              <c15:ser>
                <c:idx val="4"/>
                <c:order val="3"/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Выборки!$M$6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5.9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7AFC-4D52-8E96-39DF3ECE50D4}"/>
                  </c:ext>
                </c:extLst>
              </c15:ser>
            </c15:filteredLineSeries>
            <c15:filteredLineSeries>
              <c15:ser>
                <c:idx val="5"/>
                <c:order val="4"/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Выборки!$M$7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7AFC-4D52-8E96-39DF3ECE50D4}"/>
                  </c:ext>
                </c:extLst>
              </c15:ser>
            </c15:filteredLineSeries>
            <c15:filteredLineSeries>
              <c15:ser>
                <c:idx val="6"/>
                <c:order val="5"/>
                <c:spPr>
                  <a:ln w="28575" cap="rnd">
                    <a:solidFill>
                      <a:schemeClr val="accent1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</a:schemeClr>
                    </a:solidFill>
                    <a:ln w="9525">
                      <a:solidFill>
                        <a:schemeClr val="accent1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Выборки!$M$8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6.1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7AFC-4D52-8E96-39DF3ECE50D4}"/>
                  </c:ext>
                </c:extLst>
              </c15:ser>
            </c15:filteredLineSeries>
            <c15:filteredLineSeries>
              <c15:ser>
                <c:idx val="7"/>
                <c:order val="6"/>
                <c:spPr>
                  <a:ln w="28575" cap="rnd">
                    <a:solidFill>
                      <a:schemeClr val="accent2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</a:schemeClr>
                    </a:solidFill>
                    <a:ln w="9525">
                      <a:solidFill>
                        <a:schemeClr val="accent2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Выборки!$M$9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6.2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7AFC-4D52-8E96-39DF3ECE50D4}"/>
                  </c:ext>
                </c:extLst>
              </c15:ser>
            </c15:filteredLineSeries>
            <c15:filteredLineSeries>
              <c15:ser>
                <c:idx val="8"/>
                <c:order val="7"/>
                <c:spPr>
                  <a:ln w="28575" cap="rnd">
                    <a:solidFill>
                      <a:schemeClr val="accent3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60000"/>
                      </a:schemeClr>
                    </a:solidFill>
                    <a:ln w="9525">
                      <a:solidFill>
                        <a:schemeClr val="accent3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Выборки!$M$10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6.3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7AFC-4D52-8E96-39DF3ECE50D4}"/>
                  </c:ext>
                </c:extLst>
              </c15:ser>
            </c15:filteredLineSeries>
            <c15:filteredLineSeries>
              <c15:ser>
                <c:idx val="9"/>
                <c:order val="8"/>
                <c:spPr>
                  <a:ln w="28575" cap="rnd">
                    <a:solidFill>
                      <a:schemeClr val="accent4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60000"/>
                      </a:schemeClr>
                    </a:solidFill>
                    <a:ln w="9525">
                      <a:solidFill>
                        <a:schemeClr val="accent4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Выборки!$M$11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7AFC-4D52-8E96-39DF3ECE50D4}"/>
                  </c:ext>
                </c:extLst>
              </c15:ser>
            </c15:filteredLineSeries>
            <c15:filteredLineSeries>
              <c15:ser>
                <c:idx val="10"/>
                <c:order val="9"/>
                <c:spPr>
                  <a:ln w="28575" cap="rnd">
                    <a:solidFill>
                      <a:schemeClr val="accent5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60000"/>
                      </a:schemeClr>
                    </a:solidFill>
                    <a:ln w="9525">
                      <a:solidFill>
                        <a:schemeClr val="accent5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Выборки!$M$12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7AFC-4D52-8E96-39DF3ECE50D4}"/>
                  </c:ext>
                </c:extLst>
              </c15:ser>
            </c15:filteredLineSeries>
            <c15:filteredLineSeries>
              <c15:ser>
                <c:idx val="11"/>
                <c:order val="10"/>
                <c:spPr>
                  <a:ln w="28575" cap="rnd">
                    <a:solidFill>
                      <a:schemeClr val="accent6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60000"/>
                      </a:schemeClr>
                    </a:solidFill>
                    <a:ln w="9525">
                      <a:solidFill>
                        <a:schemeClr val="accent6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Выборки!$M$13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A-7AFC-4D52-8E96-39DF3ECE50D4}"/>
                  </c:ext>
                </c:extLst>
              </c15:ser>
            </c15:filteredLineSeries>
            <c15:filteredLineSeries>
              <c15:ser>
                <c:idx val="12"/>
                <c:order val="11"/>
                <c:spPr>
                  <a:ln w="28575" cap="rnd">
                    <a:solidFill>
                      <a:schemeClr val="accent1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1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Выборки!$M$14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B-7AFC-4D52-8E96-39DF3ECE50D4}"/>
                  </c:ext>
                </c:extLst>
              </c15:ser>
            </c15:filteredLineSeries>
            <c15:filteredLineSeries>
              <c15:ser>
                <c:idx val="13"/>
                <c:order val="12"/>
                <c:spPr>
                  <a:ln w="28575" cap="rnd">
                    <a:solidFill>
                      <a:schemeClr val="accent2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2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Выборки!$M$15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C-7AFC-4D52-8E96-39DF3ECE50D4}"/>
                  </c:ext>
                </c:extLst>
              </c15:ser>
            </c15:filteredLineSeries>
            <c15:filteredLineSeries>
              <c15:ser>
                <c:idx val="14"/>
                <c:order val="13"/>
                <c:spPr>
                  <a:ln w="28575" cap="rnd">
                    <a:solidFill>
                      <a:schemeClr val="accent3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3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Выборки!$M$16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D-7AFC-4D52-8E96-39DF3ECE50D4}"/>
                  </c:ext>
                </c:extLst>
              </c15:ser>
            </c15:filteredLineSeries>
            <c15:filteredLineSeries>
              <c15:ser>
                <c:idx val="15"/>
                <c:order val="14"/>
                <c:spPr>
                  <a:ln w="28575" cap="rnd">
                    <a:solidFill>
                      <a:schemeClr val="accent4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4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Выборки!$M$17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7AFC-4D52-8E96-39DF3ECE50D4}"/>
                  </c:ext>
                </c:extLst>
              </c15:ser>
            </c15:filteredLineSeries>
            <c15:filteredLineSeries>
              <c15:ser>
                <c:idx val="16"/>
                <c:order val="15"/>
                <c:spPr>
                  <a:ln w="28575" cap="rnd">
                    <a:solidFill>
                      <a:schemeClr val="accent5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5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Выборки!$M$18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F-7AFC-4D52-8E96-39DF3ECE50D4}"/>
                  </c:ext>
                </c:extLst>
              </c15:ser>
            </c15:filteredLineSeries>
            <c15:filteredLineSeries>
              <c15:ser>
                <c:idx val="17"/>
                <c:order val="16"/>
                <c:spPr>
                  <a:ln w="28575" cap="rnd">
                    <a:solidFill>
                      <a:schemeClr val="accent6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6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Выборки!$M$19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0-7AFC-4D52-8E96-39DF3ECE50D4}"/>
                  </c:ext>
                </c:extLst>
              </c15:ser>
            </c15:filteredLineSeries>
            <c15:filteredLineSeries>
              <c15:ser>
                <c:idx val="18"/>
                <c:order val="17"/>
                <c:spPr>
                  <a:ln w="28575" cap="rnd">
                    <a:solidFill>
                      <a:schemeClr val="accent1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80000"/>
                      </a:schemeClr>
                    </a:solidFill>
                    <a:ln w="9525">
                      <a:solidFill>
                        <a:schemeClr val="accent1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Выборки!$M$20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1-7AFC-4D52-8E96-39DF3ECE50D4}"/>
                  </c:ext>
                </c:extLst>
              </c15:ser>
            </c15:filteredLineSeries>
            <c15:filteredLineSeries>
              <c15:ser>
                <c:idx val="19"/>
                <c:order val="18"/>
                <c:spPr>
                  <a:ln w="28575" cap="rnd">
                    <a:solidFill>
                      <a:schemeClr val="accent2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80000"/>
                      </a:schemeClr>
                    </a:solidFill>
                    <a:ln w="9525">
                      <a:solidFill>
                        <a:schemeClr val="accent2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Выборки!$M$21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2-7AFC-4D52-8E96-39DF3ECE50D4}"/>
                  </c:ext>
                </c:extLst>
              </c15:ser>
            </c15:filteredLineSeries>
            <c15:filteredLineSeries>
              <c15:ser>
                <c:idx val="20"/>
                <c:order val="19"/>
                <c:spPr>
                  <a:ln w="28575" cap="rnd">
                    <a:solidFill>
                      <a:schemeClr val="accent3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80000"/>
                      </a:schemeClr>
                    </a:solidFill>
                    <a:ln w="9525">
                      <a:solidFill>
                        <a:schemeClr val="accent3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Выборки!$M$22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8.1999999999999993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3-7AFC-4D52-8E96-39DF3ECE50D4}"/>
                  </c:ext>
                </c:extLst>
              </c15:ser>
            </c15:filteredLineSeries>
            <c15:filteredLineSeries>
              <c15:ser>
                <c:idx val="21"/>
                <c:order val="20"/>
                <c:spPr>
                  <a:ln w="28575" cap="rnd">
                    <a:solidFill>
                      <a:schemeClr val="accent4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80000"/>
                      </a:schemeClr>
                    </a:solidFill>
                    <a:ln w="9525">
                      <a:solidFill>
                        <a:schemeClr val="accent4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Выборки!$M$23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8.3000000000000007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4-7AFC-4D52-8E96-39DF3ECE50D4}"/>
                  </c:ext>
                </c:extLst>
              </c15:ser>
            </c15:filteredLineSeries>
            <c15:filteredLineSeries>
              <c15:ser>
                <c:idx val="22"/>
                <c:order val="21"/>
                <c:spPr>
                  <a:ln w="28575" cap="rnd">
                    <a:solidFill>
                      <a:schemeClr val="accent5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80000"/>
                      </a:schemeClr>
                    </a:solidFill>
                    <a:ln w="9525">
                      <a:solidFill>
                        <a:schemeClr val="accent5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Выборки!$M$24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8.4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5-7AFC-4D52-8E96-39DF3ECE50D4}"/>
                  </c:ext>
                </c:extLst>
              </c15:ser>
            </c15:filteredLineSeries>
            <c15:filteredLineSeries>
              <c15:ser>
                <c:idx val="23"/>
                <c:order val="22"/>
                <c:spPr>
                  <a:ln w="28575" cap="rnd">
                    <a:solidFill>
                      <a:schemeClr val="accent6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80000"/>
                      </a:schemeClr>
                    </a:solidFill>
                    <a:ln w="9525">
                      <a:solidFill>
                        <a:schemeClr val="accent6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Выборки!$M$25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6-7AFC-4D52-8E96-39DF3ECE50D4}"/>
                  </c:ext>
                </c:extLst>
              </c15:ser>
            </c15:filteredLineSeries>
            <c15:filteredLineSeries>
              <c15:ser>
                <c:idx val="24"/>
                <c:order val="23"/>
                <c:spPr>
                  <a:ln w="28575" cap="rnd">
                    <a:solidFill>
                      <a:schemeClr val="accent1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Выборки!$M$26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7-7AFC-4D52-8E96-39DF3ECE50D4}"/>
                  </c:ext>
                </c:extLst>
              </c15:ser>
            </c15:filteredLineSeries>
            <c15:filteredLineSeries>
              <c15:ser>
                <c:idx val="25"/>
                <c:order val="24"/>
                <c:spPr>
                  <a:ln w="28575" cap="rnd">
                    <a:solidFill>
                      <a:schemeClr val="accent2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Выборки!$M$27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8.8000000000000007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8-7AFC-4D52-8E96-39DF3ECE50D4}"/>
                  </c:ext>
                </c:extLst>
              </c15:ser>
            </c15:filteredLineSeries>
            <c15:filteredLineSeries>
              <c15:ser>
                <c:idx val="26"/>
                <c:order val="25"/>
                <c:spPr>
                  <a:ln w="28575" cap="rnd">
                    <a:solidFill>
                      <a:schemeClr val="accent3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Выборки!$M$28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9-7AFC-4D52-8E96-39DF3ECE50D4}"/>
                  </c:ext>
                </c:extLst>
              </c15:ser>
            </c15:filteredLineSeries>
            <c15:filteredLineSeries>
              <c15:ser>
                <c:idx val="27"/>
                <c:order val="26"/>
                <c:spPr>
                  <a:ln w="28575" cap="rnd">
                    <a:solidFill>
                      <a:schemeClr val="accent4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Выборки!$M$29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A-7AFC-4D52-8E96-39DF3ECE50D4}"/>
                  </c:ext>
                </c:extLst>
              </c15:ser>
            </c15:filteredLineSeries>
            <c15:filteredLineSeries>
              <c15:ser>
                <c:idx val="28"/>
                <c:order val="27"/>
                <c:spPr>
                  <a:ln w="28575" cap="rnd">
                    <a:solidFill>
                      <a:schemeClr val="accent5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Выборки!$M$30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B-7AFC-4D52-8E96-39DF3ECE50D4}"/>
                  </c:ext>
                </c:extLst>
              </c15:ser>
            </c15:filteredLineSeries>
            <c15:filteredLineSeries>
              <c15:ser>
                <c:idx val="29"/>
                <c:order val="28"/>
                <c:spPr>
                  <a:ln w="28575" cap="rnd">
                    <a:solidFill>
                      <a:schemeClr val="accent6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Выборки!$M$31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9.1999999999999993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C-7AFC-4D52-8E96-39DF3ECE50D4}"/>
                  </c:ext>
                </c:extLst>
              </c15:ser>
            </c15:filteredLineSeries>
            <c15:filteredLineSeries>
              <c15:ser>
                <c:idx val="30"/>
                <c:order val="29"/>
                <c:spPr>
                  <a:ln w="28575" cap="rnd">
                    <a:solidFill>
                      <a:schemeClr val="accent1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50000"/>
                      </a:schemeClr>
                    </a:solidFill>
                    <a:ln w="9525">
                      <a:solidFill>
                        <a:schemeClr val="accent1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Выборки!$M$32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9.3000000000000007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D-7AFC-4D52-8E96-39DF3ECE50D4}"/>
                  </c:ext>
                </c:extLst>
              </c15:ser>
            </c15:filteredLineSeries>
            <c15:filteredLineSeries>
              <c15:ser>
                <c:idx val="31"/>
                <c:order val="30"/>
                <c:spPr>
                  <a:ln w="28575" cap="rnd">
                    <a:solidFill>
                      <a:schemeClr val="accent2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50000"/>
                      </a:schemeClr>
                    </a:solidFill>
                    <a:ln w="9525">
                      <a:solidFill>
                        <a:schemeClr val="accent2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Выборки!$M$33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9.4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E-7AFC-4D52-8E96-39DF3ECE50D4}"/>
                  </c:ext>
                </c:extLst>
              </c15:ser>
            </c15:filteredLineSeries>
            <c15:filteredLineSeries>
              <c15:ser>
                <c:idx val="32"/>
                <c:order val="31"/>
                <c:spPr>
                  <a:ln w="28575" cap="rnd">
                    <a:solidFill>
                      <a:schemeClr val="accent3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50000"/>
                      </a:schemeClr>
                    </a:solidFill>
                    <a:ln w="9525">
                      <a:solidFill>
                        <a:schemeClr val="accent3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Выборки!$M$34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F-7AFC-4D52-8E96-39DF3ECE50D4}"/>
                  </c:ext>
                </c:extLst>
              </c15:ser>
            </c15:filteredLineSeries>
            <c15:filteredLineSeries>
              <c15:ser>
                <c:idx val="33"/>
                <c:order val="32"/>
                <c:spPr>
                  <a:ln w="28575" cap="rnd">
                    <a:solidFill>
                      <a:schemeClr val="accent4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50000"/>
                      </a:schemeClr>
                    </a:solidFill>
                    <a:ln w="9525">
                      <a:solidFill>
                        <a:schemeClr val="accent4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Выборки!$M$35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20-7AFC-4D52-8E96-39DF3ECE50D4}"/>
                  </c:ext>
                </c:extLst>
              </c15:ser>
            </c15:filteredLineSeries>
            <c15:filteredLineSeries>
              <c15:ser>
                <c:idx val="34"/>
                <c:order val="33"/>
                <c:spPr>
                  <a:ln w="28575" cap="rnd">
                    <a:solidFill>
                      <a:schemeClr val="accent5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50000"/>
                      </a:schemeClr>
                    </a:solidFill>
                    <a:ln w="9525">
                      <a:solidFill>
                        <a:schemeClr val="accent5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Выборки!$M$36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9.8000000000000007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21-7AFC-4D52-8E96-39DF3ECE50D4}"/>
                  </c:ext>
                </c:extLst>
              </c15:ser>
            </c15:filteredLineSeries>
            <c15:filteredLineSeries>
              <c15:ser>
                <c:idx val="35"/>
                <c:order val="34"/>
                <c:spPr>
                  <a:ln w="28575" cap="rnd">
                    <a:solidFill>
                      <a:schemeClr val="accent6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50000"/>
                      </a:schemeClr>
                    </a:solidFill>
                    <a:ln w="9525">
                      <a:solidFill>
                        <a:schemeClr val="accent6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Выборки!$M$2:$M$37</c15:sqref>
                        </c15:formulaRef>
                      </c:ext>
                    </c:extLst>
                    <c:numCache>
                      <c:formatCode>0.0</c:formatCode>
                      <c:ptCount val="36"/>
                      <c:pt idx="0">
                        <c:v>5.5</c:v>
                      </c:pt>
                      <c:pt idx="1">
                        <c:v>5.6</c:v>
                      </c:pt>
                      <c:pt idx="2">
                        <c:v>5.7</c:v>
                      </c:pt>
                      <c:pt idx="3">
                        <c:v>5.8</c:v>
                      </c:pt>
                      <c:pt idx="4">
                        <c:v>5.9</c:v>
                      </c:pt>
                      <c:pt idx="5">
                        <c:v>6</c:v>
                      </c:pt>
                      <c:pt idx="6">
                        <c:v>6.1</c:v>
                      </c:pt>
                      <c:pt idx="7">
                        <c:v>6.2</c:v>
                      </c:pt>
                      <c:pt idx="8">
                        <c:v>6.3</c:v>
                      </c:pt>
                      <c:pt idx="9">
                        <c:v>6.9</c:v>
                      </c:pt>
                      <c:pt idx="10">
                        <c:v>7</c:v>
                      </c:pt>
                      <c:pt idx="11">
                        <c:v>7.1</c:v>
                      </c:pt>
                      <c:pt idx="12">
                        <c:v>7.2</c:v>
                      </c:pt>
                      <c:pt idx="13">
                        <c:v>7.3</c:v>
                      </c:pt>
                      <c:pt idx="14">
                        <c:v>7.5</c:v>
                      </c:pt>
                      <c:pt idx="15">
                        <c:v>7.6</c:v>
                      </c:pt>
                      <c:pt idx="16">
                        <c:v>7.7</c:v>
                      </c:pt>
                      <c:pt idx="17">
                        <c:v>7.8</c:v>
                      </c:pt>
                      <c:pt idx="18">
                        <c:v>7.9</c:v>
                      </c:pt>
                      <c:pt idx="19">
                        <c:v>8</c:v>
                      </c:pt>
                      <c:pt idx="20">
                        <c:v>8.1999999999999993</c:v>
                      </c:pt>
                      <c:pt idx="21">
                        <c:v>8.3000000000000007</c:v>
                      </c:pt>
                      <c:pt idx="22">
                        <c:v>8.4</c:v>
                      </c:pt>
                      <c:pt idx="23">
                        <c:v>8.5</c:v>
                      </c:pt>
                      <c:pt idx="24">
                        <c:v>8.6</c:v>
                      </c:pt>
                      <c:pt idx="25">
                        <c:v>8.8000000000000007</c:v>
                      </c:pt>
                      <c:pt idx="26">
                        <c:v>8.9</c:v>
                      </c:pt>
                      <c:pt idx="27">
                        <c:v>9</c:v>
                      </c:pt>
                      <c:pt idx="28">
                        <c:v>9.1</c:v>
                      </c:pt>
                      <c:pt idx="29">
                        <c:v>9.1999999999999993</c:v>
                      </c:pt>
                      <c:pt idx="30">
                        <c:v>9.3000000000000007</c:v>
                      </c:pt>
                      <c:pt idx="31">
                        <c:v>9.4</c:v>
                      </c:pt>
                      <c:pt idx="32">
                        <c:v>9.5</c:v>
                      </c:pt>
                      <c:pt idx="33">
                        <c:v>9.6</c:v>
                      </c:pt>
                      <c:pt idx="34">
                        <c:v>9.8000000000000007</c:v>
                      </c:pt>
                      <c:pt idx="35">
                        <c:v>9.9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Выборки!$M$37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22-7AFC-4D52-8E96-39DF3ECE50D4}"/>
                  </c:ext>
                </c:extLst>
              </c15:ser>
            </c15:filteredLineSeries>
          </c:ext>
        </c:extLst>
      </c:lineChart>
      <c:catAx>
        <c:axId val="5249688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4957688"/>
        <c:crosses val="autoZero"/>
        <c:auto val="1"/>
        <c:lblAlgn val="ctr"/>
        <c:lblOffset val="0"/>
        <c:tickMarkSkip val="4"/>
        <c:noMultiLvlLbl val="0"/>
      </c:catAx>
      <c:valAx>
        <c:axId val="524957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4968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Полигон</a:t>
            </a:r>
            <a:r>
              <a:rPr lang="ru-RU" baseline="0"/>
              <a:t> относительных частот СВ </a:t>
            </a:r>
            <a:r>
              <a:rPr lang="en-US" baseline="0"/>
              <a:t>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081714785651792"/>
          <c:y val="0.16708333333333336"/>
          <c:w val="0.85634558180227471"/>
          <c:h val="0.72088764946048411"/>
        </c:manualLayout>
      </c:layout>
      <c:lineChart>
        <c:grouping val="standard"/>
        <c:varyColors val="0"/>
        <c:ser>
          <c:idx val="0"/>
          <c:order val="0"/>
          <c:tx>
            <c:strRef>
              <c:f>Выборки!$R$1</c:f>
              <c:strCache>
                <c:ptCount val="1"/>
                <c:pt idx="0">
                  <c:v>hi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Выборки!$P$2:$P$36</c:f>
              <c:numCache>
                <c:formatCode>0</c:formatCode>
                <c:ptCount val="35"/>
                <c:pt idx="0">
                  <c:v>16</c:v>
                </c:pt>
                <c:pt idx="1">
                  <c:v>18</c:v>
                </c:pt>
                <c:pt idx="2">
                  <c:v>19</c:v>
                </c:pt>
                <c:pt idx="3">
                  <c:v>20</c:v>
                </c:pt>
                <c:pt idx="4">
                  <c:v>21</c:v>
                </c:pt>
                <c:pt idx="5">
                  <c:v>22</c:v>
                </c:pt>
                <c:pt idx="6">
                  <c:v>23</c:v>
                </c:pt>
                <c:pt idx="7">
                  <c:v>24</c:v>
                </c:pt>
                <c:pt idx="8">
                  <c:v>26</c:v>
                </c:pt>
                <c:pt idx="9">
                  <c:v>28</c:v>
                </c:pt>
                <c:pt idx="10">
                  <c:v>29</c:v>
                </c:pt>
                <c:pt idx="11">
                  <c:v>30</c:v>
                </c:pt>
                <c:pt idx="12">
                  <c:v>31</c:v>
                </c:pt>
                <c:pt idx="13">
                  <c:v>33</c:v>
                </c:pt>
                <c:pt idx="14">
                  <c:v>34</c:v>
                </c:pt>
                <c:pt idx="15">
                  <c:v>35</c:v>
                </c:pt>
                <c:pt idx="16">
                  <c:v>37</c:v>
                </c:pt>
                <c:pt idx="17">
                  <c:v>40</c:v>
                </c:pt>
                <c:pt idx="18">
                  <c:v>41</c:v>
                </c:pt>
                <c:pt idx="19">
                  <c:v>42</c:v>
                </c:pt>
                <c:pt idx="20">
                  <c:v>43</c:v>
                </c:pt>
                <c:pt idx="21">
                  <c:v>44</c:v>
                </c:pt>
                <c:pt idx="22">
                  <c:v>45</c:v>
                </c:pt>
                <c:pt idx="23">
                  <c:v>46</c:v>
                </c:pt>
                <c:pt idx="24">
                  <c:v>50</c:v>
                </c:pt>
                <c:pt idx="25">
                  <c:v>51</c:v>
                </c:pt>
                <c:pt idx="26">
                  <c:v>52</c:v>
                </c:pt>
                <c:pt idx="27">
                  <c:v>53</c:v>
                </c:pt>
                <c:pt idx="28">
                  <c:v>54</c:v>
                </c:pt>
                <c:pt idx="29">
                  <c:v>55</c:v>
                </c:pt>
                <c:pt idx="30">
                  <c:v>60</c:v>
                </c:pt>
                <c:pt idx="31">
                  <c:v>62</c:v>
                </c:pt>
                <c:pt idx="32">
                  <c:v>64</c:v>
                </c:pt>
                <c:pt idx="33">
                  <c:v>68</c:v>
                </c:pt>
                <c:pt idx="34">
                  <c:v>82</c:v>
                </c:pt>
              </c:numCache>
            </c:numRef>
          </c:cat>
          <c:val>
            <c:numRef>
              <c:f>Выборки!$R$2:$R$36</c:f>
              <c:numCache>
                <c:formatCode>0.0000</c:formatCode>
                <c:ptCount val="35"/>
                <c:pt idx="0">
                  <c:v>1.6666666666666666E-2</c:v>
                </c:pt>
                <c:pt idx="1">
                  <c:v>3.3333333333333333E-2</c:v>
                </c:pt>
                <c:pt idx="2">
                  <c:v>1.6666666666666666E-2</c:v>
                </c:pt>
                <c:pt idx="3">
                  <c:v>1.6666666666666666E-2</c:v>
                </c:pt>
                <c:pt idx="4">
                  <c:v>1.6666666666666666E-2</c:v>
                </c:pt>
                <c:pt idx="5">
                  <c:v>1.6666666666666666E-2</c:v>
                </c:pt>
                <c:pt idx="6">
                  <c:v>3.3333333333333333E-2</c:v>
                </c:pt>
                <c:pt idx="7">
                  <c:v>1.6666666666666666E-2</c:v>
                </c:pt>
                <c:pt idx="8">
                  <c:v>1.6666666666666666E-2</c:v>
                </c:pt>
                <c:pt idx="9">
                  <c:v>1.6666666666666666E-2</c:v>
                </c:pt>
                <c:pt idx="10">
                  <c:v>1.6666666666666666E-2</c:v>
                </c:pt>
                <c:pt idx="11">
                  <c:v>3.3333333333333333E-2</c:v>
                </c:pt>
                <c:pt idx="12">
                  <c:v>3.3333333333333333E-2</c:v>
                </c:pt>
                <c:pt idx="13">
                  <c:v>0.05</c:v>
                </c:pt>
                <c:pt idx="14">
                  <c:v>1.6666666666666666E-2</c:v>
                </c:pt>
                <c:pt idx="15">
                  <c:v>3.3333333333333333E-2</c:v>
                </c:pt>
                <c:pt idx="16">
                  <c:v>1.6666666666666666E-2</c:v>
                </c:pt>
                <c:pt idx="17">
                  <c:v>6.6666666666666666E-2</c:v>
                </c:pt>
                <c:pt idx="18">
                  <c:v>1.6666666666666666E-2</c:v>
                </c:pt>
                <c:pt idx="19">
                  <c:v>0.05</c:v>
                </c:pt>
                <c:pt idx="20">
                  <c:v>3.3333333333333333E-2</c:v>
                </c:pt>
                <c:pt idx="21">
                  <c:v>3.3333333333333333E-2</c:v>
                </c:pt>
                <c:pt idx="22">
                  <c:v>1.6666666666666666E-2</c:v>
                </c:pt>
                <c:pt idx="23">
                  <c:v>1.6666666666666666E-2</c:v>
                </c:pt>
                <c:pt idx="24">
                  <c:v>1.6666666666666666E-2</c:v>
                </c:pt>
                <c:pt idx="25">
                  <c:v>0.11666666666666667</c:v>
                </c:pt>
                <c:pt idx="26">
                  <c:v>0.05</c:v>
                </c:pt>
                <c:pt idx="27">
                  <c:v>3.3333333333333333E-2</c:v>
                </c:pt>
                <c:pt idx="28">
                  <c:v>1.6666666666666666E-2</c:v>
                </c:pt>
                <c:pt idx="29">
                  <c:v>1.6666666666666666E-2</c:v>
                </c:pt>
                <c:pt idx="30">
                  <c:v>0.05</c:v>
                </c:pt>
                <c:pt idx="31">
                  <c:v>1.6666666666666666E-2</c:v>
                </c:pt>
                <c:pt idx="32">
                  <c:v>1.6666666666666666E-2</c:v>
                </c:pt>
                <c:pt idx="33">
                  <c:v>1.6666666666666666E-2</c:v>
                </c:pt>
                <c:pt idx="34">
                  <c:v>1.6666666666666666E-2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E8-45BF-B65F-2D2A25F608F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24968848"/>
        <c:axId val="524957688"/>
        <c:extLst>
          <c:ext xmlns:c15="http://schemas.microsoft.com/office/drawing/2012/chart" uri="{02D57815-91ED-43cb-92C2-25804820EDAC}">
            <c15:filteredLineSeries>
              <c15:ser>
                <c:idx val="2"/>
                <c:order val="1"/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Выборки!$M$4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5.7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84E8-45BF-B65F-2D2A25F608F6}"/>
                  </c:ext>
                </c:extLst>
              </c15:ser>
            </c15:filteredLineSeries>
            <c15:filteredLineSeries>
              <c15:ser>
                <c:idx val="3"/>
                <c:order val="2"/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Выборки!$M$5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5.8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84E8-45BF-B65F-2D2A25F608F6}"/>
                  </c:ext>
                </c:extLst>
              </c15:ser>
            </c15:filteredLineSeries>
            <c15:filteredLineSeries>
              <c15:ser>
                <c:idx val="4"/>
                <c:order val="3"/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Выборки!$M$6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5.9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84E8-45BF-B65F-2D2A25F608F6}"/>
                  </c:ext>
                </c:extLst>
              </c15:ser>
            </c15:filteredLineSeries>
            <c15:filteredLineSeries>
              <c15:ser>
                <c:idx val="5"/>
                <c:order val="4"/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Выборки!$M$7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84E8-45BF-B65F-2D2A25F608F6}"/>
                  </c:ext>
                </c:extLst>
              </c15:ser>
            </c15:filteredLineSeries>
            <c15:filteredLineSeries>
              <c15:ser>
                <c:idx val="6"/>
                <c:order val="5"/>
                <c:spPr>
                  <a:ln w="28575" cap="rnd">
                    <a:solidFill>
                      <a:schemeClr val="accent1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</a:schemeClr>
                    </a:solidFill>
                    <a:ln w="9525">
                      <a:solidFill>
                        <a:schemeClr val="accent1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Выборки!$M$8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6.1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84E8-45BF-B65F-2D2A25F608F6}"/>
                  </c:ext>
                </c:extLst>
              </c15:ser>
            </c15:filteredLineSeries>
            <c15:filteredLineSeries>
              <c15:ser>
                <c:idx val="7"/>
                <c:order val="6"/>
                <c:spPr>
                  <a:ln w="28575" cap="rnd">
                    <a:solidFill>
                      <a:schemeClr val="accent2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</a:schemeClr>
                    </a:solidFill>
                    <a:ln w="9525">
                      <a:solidFill>
                        <a:schemeClr val="accent2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Выборки!$M$9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6.2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84E8-45BF-B65F-2D2A25F608F6}"/>
                  </c:ext>
                </c:extLst>
              </c15:ser>
            </c15:filteredLineSeries>
            <c15:filteredLineSeries>
              <c15:ser>
                <c:idx val="8"/>
                <c:order val="7"/>
                <c:spPr>
                  <a:ln w="28575" cap="rnd">
                    <a:solidFill>
                      <a:schemeClr val="accent3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60000"/>
                      </a:schemeClr>
                    </a:solidFill>
                    <a:ln w="9525">
                      <a:solidFill>
                        <a:schemeClr val="accent3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Выборки!$M$10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6.3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84E8-45BF-B65F-2D2A25F608F6}"/>
                  </c:ext>
                </c:extLst>
              </c15:ser>
            </c15:filteredLineSeries>
            <c15:filteredLineSeries>
              <c15:ser>
                <c:idx val="9"/>
                <c:order val="8"/>
                <c:spPr>
                  <a:ln w="28575" cap="rnd">
                    <a:solidFill>
                      <a:schemeClr val="accent4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60000"/>
                      </a:schemeClr>
                    </a:solidFill>
                    <a:ln w="9525">
                      <a:solidFill>
                        <a:schemeClr val="accent4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Выборки!$M$11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6.9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84E8-45BF-B65F-2D2A25F608F6}"/>
                  </c:ext>
                </c:extLst>
              </c15:ser>
            </c15:filteredLineSeries>
            <c15:filteredLineSeries>
              <c15:ser>
                <c:idx val="10"/>
                <c:order val="9"/>
                <c:spPr>
                  <a:ln w="28575" cap="rnd">
                    <a:solidFill>
                      <a:schemeClr val="accent5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60000"/>
                      </a:schemeClr>
                    </a:solidFill>
                    <a:ln w="9525">
                      <a:solidFill>
                        <a:schemeClr val="accent5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Выборки!$M$12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84E8-45BF-B65F-2D2A25F608F6}"/>
                  </c:ext>
                </c:extLst>
              </c15:ser>
            </c15:filteredLineSeries>
            <c15:filteredLineSeries>
              <c15:ser>
                <c:idx val="11"/>
                <c:order val="10"/>
                <c:spPr>
                  <a:ln w="28575" cap="rnd">
                    <a:solidFill>
                      <a:schemeClr val="accent6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60000"/>
                      </a:schemeClr>
                    </a:solidFill>
                    <a:ln w="9525">
                      <a:solidFill>
                        <a:schemeClr val="accent6">
                          <a:lumMod val="6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Выборки!$M$13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A-84E8-45BF-B65F-2D2A25F608F6}"/>
                  </c:ext>
                </c:extLst>
              </c15:ser>
            </c15:filteredLineSeries>
            <c15:filteredLineSeries>
              <c15:ser>
                <c:idx val="12"/>
                <c:order val="11"/>
                <c:spPr>
                  <a:ln w="28575" cap="rnd">
                    <a:solidFill>
                      <a:schemeClr val="accent1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1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Выборки!$M$14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B-84E8-45BF-B65F-2D2A25F608F6}"/>
                  </c:ext>
                </c:extLst>
              </c15:ser>
            </c15:filteredLineSeries>
            <c15:filteredLineSeries>
              <c15:ser>
                <c:idx val="13"/>
                <c:order val="12"/>
                <c:spPr>
                  <a:ln w="28575" cap="rnd">
                    <a:solidFill>
                      <a:schemeClr val="accent2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2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Выборки!$M$15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C-84E8-45BF-B65F-2D2A25F608F6}"/>
                  </c:ext>
                </c:extLst>
              </c15:ser>
            </c15:filteredLineSeries>
            <c15:filteredLineSeries>
              <c15:ser>
                <c:idx val="14"/>
                <c:order val="13"/>
                <c:spPr>
                  <a:ln w="28575" cap="rnd">
                    <a:solidFill>
                      <a:schemeClr val="accent3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3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Выборки!$M$16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D-84E8-45BF-B65F-2D2A25F608F6}"/>
                  </c:ext>
                </c:extLst>
              </c15:ser>
            </c15:filteredLineSeries>
            <c15:filteredLineSeries>
              <c15:ser>
                <c:idx val="15"/>
                <c:order val="14"/>
                <c:spPr>
                  <a:ln w="28575" cap="rnd">
                    <a:solidFill>
                      <a:schemeClr val="accent4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4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Выборки!$M$17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84E8-45BF-B65F-2D2A25F608F6}"/>
                  </c:ext>
                </c:extLst>
              </c15:ser>
            </c15:filteredLineSeries>
            <c15:filteredLineSeries>
              <c15:ser>
                <c:idx val="16"/>
                <c:order val="15"/>
                <c:spPr>
                  <a:ln w="28575" cap="rnd">
                    <a:solidFill>
                      <a:schemeClr val="accent5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5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Выборки!$M$18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F-84E8-45BF-B65F-2D2A25F608F6}"/>
                  </c:ext>
                </c:extLst>
              </c15:ser>
            </c15:filteredLineSeries>
            <c15:filteredLineSeries>
              <c15:ser>
                <c:idx val="17"/>
                <c:order val="16"/>
                <c:spPr>
                  <a:ln w="28575" cap="rnd">
                    <a:solidFill>
                      <a:schemeClr val="accent6">
                        <a:lumMod val="80000"/>
                        <a:lumOff val="2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80000"/>
                        <a:lumOff val="20000"/>
                      </a:schemeClr>
                    </a:solidFill>
                    <a:ln w="9525">
                      <a:solidFill>
                        <a:schemeClr val="accent6">
                          <a:lumMod val="80000"/>
                          <a:lumOff val="2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Выборки!$M$19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0-84E8-45BF-B65F-2D2A25F608F6}"/>
                  </c:ext>
                </c:extLst>
              </c15:ser>
            </c15:filteredLineSeries>
            <c15:filteredLineSeries>
              <c15:ser>
                <c:idx val="18"/>
                <c:order val="17"/>
                <c:spPr>
                  <a:ln w="28575" cap="rnd">
                    <a:solidFill>
                      <a:schemeClr val="accent1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80000"/>
                      </a:schemeClr>
                    </a:solidFill>
                    <a:ln w="9525">
                      <a:solidFill>
                        <a:schemeClr val="accent1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Выборки!$M$20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7.9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1-84E8-45BF-B65F-2D2A25F608F6}"/>
                  </c:ext>
                </c:extLst>
              </c15:ser>
            </c15:filteredLineSeries>
            <c15:filteredLineSeries>
              <c15:ser>
                <c:idx val="19"/>
                <c:order val="18"/>
                <c:spPr>
                  <a:ln w="28575" cap="rnd">
                    <a:solidFill>
                      <a:schemeClr val="accent2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80000"/>
                      </a:schemeClr>
                    </a:solidFill>
                    <a:ln w="9525">
                      <a:solidFill>
                        <a:schemeClr val="accent2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Выборки!$M$21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2-84E8-45BF-B65F-2D2A25F608F6}"/>
                  </c:ext>
                </c:extLst>
              </c15:ser>
            </c15:filteredLineSeries>
            <c15:filteredLineSeries>
              <c15:ser>
                <c:idx val="20"/>
                <c:order val="19"/>
                <c:spPr>
                  <a:ln w="28575" cap="rnd">
                    <a:solidFill>
                      <a:schemeClr val="accent3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80000"/>
                      </a:schemeClr>
                    </a:solidFill>
                    <a:ln w="9525">
                      <a:solidFill>
                        <a:schemeClr val="accent3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Выборки!$M$22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8.1999999999999993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3-84E8-45BF-B65F-2D2A25F608F6}"/>
                  </c:ext>
                </c:extLst>
              </c15:ser>
            </c15:filteredLineSeries>
            <c15:filteredLineSeries>
              <c15:ser>
                <c:idx val="21"/>
                <c:order val="20"/>
                <c:spPr>
                  <a:ln w="28575" cap="rnd">
                    <a:solidFill>
                      <a:schemeClr val="accent4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80000"/>
                      </a:schemeClr>
                    </a:solidFill>
                    <a:ln w="9525">
                      <a:solidFill>
                        <a:schemeClr val="accent4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Выборки!$M$23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8.3000000000000007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4-84E8-45BF-B65F-2D2A25F608F6}"/>
                  </c:ext>
                </c:extLst>
              </c15:ser>
            </c15:filteredLineSeries>
            <c15:filteredLineSeries>
              <c15:ser>
                <c:idx val="22"/>
                <c:order val="21"/>
                <c:spPr>
                  <a:ln w="28575" cap="rnd">
                    <a:solidFill>
                      <a:schemeClr val="accent5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80000"/>
                      </a:schemeClr>
                    </a:solidFill>
                    <a:ln w="9525">
                      <a:solidFill>
                        <a:schemeClr val="accent5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Выборки!$M$24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8.4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5-84E8-45BF-B65F-2D2A25F608F6}"/>
                  </c:ext>
                </c:extLst>
              </c15:ser>
            </c15:filteredLineSeries>
            <c15:filteredLineSeries>
              <c15:ser>
                <c:idx val="23"/>
                <c:order val="22"/>
                <c:spPr>
                  <a:ln w="28575" cap="rnd">
                    <a:solidFill>
                      <a:schemeClr val="accent6">
                        <a:lumMod val="8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80000"/>
                      </a:schemeClr>
                    </a:solidFill>
                    <a:ln w="9525">
                      <a:solidFill>
                        <a:schemeClr val="accent6">
                          <a:lumMod val="8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Выборки!$M$25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6-84E8-45BF-B65F-2D2A25F608F6}"/>
                  </c:ext>
                </c:extLst>
              </c15:ser>
            </c15:filteredLineSeries>
            <c15:filteredLineSeries>
              <c15:ser>
                <c:idx val="24"/>
                <c:order val="23"/>
                <c:spPr>
                  <a:ln w="28575" cap="rnd">
                    <a:solidFill>
                      <a:schemeClr val="accent1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Выборки!$M$26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7-84E8-45BF-B65F-2D2A25F608F6}"/>
                  </c:ext>
                </c:extLst>
              </c15:ser>
            </c15:filteredLineSeries>
            <c15:filteredLineSeries>
              <c15:ser>
                <c:idx val="25"/>
                <c:order val="24"/>
                <c:spPr>
                  <a:ln w="28575" cap="rnd">
                    <a:solidFill>
                      <a:schemeClr val="accent2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Выборки!$M$27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8.8000000000000007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8-84E8-45BF-B65F-2D2A25F608F6}"/>
                  </c:ext>
                </c:extLst>
              </c15:ser>
            </c15:filteredLineSeries>
            <c15:filteredLineSeries>
              <c15:ser>
                <c:idx val="26"/>
                <c:order val="25"/>
                <c:spPr>
                  <a:ln w="28575" cap="rnd">
                    <a:solidFill>
                      <a:schemeClr val="accent3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Выборки!$M$28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8.9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9-84E8-45BF-B65F-2D2A25F608F6}"/>
                  </c:ext>
                </c:extLst>
              </c15:ser>
            </c15:filteredLineSeries>
            <c15:filteredLineSeries>
              <c15:ser>
                <c:idx val="27"/>
                <c:order val="26"/>
                <c:spPr>
                  <a:ln w="28575" cap="rnd">
                    <a:solidFill>
                      <a:schemeClr val="accent4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Выборки!$M$29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A-84E8-45BF-B65F-2D2A25F608F6}"/>
                  </c:ext>
                </c:extLst>
              </c15:ser>
            </c15:filteredLineSeries>
            <c15:filteredLineSeries>
              <c15:ser>
                <c:idx val="28"/>
                <c:order val="27"/>
                <c:spPr>
                  <a:ln w="28575" cap="rnd">
                    <a:solidFill>
                      <a:schemeClr val="accent5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Выборки!$M$30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B-84E8-45BF-B65F-2D2A25F608F6}"/>
                  </c:ext>
                </c:extLst>
              </c15:ser>
            </c15:filteredLineSeries>
            <c15:filteredLineSeries>
              <c15:ser>
                <c:idx val="29"/>
                <c:order val="28"/>
                <c:spPr>
                  <a:ln w="28575" cap="rnd">
                    <a:solidFill>
                      <a:schemeClr val="accent6">
                        <a:lumMod val="60000"/>
                        <a:lumOff val="4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60000"/>
                        <a:lumOff val="40000"/>
                      </a:schemeClr>
                    </a:solidFill>
                    <a:ln w="9525"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Выборки!$M$31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9.1999999999999993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C-84E8-45BF-B65F-2D2A25F608F6}"/>
                  </c:ext>
                </c:extLst>
              </c15:ser>
            </c15:filteredLineSeries>
            <c15:filteredLineSeries>
              <c15:ser>
                <c:idx val="30"/>
                <c:order val="29"/>
                <c:spPr>
                  <a:ln w="28575" cap="rnd">
                    <a:solidFill>
                      <a:schemeClr val="accent1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>
                        <a:lumMod val="50000"/>
                      </a:schemeClr>
                    </a:solidFill>
                    <a:ln w="9525">
                      <a:solidFill>
                        <a:schemeClr val="accent1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Выборки!$M$32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9.3000000000000007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D-84E8-45BF-B65F-2D2A25F608F6}"/>
                  </c:ext>
                </c:extLst>
              </c15:ser>
            </c15:filteredLineSeries>
            <c15:filteredLineSeries>
              <c15:ser>
                <c:idx val="31"/>
                <c:order val="30"/>
                <c:spPr>
                  <a:ln w="28575" cap="rnd">
                    <a:solidFill>
                      <a:schemeClr val="accent2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>
                        <a:lumMod val="50000"/>
                      </a:schemeClr>
                    </a:solidFill>
                    <a:ln w="9525">
                      <a:solidFill>
                        <a:schemeClr val="accent2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Выборки!$M$33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9.4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E-84E8-45BF-B65F-2D2A25F608F6}"/>
                  </c:ext>
                </c:extLst>
              </c15:ser>
            </c15:filteredLineSeries>
            <c15:filteredLineSeries>
              <c15:ser>
                <c:idx val="32"/>
                <c:order val="31"/>
                <c:spPr>
                  <a:ln w="28575" cap="rnd">
                    <a:solidFill>
                      <a:schemeClr val="accent3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>
                        <a:lumMod val="50000"/>
                      </a:schemeClr>
                    </a:solidFill>
                    <a:ln w="9525">
                      <a:solidFill>
                        <a:schemeClr val="accent3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Выборки!$M$34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F-84E8-45BF-B65F-2D2A25F608F6}"/>
                  </c:ext>
                </c:extLst>
              </c15:ser>
            </c15:filteredLineSeries>
            <c15:filteredLineSeries>
              <c15:ser>
                <c:idx val="33"/>
                <c:order val="32"/>
                <c:spPr>
                  <a:ln w="28575" cap="rnd">
                    <a:solidFill>
                      <a:schemeClr val="accent4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>
                        <a:lumMod val="50000"/>
                      </a:schemeClr>
                    </a:solidFill>
                    <a:ln w="9525">
                      <a:solidFill>
                        <a:schemeClr val="accent4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Выборки!$M$35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20-84E8-45BF-B65F-2D2A25F608F6}"/>
                  </c:ext>
                </c:extLst>
              </c15:ser>
            </c15:filteredLineSeries>
            <c15:filteredLineSeries>
              <c15:ser>
                <c:idx val="34"/>
                <c:order val="33"/>
                <c:spPr>
                  <a:ln w="28575" cap="rnd">
                    <a:solidFill>
                      <a:schemeClr val="accent5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>
                        <a:lumMod val="50000"/>
                      </a:schemeClr>
                    </a:solidFill>
                    <a:ln w="9525">
                      <a:solidFill>
                        <a:schemeClr val="accent5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Выборки!$M$36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9.8000000000000007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21-84E8-45BF-B65F-2D2A25F608F6}"/>
                  </c:ext>
                </c:extLst>
              </c15:ser>
            </c15:filteredLineSeries>
            <c15:filteredLineSeries>
              <c15:ser>
                <c:idx val="35"/>
                <c:order val="34"/>
                <c:spPr>
                  <a:ln w="28575" cap="rnd">
                    <a:solidFill>
                      <a:schemeClr val="accent6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>
                        <a:lumMod val="50000"/>
                      </a:schemeClr>
                    </a:solidFill>
                    <a:ln w="9525">
                      <a:solidFill>
                        <a:schemeClr val="accent6">
                          <a:lumMod val="50000"/>
                        </a:schemeClr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Выборки!$P$2:$P$36</c15:sqref>
                        </c15:formulaRef>
                      </c:ext>
                    </c:extLst>
                    <c:numCache>
                      <c:formatCode>0</c:formatCode>
                      <c:ptCount val="35"/>
                      <c:pt idx="0">
                        <c:v>16</c:v>
                      </c:pt>
                      <c:pt idx="1">
                        <c:v>18</c:v>
                      </c:pt>
                      <c:pt idx="2">
                        <c:v>19</c:v>
                      </c:pt>
                      <c:pt idx="3">
                        <c:v>20</c:v>
                      </c:pt>
                      <c:pt idx="4">
                        <c:v>21</c:v>
                      </c:pt>
                      <c:pt idx="5">
                        <c:v>22</c:v>
                      </c:pt>
                      <c:pt idx="6">
                        <c:v>23</c:v>
                      </c:pt>
                      <c:pt idx="7">
                        <c:v>24</c:v>
                      </c:pt>
                      <c:pt idx="8">
                        <c:v>26</c:v>
                      </c:pt>
                      <c:pt idx="9">
                        <c:v>28</c:v>
                      </c:pt>
                      <c:pt idx="10">
                        <c:v>29</c:v>
                      </c:pt>
                      <c:pt idx="11">
                        <c:v>30</c:v>
                      </c:pt>
                      <c:pt idx="12">
                        <c:v>31</c:v>
                      </c:pt>
                      <c:pt idx="13">
                        <c:v>33</c:v>
                      </c:pt>
                      <c:pt idx="14">
                        <c:v>34</c:v>
                      </c:pt>
                      <c:pt idx="15">
                        <c:v>35</c:v>
                      </c:pt>
                      <c:pt idx="16">
                        <c:v>37</c:v>
                      </c:pt>
                      <c:pt idx="17">
                        <c:v>40</c:v>
                      </c:pt>
                      <c:pt idx="18">
                        <c:v>41</c:v>
                      </c:pt>
                      <c:pt idx="19">
                        <c:v>42</c:v>
                      </c:pt>
                      <c:pt idx="20">
                        <c:v>43</c:v>
                      </c:pt>
                      <c:pt idx="21">
                        <c:v>44</c:v>
                      </c:pt>
                      <c:pt idx="22">
                        <c:v>45</c:v>
                      </c:pt>
                      <c:pt idx="23">
                        <c:v>46</c:v>
                      </c:pt>
                      <c:pt idx="24">
                        <c:v>50</c:v>
                      </c:pt>
                      <c:pt idx="25">
                        <c:v>51</c:v>
                      </c:pt>
                      <c:pt idx="26">
                        <c:v>52</c:v>
                      </c:pt>
                      <c:pt idx="27">
                        <c:v>53</c:v>
                      </c:pt>
                      <c:pt idx="28">
                        <c:v>54</c:v>
                      </c:pt>
                      <c:pt idx="29">
                        <c:v>55</c:v>
                      </c:pt>
                      <c:pt idx="30">
                        <c:v>60</c:v>
                      </c:pt>
                      <c:pt idx="31">
                        <c:v>62</c:v>
                      </c:pt>
                      <c:pt idx="32">
                        <c:v>64</c:v>
                      </c:pt>
                      <c:pt idx="33">
                        <c:v>68</c:v>
                      </c:pt>
                      <c:pt idx="34">
                        <c:v>82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Выборки!$M$37</c15:sqref>
                        </c15:formulaRef>
                      </c:ext>
                    </c:extLst>
                    <c:numCache>
                      <c:formatCode>0.0</c:formatCode>
                      <c:ptCount val="1"/>
                      <c:pt idx="0">
                        <c:v>9.9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22-84E8-45BF-B65F-2D2A25F608F6}"/>
                  </c:ext>
                </c:extLst>
              </c15:ser>
            </c15:filteredLineSeries>
          </c:ext>
        </c:extLst>
      </c:lineChart>
      <c:catAx>
        <c:axId val="5249688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4957688"/>
        <c:crosses val="autoZero"/>
        <c:auto val="1"/>
        <c:lblAlgn val="ctr"/>
        <c:lblOffset val="0"/>
        <c:tickMarkSkip val="4"/>
        <c:noMultiLvlLbl val="0"/>
      </c:catAx>
      <c:valAx>
        <c:axId val="524957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4968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02F57-8DF8-4160-8D09-A5483954F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7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 G</cp:lastModifiedBy>
  <cp:revision>9</cp:revision>
  <dcterms:created xsi:type="dcterms:W3CDTF">2026-06-07T04:18:00Z</dcterms:created>
  <dcterms:modified xsi:type="dcterms:W3CDTF">2026-06-17T11:32:00Z</dcterms:modified>
</cp:coreProperties>
</file>