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8D48" w14:textId="79F6687D" w:rsidR="002455C4" w:rsidRDefault="00E278D0" w:rsidP="002455C4">
      <w:r w:rsidRPr="00E278D0">
        <w:t xml:space="preserve">Герб города Рыбинска представляет собой червлёный геральдический щит. В червлёном поле лазоревый пояс, над которым — зелёный берег с золотой пристанью, из-за которой выходит чёрный восстающий медведь, держащий в левой лапе на левом плече золотую секиру; золотые двойные мостки простираются поверх пояса; ниже мостков пояс обременён двумя </w:t>
      </w:r>
      <w:proofErr w:type="spellStart"/>
      <w:r w:rsidRPr="00E278D0">
        <w:t>сообращёнными</w:t>
      </w:r>
      <w:proofErr w:type="spellEnd"/>
      <w:r w:rsidRPr="00E278D0">
        <w:t xml:space="preserve"> серебряными стерлядями</w:t>
      </w:r>
      <w:r w:rsidR="002455C4">
        <w:rPr>
          <w:noProof/>
        </w:rPr>
        <w:drawing>
          <wp:anchor distT="0" distB="0" distL="114300" distR="114300" simplePos="0" relativeHeight="251658240" behindDoc="0" locked="0" layoutInCell="1" allowOverlap="1" wp14:anchorId="6B0BD88A" wp14:editId="131C0FC4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1432560" cy="1943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CBD9EC" w14:textId="77777777" w:rsidR="002455C4" w:rsidRDefault="002455C4" w:rsidP="002455C4"/>
    <w:p w14:paraId="7AF3F5F9" w14:textId="51756DB1" w:rsidR="002455C4" w:rsidRDefault="00E278D0" w:rsidP="002455C4">
      <w:r w:rsidRPr="00E278D0">
        <w:t>Герб утверждён Решением муниципального совета «городского округа город Рыбинск» от 22 июня 2006 года № 51</w:t>
      </w:r>
      <w:r>
        <w:t xml:space="preserve"> </w:t>
      </w:r>
      <w:r>
        <w:tab/>
      </w:r>
    </w:p>
    <w:sectPr w:rsidR="00245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A6"/>
    <w:rsid w:val="000F38A6"/>
    <w:rsid w:val="002455C4"/>
    <w:rsid w:val="00682D88"/>
    <w:rsid w:val="008512D4"/>
    <w:rsid w:val="009F6CEF"/>
    <w:rsid w:val="00E2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4070"/>
  <w15:chartTrackingRefBased/>
  <w15:docId w15:val="{117EA459-FFB9-4F32-96D2-986555C5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4</cp:revision>
  <dcterms:created xsi:type="dcterms:W3CDTF">2024-09-09T13:09:00Z</dcterms:created>
  <dcterms:modified xsi:type="dcterms:W3CDTF">2024-09-10T01:15:00Z</dcterms:modified>
</cp:coreProperties>
</file>