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8525" w14:textId="5A2509BE" w:rsidR="003C5DFF" w:rsidRDefault="00E13070" w:rsidP="00E13070">
      <w:pPr>
        <w:jc w:val="center"/>
        <w:rPr>
          <w:b/>
          <w:bCs/>
          <w:sz w:val="28"/>
          <w:szCs w:val="28"/>
        </w:rPr>
      </w:pPr>
      <w:r w:rsidRPr="00E13070">
        <w:rPr>
          <w:b/>
          <w:bCs/>
          <w:sz w:val="28"/>
          <w:szCs w:val="28"/>
        </w:rPr>
        <w:t>Либертарианская партия России</w:t>
      </w:r>
    </w:p>
    <w:p w14:paraId="3E296900" w14:textId="55AE0056" w:rsidR="00E13070" w:rsidRPr="00E13070" w:rsidRDefault="00E13070" w:rsidP="00E13070">
      <w:pPr>
        <w:rPr>
          <w:b/>
          <w:bCs/>
          <w:color w:val="B4C6E7" w:themeColor="accent1" w:themeTint="66"/>
          <w:sz w:val="28"/>
          <w:szCs w:val="28"/>
        </w:rPr>
      </w:pPr>
    </w:p>
    <w:p w14:paraId="0F4FCD32" w14:textId="2FE23675" w:rsidR="00E13070" w:rsidRPr="00E13070" w:rsidRDefault="00E13070" w:rsidP="00E13070">
      <w:pPr>
        <w:jc w:val="center"/>
        <w:rPr>
          <w:b/>
          <w:bCs/>
          <w:color w:val="7F7F7F" w:themeColor="text1" w:themeTint="80"/>
        </w:rPr>
      </w:pPr>
      <w:r w:rsidRPr="00E13070">
        <w:rPr>
          <w:b/>
          <w:bCs/>
          <w:color w:val="7F7F7F" w:themeColor="text1" w:themeTint="80"/>
        </w:rPr>
        <w:t>Выступление</w:t>
      </w:r>
    </w:p>
    <w:p w14:paraId="0E2E0A2A" w14:textId="6EEE2DDD" w:rsidR="00E13070" w:rsidRDefault="00E13070" w:rsidP="00E13070">
      <w:r>
        <w:t xml:space="preserve">Мы, члены Либертарианской партии, бросаем вызов культу всемогущего государства и </w:t>
      </w:r>
      <w:r w:rsidR="0069667F">
        <w:t xml:space="preserve">выступаем за защиту </w:t>
      </w:r>
      <w:r>
        <w:t>прав личности.</w:t>
      </w:r>
    </w:p>
    <w:p w14:paraId="4C5B6634" w14:textId="1C1205A1" w:rsidR="00E13070" w:rsidRDefault="00101E48" w:rsidP="00E13070">
      <w:r w:rsidRPr="00101E48">
        <w:t>Мы считаем, что каждый человек имеет фундаментальное право самостоятельно определять свою жизнь и жить так, как он хочет, до тех пор, пока он не нарушает равноправие других</w:t>
      </w:r>
      <w:r w:rsidR="0069667F">
        <w:t xml:space="preserve"> людей</w:t>
      </w:r>
      <w:r w:rsidRPr="00101E48">
        <w:t>.</w:t>
      </w:r>
      <w:r>
        <w:t xml:space="preserve"> </w:t>
      </w:r>
      <w:r w:rsidR="00230A02" w:rsidRPr="00230A02">
        <w:t xml:space="preserve">На протяжении всей истории правительства регулярно действовали в соответствии с принципом, согласно которому государство имеет право </w:t>
      </w:r>
      <w:r w:rsidR="00230A02">
        <w:t xml:space="preserve">распоряжаться жизнью и плодами труда людей. </w:t>
      </w:r>
      <w:r w:rsidR="00E13070">
        <w:t xml:space="preserve">Даже в </w:t>
      </w:r>
      <w:r w:rsidR="00230A02">
        <w:t>Российской Федерации</w:t>
      </w:r>
      <w:r w:rsidR="00E13070">
        <w:t xml:space="preserve"> все политические партии, кроме нашей, предоставляют правительству право регулировать жизни людей и изымать плоды их труда без их согласия.</w:t>
      </w:r>
    </w:p>
    <w:p w14:paraId="52E8FE8D" w14:textId="30A8575B" w:rsidR="00E13070" w:rsidRDefault="00E13070" w:rsidP="00E13070">
      <w:pPr>
        <w:jc w:val="center"/>
      </w:pPr>
      <w:r>
        <w:rPr>
          <w:b/>
          <w:bCs/>
          <w:color w:val="7F7F7F" w:themeColor="text1" w:themeTint="80"/>
        </w:rPr>
        <w:t>Наиболее важная часть</w:t>
      </w:r>
    </w:p>
    <w:p w14:paraId="1230D722" w14:textId="457C23E6" w:rsidR="00230A02" w:rsidRDefault="00E13070" w:rsidP="00E13070">
      <w:r>
        <w:t xml:space="preserve">Мы, напротив, отрицаем право любого правительства совершать подобные действия и считаем, что там, где существуют правительства, они не должны нарушать права </w:t>
      </w:r>
      <w:r w:rsidR="00230A02">
        <w:t>индивида</w:t>
      </w:r>
      <w:r>
        <w:t xml:space="preserve">, а именно: </w:t>
      </w:r>
    </w:p>
    <w:p w14:paraId="4DCCCDD6" w14:textId="77777777" w:rsidR="00230A02" w:rsidRDefault="00E13070" w:rsidP="00E13070">
      <w:r>
        <w:t xml:space="preserve">(1) право на жизнь — соответственно, мы поддерживаем запрет на применение физической силы в отношении других; </w:t>
      </w:r>
    </w:p>
    <w:p w14:paraId="35705191" w14:textId="467A0F49" w:rsidR="00230A02" w:rsidRDefault="00E13070" w:rsidP="00E13070">
      <w:r>
        <w:t xml:space="preserve">(2) право на свободу слова и действий — соответственно, мы выступаем против любых попыток правительства ограничить свободу слова и печати, а также против правительственной цензуры в любой форме; </w:t>
      </w:r>
    </w:p>
    <w:p w14:paraId="0A1D0117" w14:textId="740D1876" w:rsidR="00E13070" w:rsidRDefault="00E13070" w:rsidP="00E13070">
      <w:r>
        <w:t>(3) право на собственность — соответственно, мы выступаем против любого вмешательства правительства в частную собственность, такого как конфискация, национализация и принудительное отчуждение собственности, и поддерживаем запрет на грабеж, незаконное проникновение, мошенничество и искажение информации.</w:t>
      </w:r>
    </w:p>
    <w:p w14:paraId="6AAFBF3F" w14:textId="77A65651" w:rsidR="00E13070" w:rsidRDefault="00E13070" w:rsidP="00E13070">
      <w:r>
        <w:t>Поскольку правительства, будучи учреждены, не должны нарушать права личности, мы выступаем против любого вмешательства правительства в сферу добровольных и договорных отношений между людьми. Людей нельзя заставлять жертвовать своей жизнью и имуществом ради блага других. Правительство должно предоставить им свободу взаимодействовать друг с другом как свободным торговцам</w:t>
      </w:r>
      <w:r w:rsidR="00481867">
        <w:t xml:space="preserve">. </w:t>
      </w:r>
      <w:r w:rsidR="00230A02">
        <w:t xml:space="preserve">Отсюда следует, что </w:t>
      </w:r>
      <w:r>
        <w:t>результирующая экономическая система, единственная совместимая с защитой прав личности, — это свободный рынок.</w:t>
      </w:r>
    </w:p>
    <w:p w14:paraId="03851962" w14:textId="423FB241" w:rsidR="00E13070" w:rsidRDefault="00E13070" w:rsidP="00E13070">
      <w:pPr>
        <w:jc w:val="center"/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Конкретные позиции</w:t>
      </w:r>
    </w:p>
    <w:p w14:paraId="20A64CC5" w14:textId="33460569" w:rsidR="00E13070" w:rsidRDefault="00E13070" w:rsidP="00E13070">
      <w:pPr>
        <w:rPr>
          <w:lang w:val="en-US"/>
        </w:rPr>
      </w:pPr>
      <w:r>
        <w:t>Наши позиции</w:t>
      </w:r>
      <w:r>
        <w:rPr>
          <w:lang w:val="en-US"/>
        </w:rPr>
        <w:t>:</w:t>
      </w:r>
    </w:p>
    <w:p w14:paraId="204A6629" w14:textId="553CDF14" w:rsidR="00E13070" w:rsidRPr="005526D8" w:rsidRDefault="00E13070" w:rsidP="00E13070">
      <w:pPr>
        <w:pStyle w:val="a3"/>
        <w:numPr>
          <w:ilvl w:val="0"/>
          <w:numId w:val="1"/>
        </w:numPr>
        <w:rPr>
          <w:rStyle w:val="teaser"/>
          <w:rFonts w:cstheme="minorHAnsi"/>
        </w:rPr>
      </w:pPr>
      <w:r w:rsidRPr="005526D8">
        <w:rPr>
          <w:rFonts w:cstheme="minorHAnsi"/>
          <w:b/>
          <w:bCs/>
        </w:rPr>
        <w:t>Выражение и общение</w:t>
      </w:r>
      <w:r w:rsidRPr="005526D8">
        <w:rPr>
          <w:rFonts w:cstheme="minorHAnsi"/>
        </w:rPr>
        <w:t xml:space="preserve"> - Мы поддерживаем полную свободу слова и выступаем против государственной цензуры, регулирования или контроля над средствами связи и технологиями. Язык, который воспринимается как оскорбительный для определенных групп или лиц, не является причиной для каких-либо правовых действий. </w:t>
      </w:r>
      <w:r w:rsidRPr="005526D8">
        <w:rPr>
          <w:rStyle w:val="teaser"/>
          <w:rFonts w:cstheme="minorHAnsi"/>
        </w:rPr>
        <w:t>Люди несут ответственность за свою собственную реакцию на речь.</w:t>
      </w:r>
    </w:p>
    <w:p w14:paraId="1B46DD9B" w14:textId="0C6C4FA4" w:rsidR="00E13070" w:rsidRPr="005526D8" w:rsidRDefault="00E13070" w:rsidP="00E13070">
      <w:pPr>
        <w:pStyle w:val="a3"/>
        <w:numPr>
          <w:ilvl w:val="0"/>
          <w:numId w:val="1"/>
        </w:numPr>
        <w:rPr>
          <w:rFonts w:cstheme="minorHAnsi"/>
        </w:rPr>
      </w:pPr>
      <w:r w:rsidRPr="005526D8">
        <w:rPr>
          <w:rFonts w:cstheme="minorHAnsi"/>
          <w:b/>
          <w:bCs/>
        </w:rPr>
        <w:t>Конфиденциальность</w:t>
      </w:r>
      <w:r w:rsidRPr="005526D8">
        <w:rPr>
          <w:rFonts w:cstheme="minorHAnsi"/>
        </w:rPr>
        <w:t xml:space="preserve"> - Либертарианцы выступают за личную конфиденциальность и прозрачность правительства. Мы стремимся положить конец практике слежки правительства за всеми.</w:t>
      </w:r>
    </w:p>
    <w:p w14:paraId="645C98C0" w14:textId="0326BD8D" w:rsidR="00E13070" w:rsidRPr="005526D8" w:rsidRDefault="00E13070" w:rsidP="00E13070">
      <w:pPr>
        <w:pStyle w:val="a3"/>
        <w:numPr>
          <w:ilvl w:val="0"/>
          <w:numId w:val="1"/>
        </w:numPr>
        <w:rPr>
          <w:rFonts w:cstheme="minorHAnsi"/>
        </w:rPr>
      </w:pPr>
      <w:r w:rsidRPr="005526D8">
        <w:rPr>
          <w:rFonts w:cstheme="minorHAnsi"/>
          <w:b/>
          <w:bCs/>
        </w:rPr>
        <w:t xml:space="preserve">Самооборона </w:t>
      </w:r>
      <w:r w:rsidRPr="005526D8">
        <w:rPr>
          <w:rFonts w:cstheme="minorHAnsi"/>
        </w:rPr>
        <w:t>- Единственное законное применение силы — защита индивидуальных прав — жизни, свободы и справедливо приобретенного имущества — от агрессии.</w:t>
      </w:r>
      <w:r w:rsidR="00CA0F12">
        <w:rPr>
          <w:rFonts w:cstheme="minorHAnsi"/>
        </w:rPr>
        <w:t xml:space="preserve"> Мы выступаем за право приобретать, хранить и использовать оружие в целях самообороны, а </w:t>
      </w:r>
      <w:r w:rsidR="00CA0F12">
        <w:rPr>
          <w:rFonts w:cstheme="minorHAnsi"/>
        </w:rPr>
        <w:lastRenderedPageBreak/>
        <w:t xml:space="preserve">также против любых </w:t>
      </w:r>
      <w:r w:rsidR="00CA0F12" w:rsidRPr="00CA0F12">
        <w:rPr>
          <w:rFonts w:cstheme="minorHAnsi"/>
        </w:rPr>
        <w:t>ограничивающих, регистрирующих или контролирующих</w:t>
      </w:r>
      <w:r w:rsidR="00CA0F12">
        <w:rPr>
          <w:rFonts w:cstheme="minorHAnsi"/>
        </w:rPr>
        <w:t xml:space="preserve"> законов на обращение с огнестрельным оружием со стороны государства.</w:t>
      </w:r>
    </w:p>
    <w:p w14:paraId="53838D32" w14:textId="77777777" w:rsidR="007B2D0A" w:rsidRPr="0069667F" w:rsidRDefault="00E13070" w:rsidP="009B1CD0">
      <w:pPr>
        <w:pStyle w:val="a3"/>
        <w:numPr>
          <w:ilvl w:val="0"/>
          <w:numId w:val="1"/>
        </w:numPr>
        <w:rPr>
          <w:rFonts w:cstheme="minorHAnsi"/>
        </w:rPr>
      </w:pPr>
      <w:r w:rsidRPr="00230A02">
        <w:rPr>
          <w:rStyle w:val="a5"/>
          <w:rFonts w:eastAsia="Times New Roman" w:cstheme="minorHAnsi"/>
          <w:lang w:eastAsia="ru-RU"/>
        </w:rPr>
        <w:t>Свобода рынка</w:t>
      </w:r>
      <w:r w:rsidRPr="00230A02">
        <w:rPr>
          <w:rStyle w:val="a5"/>
          <w:rFonts w:eastAsia="Times New Roman" w:cstheme="minorHAnsi"/>
          <w:b w:val="0"/>
          <w:bCs w:val="0"/>
          <w:lang w:eastAsia="ru-RU"/>
        </w:rPr>
        <w:t xml:space="preserve"> - Либертарианцы поддерживают свободные рынки. Мы защищаем право отдельных лиц создавать коммерческие предприятия на основе добровольного объединения. Мы выступаем против всех форм государственных субсидий и помощи бизнесу, труду или любым другим особым интересам. Правительство не должно конкурировать с частным предпринимательством.</w:t>
      </w:r>
      <w:r w:rsidR="00CA0F12">
        <w:rPr>
          <w:rStyle w:val="a5"/>
          <w:rFonts w:eastAsia="Times New Roman" w:cstheme="minorHAnsi"/>
          <w:b w:val="0"/>
          <w:bCs w:val="0"/>
          <w:lang w:eastAsia="ru-RU"/>
        </w:rPr>
        <w:t xml:space="preserve"> </w:t>
      </w:r>
      <w:r w:rsidR="00CA0F12" w:rsidRPr="00CA0F12">
        <w:rPr>
          <w:rFonts w:eastAsia="Times New Roman" w:cstheme="minorHAnsi"/>
          <w:lang w:eastAsia="ru-RU"/>
        </w:rPr>
        <w:t>Мы призываем к разделению бизнеса и государства.</w:t>
      </w:r>
      <w:r w:rsidR="00CA0F12">
        <w:rPr>
          <w:rFonts w:eastAsia="Times New Roman" w:cstheme="minorHAnsi"/>
          <w:lang w:eastAsia="ru-RU"/>
        </w:rPr>
        <w:t xml:space="preserve"> </w:t>
      </w:r>
    </w:p>
    <w:p w14:paraId="5DF44897" w14:textId="42625937" w:rsidR="00E13070" w:rsidRPr="00230A02" w:rsidRDefault="00E13070" w:rsidP="009B1CD0">
      <w:pPr>
        <w:pStyle w:val="a3"/>
        <w:numPr>
          <w:ilvl w:val="0"/>
          <w:numId w:val="1"/>
        </w:numPr>
        <w:rPr>
          <w:rFonts w:cstheme="minorHAnsi"/>
        </w:rPr>
      </w:pPr>
      <w:r w:rsidRPr="00230A02">
        <w:rPr>
          <w:rStyle w:val="a5"/>
          <w:rFonts w:cstheme="minorHAnsi"/>
        </w:rPr>
        <w:t>Образовани</w:t>
      </w:r>
      <w:r w:rsidR="0069667F">
        <w:rPr>
          <w:rFonts w:cstheme="minorHAnsi"/>
        </w:rPr>
        <w:t xml:space="preserve">е - </w:t>
      </w:r>
      <w:r w:rsidRPr="00230A02">
        <w:rPr>
          <w:rFonts w:cstheme="minorHAnsi"/>
        </w:rPr>
        <w:t>Образование</w:t>
      </w:r>
      <w:r w:rsidR="007B2D0A">
        <w:rPr>
          <w:rFonts w:cstheme="minorHAnsi"/>
        </w:rPr>
        <w:t xml:space="preserve"> </w:t>
      </w:r>
      <w:r w:rsidRPr="00230A02">
        <w:rPr>
          <w:rFonts w:cstheme="minorHAnsi"/>
        </w:rPr>
        <w:t xml:space="preserve">лучше всего обеспечивает свободный рынок, достигая большего качества, ответственности и эффективности с большим разнообразием выбора. Признавая, что образование детей является родительской ответственностью, мы бы восстановили полномочия родителей определять образование своих детей без вмешательства со стороны </w:t>
      </w:r>
      <w:r w:rsidR="0069667F">
        <w:rPr>
          <w:rFonts w:cstheme="minorHAnsi"/>
        </w:rPr>
        <w:t>государства</w:t>
      </w:r>
      <w:r w:rsidRPr="00230A02">
        <w:rPr>
          <w:rFonts w:cstheme="minorHAnsi"/>
        </w:rPr>
        <w:t xml:space="preserve">. </w:t>
      </w:r>
    </w:p>
    <w:p w14:paraId="1FC8733A" w14:textId="646395E0" w:rsidR="0069667F" w:rsidRPr="00DC1A0C" w:rsidRDefault="00481867" w:rsidP="00CA0F12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Контрактное комплектование армии.</w:t>
      </w:r>
      <w:r>
        <w:t xml:space="preserve"> </w:t>
      </w:r>
      <w:r w:rsidR="0069667F">
        <w:t>Мы</w:t>
      </w:r>
      <w:r>
        <w:t xml:space="preserve"> требуе</w:t>
      </w:r>
      <w:r w:rsidR="0069667F">
        <w:t>м</w:t>
      </w:r>
      <w:r>
        <w:t xml:space="preserve"> ликвидации </w:t>
      </w:r>
      <w:r w:rsidR="0069667F" w:rsidRPr="00DC1A0C">
        <w:t>военного призыва</w:t>
      </w:r>
      <w:r>
        <w:t xml:space="preserve"> в России как акта насильственного лишения свободы. Безопасность от внешних вторжений, с либертарианской точки зрения, должна обеспечиваться </w:t>
      </w:r>
      <w:r w:rsidR="0069667F" w:rsidRPr="00DC1A0C">
        <w:t>контрактной</w:t>
      </w:r>
      <w:r>
        <w:t xml:space="preserve"> технологически совершенной армией.</w:t>
      </w:r>
    </w:p>
    <w:p w14:paraId="4C3E4505" w14:textId="5B79A0E5" w:rsidR="00CA0F12" w:rsidRPr="0069667F" w:rsidRDefault="005526D8" w:rsidP="00CA0F12">
      <w:pPr>
        <w:pStyle w:val="a3"/>
        <w:numPr>
          <w:ilvl w:val="0"/>
          <w:numId w:val="1"/>
        </w:numPr>
        <w:rPr>
          <w:b/>
          <w:bCs/>
        </w:rPr>
      </w:pPr>
      <w:r w:rsidRPr="005526D8">
        <w:rPr>
          <w:b/>
          <w:bCs/>
        </w:rPr>
        <w:t>Пенсионное обеспечение и обеспечение доходов</w:t>
      </w:r>
      <w:r>
        <w:rPr>
          <w:b/>
          <w:bCs/>
        </w:rPr>
        <w:t xml:space="preserve"> - </w:t>
      </w:r>
      <w:r w:rsidRPr="005526D8">
        <w:t xml:space="preserve">Планирование выхода на пенсию является обязанностью отдельного человека, а не </w:t>
      </w:r>
      <w:r w:rsidR="0069667F">
        <w:t>государства</w:t>
      </w:r>
      <w:r w:rsidRPr="005526D8">
        <w:t>. Либертарианцы предлагают поэтапно отказаться от существующей государственной системы социального обеспечения и перейти к частной добровольной системе. Надлежащим и наиболее эффективным источником помощи бедным являются добровольные усилия частных групп и отдельных лиц.</w:t>
      </w:r>
    </w:p>
    <w:p w14:paraId="392B9F29" w14:textId="77D8CBF1" w:rsidR="007B2D0A" w:rsidRDefault="007B2D0A" w:rsidP="00CA0F12">
      <w:pPr>
        <w:pStyle w:val="a3"/>
        <w:numPr>
          <w:ilvl w:val="0"/>
          <w:numId w:val="1"/>
        </w:numPr>
      </w:pPr>
      <w:r w:rsidRPr="007B2D0A">
        <w:rPr>
          <w:b/>
          <w:bCs/>
        </w:rPr>
        <w:t>Нейтральная внешняя политика</w:t>
      </w:r>
      <w:r w:rsidRPr="0069667F">
        <w:t>. Партия выступает за прекращение практики вмешательства в дела других государств, в том числе через военную или экономическую помощь.</w:t>
      </w:r>
    </w:p>
    <w:p w14:paraId="5314D316" w14:textId="50D898DE" w:rsidR="007B2D0A" w:rsidRDefault="007B2D0A" w:rsidP="00CA0F12">
      <w:pPr>
        <w:pStyle w:val="a3"/>
        <w:numPr>
          <w:ilvl w:val="0"/>
          <w:numId w:val="1"/>
        </w:numPr>
      </w:pPr>
      <w:r w:rsidRPr="0069667F">
        <w:rPr>
          <w:b/>
          <w:bCs/>
        </w:rPr>
        <w:t>Ликвидация прав на интеллектуальную собственность</w:t>
      </w:r>
      <w:r w:rsidRPr="007B2D0A">
        <w:t xml:space="preserve">. </w:t>
      </w:r>
      <w:r>
        <w:t>Мы требуем</w:t>
      </w:r>
      <w:r w:rsidRPr="007B2D0A">
        <w:t xml:space="preserve"> полностью отменить четвёртую часть ГК, а также статьи КоАП и УК РФ, предусматривающие санкции за нарушение прав на интеллектуальную собственность.</w:t>
      </w:r>
    </w:p>
    <w:p w14:paraId="206D5152" w14:textId="521B2BE8" w:rsidR="007B2D0A" w:rsidRPr="0069667F" w:rsidRDefault="007B2D0A" w:rsidP="00CA0F12">
      <w:pPr>
        <w:pStyle w:val="a3"/>
        <w:numPr>
          <w:ilvl w:val="0"/>
          <w:numId w:val="1"/>
        </w:numPr>
      </w:pPr>
      <w:r w:rsidRPr="0069667F">
        <w:rPr>
          <w:b/>
          <w:bCs/>
        </w:rPr>
        <w:t>Реформа судебной системы</w:t>
      </w:r>
      <w:r w:rsidRPr="007B2D0A">
        <w:t xml:space="preserve">. Главными принципами справедливого суда для либертарианцев являются защита свободы и собственности граждан при неизменном равенстве всех перед законом. </w:t>
      </w:r>
      <w:r>
        <w:t>Мы</w:t>
      </w:r>
      <w:r w:rsidRPr="007B2D0A">
        <w:t xml:space="preserve"> выступа</w:t>
      </w:r>
      <w:r>
        <w:t>ем</w:t>
      </w:r>
      <w:r w:rsidRPr="007B2D0A">
        <w:t xml:space="preserve"> за независимость и непредвзятость судебной системы, децентрализованные и административно независимые от других государственных органов суды.</w:t>
      </w:r>
    </w:p>
    <w:p w14:paraId="3768EC2A" w14:textId="0ED3F9C6" w:rsidR="00CD7C7D" w:rsidRPr="0069667F" w:rsidRDefault="00CD7C7D" w:rsidP="009B1CD0"/>
    <w:sectPr w:rsidR="00CD7C7D" w:rsidRPr="00696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A1625"/>
    <w:multiLevelType w:val="hybridMultilevel"/>
    <w:tmpl w:val="B9ACA98A"/>
    <w:lvl w:ilvl="0" w:tplc="AAA61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48"/>
    <w:rsid w:val="00036084"/>
    <w:rsid w:val="00101E48"/>
    <w:rsid w:val="00230A02"/>
    <w:rsid w:val="00291311"/>
    <w:rsid w:val="003C5DFF"/>
    <w:rsid w:val="00481867"/>
    <w:rsid w:val="004B0368"/>
    <w:rsid w:val="005526D8"/>
    <w:rsid w:val="0069667F"/>
    <w:rsid w:val="007B2D0A"/>
    <w:rsid w:val="007F1096"/>
    <w:rsid w:val="008601F5"/>
    <w:rsid w:val="009B1CD0"/>
    <w:rsid w:val="00CA0F12"/>
    <w:rsid w:val="00CD7C7D"/>
    <w:rsid w:val="00CF4318"/>
    <w:rsid w:val="00DC1A0C"/>
    <w:rsid w:val="00DF4748"/>
    <w:rsid w:val="00E1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7063"/>
  <w15:chartTrackingRefBased/>
  <w15:docId w15:val="{E826F312-2826-4EC5-82B7-BDD51446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070"/>
    <w:pPr>
      <w:ind w:left="720"/>
      <w:contextualSpacing/>
    </w:pPr>
  </w:style>
  <w:style w:type="character" w:customStyle="1" w:styleId="teaser">
    <w:name w:val="teaser"/>
    <w:basedOn w:val="a0"/>
    <w:rsid w:val="00E13070"/>
  </w:style>
  <w:style w:type="paragraph" w:styleId="a4">
    <w:name w:val="Normal (Web)"/>
    <w:basedOn w:val="a"/>
    <w:uiPriority w:val="99"/>
    <w:semiHidden/>
    <w:unhideWhenUsed/>
    <w:rsid w:val="00E1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13070"/>
    <w:rPr>
      <w:b/>
      <w:bCs/>
    </w:rPr>
  </w:style>
  <w:style w:type="paragraph" w:styleId="a6">
    <w:name w:val="Revision"/>
    <w:hidden/>
    <w:uiPriority w:val="99"/>
    <w:semiHidden/>
    <w:rsid w:val="00101E48"/>
    <w:pPr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481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5ABCA-4F62-4A12-B059-F34B195D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5</cp:revision>
  <dcterms:created xsi:type="dcterms:W3CDTF">2024-11-18T13:56:00Z</dcterms:created>
  <dcterms:modified xsi:type="dcterms:W3CDTF">2024-12-02T15:32:00Z</dcterms:modified>
</cp:coreProperties>
</file>