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14CBD4FA" w:rsidR="0070520F" w:rsidRPr="006C3FD9" w:rsidRDefault="00207688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207688">
              <w:rPr>
                <w:szCs w:val="28"/>
              </w:rPr>
              <w:t>Энтропия сложной системы. Условная энтропия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proofErr w:type="gramStart"/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</w:t>
      </w:r>
      <w:proofErr w:type="gramEnd"/>
      <w:r w:rsidR="001C0DEA" w:rsidRPr="00550899">
        <w:rPr>
          <w:szCs w:val="28"/>
          <w:u w:val="single"/>
        </w:rPr>
        <w:t>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proofErr w:type="gramStart"/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</w:t>
      </w:r>
      <w:proofErr w:type="gramEnd"/>
      <w:r w:rsidR="00806135">
        <w:rPr>
          <w:szCs w:val="28"/>
          <w:u w:val="single"/>
        </w:rPr>
        <w:t>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6D372775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207688">
        <w:rPr>
          <w:szCs w:val="28"/>
        </w:rPr>
        <w:t>6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46C07EDF" w:rsidR="00F17954" w:rsidRPr="00F17954" w:rsidRDefault="00207688" w:rsidP="00207688">
      <w:r>
        <w:t>Закрепить теоретические знания и получить практические навыки при определении энтропии.</w:t>
      </w:r>
    </w:p>
    <w:p w14:paraId="6EF36127" w14:textId="05415BFE" w:rsidR="00B26382" w:rsidRDefault="00AA5480" w:rsidP="00B26382">
      <w:pPr>
        <w:pStyle w:val="1"/>
      </w:pPr>
      <w:r w:rsidRPr="0095061E">
        <w:lastRenderedPageBreak/>
        <w:t>ЗАДАНИЯ</w:t>
      </w:r>
    </w:p>
    <w:p w14:paraId="5FB44E34" w14:textId="7F333656" w:rsidR="00B26382" w:rsidRDefault="00B26382" w:rsidP="00B26382">
      <w:r>
        <w:t xml:space="preserve">Влияние помех в канале связи описывается канальной матрицей, с помощью условных вероятностей </w:t>
      </w:r>
      <w:r w:rsidRPr="00B26382">
        <w:rPr>
          <w:i/>
          <w:iCs/>
        </w:rPr>
        <w:t>P(Y/X)</w:t>
      </w:r>
      <w:r>
        <w:t xml:space="preserve"> и </w:t>
      </w:r>
      <w:r w:rsidRPr="00B26382">
        <w:rPr>
          <w:i/>
          <w:iCs/>
        </w:rPr>
        <w:t>P(Х/Y)</w:t>
      </w:r>
      <w:r>
        <w:t xml:space="preserve">, где </w:t>
      </w:r>
      <w:r w:rsidRPr="00B26382">
        <w:rPr>
          <w:i/>
          <w:iCs/>
        </w:rPr>
        <w:t xml:space="preserve">X </w:t>
      </w:r>
      <w:r>
        <w:t xml:space="preserve">– источник информации, </w:t>
      </w:r>
      <w:r w:rsidRPr="00B26382">
        <w:rPr>
          <w:i/>
          <w:iCs/>
        </w:rPr>
        <w:t>Y</w:t>
      </w:r>
      <w:r>
        <w:t xml:space="preserve"> – приемник информации.</w:t>
      </w:r>
    </w:p>
    <w:p w14:paraId="23290153" w14:textId="77777777" w:rsidR="00B26382" w:rsidRDefault="00B26382" w:rsidP="00B26382">
      <w:r>
        <w:t>1. Провести исследование канала информации со стороны источника</w:t>
      </w:r>
    </w:p>
    <w:p w14:paraId="77249E39" w14:textId="77777777" w:rsidR="00B26382" w:rsidRDefault="00B26382" w:rsidP="00B26382">
      <w:pPr>
        <w:ind w:firstLine="0"/>
      </w:pPr>
      <w:r>
        <w:t>информации и со стороны приемника информации.</w:t>
      </w:r>
    </w:p>
    <w:p w14:paraId="52D6DF13" w14:textId="77777777" w:rsidR="00B26382" w:rsidRDefault="00B26382" w:rsidP="00B26382">
      <w:r>
        <w:t>По результатам исследования определить:</w:t>
      </w:r>
    </w:p>
    <w:p w14:paraId="55D726B5" w14:textId="0C0D5A1C" w:rsidR="00B26382" w:rsidRDefault="00B26382" w:rsidP="00B26382">
      <w:r>
        <w:t xml:space="preserve">- потери информации </w:t>
      </w:r>
      <w:r w:rsidRPr="00B26382">
        <w:rPr>
          <w:i/>
          <w:iCs/>
        </w:rPr>
        <w:t>Н(Y/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 xml:space="preserve">, которые приходятся на каждый переданный </w:t>
      </w:r>
      <w:proofErr w:type="spellStart"/>
      <w:r w:rsidRPr="00B26382">
        <w:rPr>
          <w:i/>
          <w:iCs/>
        </w:rPr>
        <w:t>хi</w:t>
      </w:r>
      <w:proofErr w:type="spellEnd"/>
      <w:r w:rsidRPr="00B26382">
        <w:rPr>
          <w:i/>
          <w:iCs/>
        </w:rPr>
        <w:t xml:space="preserve"> </w:t>
      </w:r>
      <w:r>
        <w:t xml:space="preserve">сигнал и потери </w:t>
      </w:r>
      <w:r w:rsidRPr="00B26382">
        <w:rPr>
          <w:i/>
          <w:iCs/>
        </w:rPr>
        <w:t>Н(Y/X)</w:t>
      </w:r>
      <w:r>
        <w:t xml:space="preserve"> при передаче всех сигналов х;</w:t>
      </w:r>
    </w:p>
    <w:p w14:paraId="0020D24E" w14:textId="6D8A4690" w:rsidR="00B26382" w:rsidRDefault="00B26382" w:rsidP="00B26382">
      <w:r>
        <w:t>- потери информации Н(Х/</w:t>
      </w:r>
      <w:proofErr w:type="spellStart"/>
      <w:r>
        <w:t>уj</w:t>
      </w:r>
      <w:proofErr w:type="spellEnd"/>
      <w:r>
        <w:t xml:space="preserve">), которые приходятся на каждый принятый </w:t>
      </w:r>
      <w:proofErr w:type="spellStart"/>
      <w:r>
        <w:t>уj</w:t>
      </w:r>
      <w:proofErr w:type="spellEnd"/>
      <w:r>
        <w:t xml:space="preserve"> сигнал и потери </w:t>
      </w:r>
      <w:r w:rsidRPr="00B26382">
        <w:rPr>
          <w:i/>
          <w:iCs/>
        </w:rPr>
        <w:t>Н(Х/Y)</w:t>
      </w:r>
      <w:r>
        <w:t xml:space="preserve"> при приеме всех сигналов </w:t>
      </w:r>
      <w:proofErr w:type="spellStart"/>
      <w:r w:rsidRPr="00B26382">
        <w:rPr>
          <w:i/>
          <w:iCs/>
        </w:rPr>
        <w:t>yj</w:t>
      </w:r>
      <w:proofErr w:type="spellEnd"/>
      <w:r>
        <w:t>.</w:t>
      </w:r>
    </w:p>
    <w:p w14:paraId="0630BC5A" w14:textId="77777777" w:rsidR="00B26382" w:rsidRDefault="00B26382" w:rsidP="00B26382">
      <w:r>
        <w:t>Исходные данные:</w:t>
      </w:r>
    </w:p>
    <w:p w14:paraId="71EBE258" w14:textId="6A65CE02" w:rsidR="00B26382" w:rsidRDefault="00B26382" w:rsidP="00B26382">
      <w:r w:rsidRPr="00B26382">
        <w:rPr>
          <w:i/>
          <w:iCs/>
        </w:rPr>
        <w:t>Р(</w:t>
      </w:r>
      <w:proofErr w:type="spellStart"/>
      <w:r w:rsidRPr="00B26382">
        <w:rPr>
          <w:i/>
          <w:iCs/>
        </w:rPr>
        <w:t>уj</w:t>
      </w:r>
      <w:proofErr w:type="spellEnd"/>
      <w:r w:rsidRPr="00B26382">
        <w:rPr>
          <w:i/>
          <w:iCs/>
        </w:rPr>
        <w:t>/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 xml:space="preserve"> и </w:t>
      </w:r>
      <w:r w:rsidRPr="00B26382">
        <w:rPr>
          <w:i/>
          <w:iCs/>
        </w:rPr>
        <w:t>Р(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/</w:t>
      </w:r>
      <w:proofErr w:type="spellStart"/>
      <w:r w:rsidRPr="00B26382">
        <w:rPr>
          <w:i/>
          <w:iCs/>
        </w:rPr>
        <w:t>уj</w:t>
      </w:r>
      <w:proofErr w:type="spellEnd"/>
      <w:r w:rsidRPr="00B26382">
        <w:rPr>
          <w:i/>
          <w:iCs/>
        </w:rPr>
        <w:t>)</w:t>
      </w:r>
      <w:r>
        <w:t xml:space="preserve"> получить из матрицы совместных вероятностей, размером 10 × 10, которую задать самостоятельно.</w:t>
      </w:r>
    </w:p>
    <w:p w14:paraId="01574531" w14:textId="77777777" w:rsidR="00B26382" w:rsidRDefault="00B26382" w:rsidP="00B26382">
      <w:r>
        <w:t xml:space="preserve">2. Определить энтропию </w:t>
      </w:r>
      <w:r w:rsidRPr="00B26382">
        <w:rPr>
          <w:i/>
          <w:iCs/>
        </w:rPr>
        <w:t>Н(</w:t>
      </w:r>
      <w:proofErr w:type="gramStart"/>
      <w:r w:rsidRPr="00B26382">
        <w:rPr>
          <w:i/>
          <w:iCs/>
        </w:rPr>
        <w:t>Х,Y</w:t>
      </w:r>
      <w:proofErr w:type="gramEnd"/>
      <w:r w:rsidRPr="00B26382">
        <w:rPr>
          <w:i/>
          <w:iCs/>
        </w:rPr>
        <w:t>)</w:t>
      </w:r>
      <w:r>
        <w:t xml:space="preserve"> двухбуквенного сочетания и условную</w:t>
      </w:r>
    </w:p>
    <w:p w14:paraId="0C06245F" w14:textId="77777777" w:rsidR="00B26382" w:rsidRDefault="00B26382" w:rsidP="00B26382">
      <w:r>
        <w:t xml:space="preserve">энтропию </w:t>
      </w:r>
      <w:r w:rsidRPr="00B26382">
        <w:rPr>
          <w:i/>
          <w:iCs/>
        </w:rPr>
        <w:t>Н(Y/X)</w:t>
      </w:r>
      <w:r>
        <w:t xml:space="preserve"> заданного текста, где </w:t>
      </w:r>
      <w:r w:rsidRPr="00B26382">
        <w:rPr>
          <w:i/>
          <w:iCs/>
        </w:rPr>
        <w:t>Х</w:t>
      </w:r>
      <w:r>
        <w:t xml:space="preserve"> и </w:t>
      </w:r>
      <w:r w:rsidRPr="00B26382">
        <w:rPr>
          <w:i/>
          <w:iCs/>
        </w:rPr>
        <w:t>Y</w:t>
      </w:r>
      <w:r>
        <w:t xml:space="preserve"> – 32-х буквенный алфавит.</w:t>
      </w:r>
    </w:p>
    <w:p w14:paraId="6450B65E" w14:textId="62AE137F" w:rsidR="00B26382" w:rsidRDefault="00B26382" w:rsidP="00B26382">
      <w:r>
        <w:t>Использовать текстовый файл из первой лабораторной работы.</w:t>
      </w:r>
    </w:p>
    <w:p w14:paraId="0E9E607F" w14:textId="77777777" w:rsidR="00B26382" w:rsidRDefault="00B26382" w:rsidP="0095061E">
      <w:pPr>
        <w:rPr>
          <w:i/>
          <w:iCs/>
        </w:rPr>
      </w:pPr>
    </w:p>
    <w:p w14:paraId="1B62AFDA" w14:textId="5E95F9F6" w:rsidR="00B26382" w:rsidRDefault="0095061E" w:rsidP="00B26382">
      <w:r w:rsidRPr="0095061E">
        <w:rPr>
          <w:i/>
          <w:iCs/>
        </w:rPr>
        <w:t>Примечани</w:t>
      </w:r>
      <w:r w:rsidR="00B26382">
        <w:rPr>
          <w:i/>
          <w:iCs/>
        </w:rPr>
        <w:t>е:</w:t>
      </w:r>
      <w:r w:rsidRPr="0095061E">
        <w:rPr>
          <w:i/>
          <w:iCs/>
        </w:rPr>
        <w:t xml:space="preserve"> </w:t>
      </w:r>
      <w:r w:rsidR="00B26382">
        <w:t xml:space="preserve">Задавая матрицу совместных вероятностей, необходимо помнить, что сумма всех вероятностей </w:t>
      </w:r>
      <w:proofErr w:type="spellStart"/>
      <w:r w:rsidR="00B26382" w:rsidRPr="00B26382">
        <w:rPr>
          <w:i/>
          <w:iCs/>
        </w:rPr>
        <w:t>pij</w:t>
      </w:r>
      <w:proofErr w:type="spellEnd"/>
      <w:r w:rsidR="00B26382" w:rsidRPr="00B26382">
        <w:rPr>
          <w:i/>
          <w:iCs/>
        </w:rPr>
        <w:t xml:space="preserve"> </w:t>
      </w:r>
      <w:r w:rsidR="00B26382">
        <w:t>сложной системы равна 1.</w:t>
      </w:r>
    </w:p>
    <w:p w14:paraId="479AB778" w14:textId="51E4AF51" w:rsidR="00B26382" w:rsidRDefault="00B26382" w:rsidP="00B26382">
      <w:r>
        <w:t xml:space="preserve">Для получения канальной матрицы со стороны источника необходимо сложить вероятности </w:t>
      </w:r>
      <w:proofErr w:type="spellStart"/>
      <w:r w:rsidRPr="00B26382">
        <w:rPr>
          <w:i/>
          <w:iCs/>
        </w:rPr>
        <w:t>pij</w:t>
      </w:r>
      <w:proofErr w:type="spellEnd"/>
      <w:r w:rsidRPr="00B26382">
        <w:rPr>
          <w:i/>
          <w:iCs/>
        </w:rPr>
        <w:t xml:space="preserve"> </w:t>
      </w:r>
      <w:r>
        <w:t xml:space="preserve">матрицы совместных вероятностей по столбцам, получив вероятности </w:t>
      </w:r>
      <w:r w:rsidRPr="00B26382">
        <w:rPr>
          <w:i/>
          <w:iCs/>
        </w:rPr>
        <w:t>p(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 xml:space="preserve">. Затем поделив </w:t>
      </w:r>
      <w:proofErr w:type="spellStart"/>
      <w:r w:rsidRPr="00B26382">
        <w:rPr>
          <w:i/>
          <w:iCs/>
        </w:rPr>
        <w:t>pij</w:t>
      </w:r>
      <w:proofErr w:type="spellEnd"/>
      <w:r w:rsidRPr="00B26382">
        <w:rPr>
          <w:i/>
          <w:iCs/>
        </w:rPr>
        <w:t xml:space="preserve"> </w:t>
      </w:r>
      <w:r>
        <w:t xml:space="preserve">в каждом столбце на </w:t>
      </w:r>
      <w:r w:rsidRPr="00B26382">
        <w:rPr>
          <w:i/>
          <w:iCs/>
        </w:rPr>
        <w:t>p(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 xml:space="preserve">) </w:t>
      </w:r>
      <w:r>
        <w:t xml:space="preserve">получаем таблицу условных вероятностей </w:t>
      </w:r>
      <w:r w:rsidRPr="00B26382">
        <w:rPr>
          <w:i/>
          <w:iCs/>
        </w:rPr>
        <w:t>p(</w:t>
      </w:r>
      <w:proofErr w:type="spellStart"/>
      <w:r w:rsidRPr="00B26382">
        <w:rPr>
          <w:i/>
          <w:iCs/>
        </w:rPr>
        <w:t>yj</w:t>
      </w:r>
      <w:proofErr w:type="spellEnd"/>
      <w:r w:rsidRPr="00B26382">
        <w:rPr>
          <w:i/>
          <w:iCs/>
        </w:rPr>
        <w:t>/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>, т. е. канальную матрицу со стороны источника. Аналогичным образом получаем канальную матрицу со стороны приемника, только в данном случае необходимо производить суммирование</w:t>
      </w:r>
      <w:r w:rsidRPr="00B26382">
        <w:rPr>
          <w:i/>
          <w:iCs/>
        </w:rPr>
        <w:t xml:space="preserve"> </w:t>
      </w:r>
      <w:proofErr w:type="spellStart"/>
      <w:r w:rsidRPr="00B26382">
        <w:rPr>
          <w:i/>
          <w:iCs/>
        </w:rPr>
        <w:t>pij</w:t>
      </w:r>
      <w:proofErr w:type="spellEnd"/>
      <w:r w:rsidRPr="00B26382">
        <w:rPr>
          <w:i/>
          <w:iCs/>
        </w:rPr>
        <w:t xml:space="preserve"> </w:t>
      </w:r>
      <w:r>
        <w:t>по строкам.</w:t>
      </w:r>
    </w:p>
    <w:p w14:paraId="7E156105" w14:textId="44FB76EE" w:rsidR="0095061E" w:rsidRDefault="00B26382" w:rsidP="00B26382">
      <w:r>
        <w:t xml:space="preserve">При выполнении задания 2 берется текст, использованный в лабораторной работе № 1, и последовательно разбивается на двухбуквенные сочетания. Подсчитываются вероятности двухбуквенных сочетаний, и строится матрица совместных вероятностей. Затем строится канальная матрица. По данным матрицам рассчитывается энтропии </w:t>
      </w:r>
      <w:r w:rsidRPr="00B26382">
        <w:rPr>
          <w:i/>
          <w:iCs/>
        </w:rPr>
        <w:t>Н(</w:t>
      </w:r>
      <w:proofErr w:type="gramStart"/>
      <w:r w:rsidRPr="00B26382">
        <w:rPr>
          <w:i/>
          <w:iCs/>
        </w:rPr>
        <w:t>Х,Y</w:t>
      </w:r>
      <w:proofErr w:type="gramEnd"/>
      <w:r w:rsidRPr="00B26382">
        <w:rPr>
          <w:i/>
          <w:iCs/>
        </w:rPr>
        <w:t>)</w:t>
      </w:r>
      <w:r>
        <w:t xml:space="preserve"> и </w:t>
      </w:r>
      <w:r w:rsidRPr="00B26382">
        <w:rPr>
          <w:i/>
          <w:iCs/>
        </w:rPr>
        <w:t>Н(Y/X)</w:t>
      </w:r>
      <w:r>
        <w:t>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lastRenderedPageBreak/>
        <w:t>заметку.</w:t>
      </w:r>
    </w:p>
    <w:p w14:paraId="0A73111B" w14:textId="77777777" w:rsidR="00C72599" w:rsidRDefault="00C72599" w:rsidP="00C72599">
      <w:pPr>
        <w:ind w:firstLine="0"/>
      </w:pPr>
      <w:r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t xml:space="preserve">Имени он не называет, но и без того сказано многое. "Аль-Кабар" - </w:t>
      </w:r>
    </w:p>
    <w:p w14:paraId="6ACCD7D8" w14:textId="77777777" w:rsidR="00C72599" w:rsidRDefault="00C72599" w:rsidP="00C72599">
      <w:pPr>
        <w:ind w:firstLine="0"/>
      </w:pPr>
      <w:r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 xml:space="preserve">Что </w:t>
      </w:r>
      <w:proofErr w:type="gramStart"/>
      <w:r>
        <w:t>ж...</w:t>
      </w:r>
      <w:proofErr w:type="gramEnd"/>
      <w:r>
        <w:t xml:space="preserve">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>интернетовский гейт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</w:t>
      </w:r>
      <w:proofErr w:type="spellStart"/>
      <w:r>
        <w:t>Виндоус-Хоум</w:t>
      </w:r>
      <w:proofErr w:type="spellEnd"/>
      <w:r>
        <w:t>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lastRenderedPageBreak/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t xml:space="preserve">- </w:t>
      </w:r>
      <w:proofErr w:type="gramStart"/>
      <w:r>
        <w:t>А</w:t>
      </w:r>
      <w:proofErr w:type="gramEnd"/>
      <w:r>
        <w:t xml:space="preserve">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r>
        <w:t>- Вот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</w:t>
      </w:r>
      <w:proofErr w:type="spellStart"/>
      <w:r>
        <w:t>Виндоус-Хоум</w:t>
      </w:r>
      <w:proofErr w:type="spellEnd"/>
      <w:r>
        <w:t>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r>
        <w:t>- Вот.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lastRenderedPageBreak/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r>
        <w:t>- Это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37FE397D" w14:textId="682C0D4A" w:rsidR="00375633" w:rsidRPr="001B3182" w:rsidRDefault="00375633" w:rsidP="00375633">
      <w:bookmarkStart w:id="2" w:name="_Toc28003444"/>
      <w:r>
        <w:t xml:space="preserve">Для выполнения </w:t>
      </w:r>
      <w:r w:rsidR="00BD4297">
        <w:t>лабораторной работы</w:t>
      </w:r>
      <w:r>
        <w:t xml:space="preserve">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1B3182">
        <w:t xml:space="preserve"> </w:t>
      </w:r>
      <w:r>
        <w:t>код</w:t>
      </w:r>
      <w:r w:rsidRPr="001B3182">
        <w:t xml:space="preserve"> </w:t>
      </w:r>
      <w:r>
        <w:t>программы</w:t>
      </w:r>
      <w:r w:rsidRPr="001B3182">
        <w:t xml:space="preserve"> </w:t>
      </w:r>
      <w:r>
        <w:t>представлен</w:t>
      </w:r>
      <w:r w:rsidRPr="001B3182">
        <w:t xml:space="preserve"> </w:t>
      </w:r>
      <w:r>
        <w:t>ниже</w:t>
      </w:r>
      <w:r w:rsidRPr="001B3182">
        <w:t>.</w:t>
      </w:r>
    </w:p>
    <w:p w14:paraId="7AFCDAC0" w14:textId="77777777" w:rsidR="00375633" w:rsidRPr="001B3182" w:rsidRDefault="00375633" w:rsidP="00375633"/>
    <w:p w14:paraId="6CA77F58" w14:textId="4025DC8B" w:rsidR="00375633" w:rsidRPr="001B3182" w:rsidRDefault="00375633" w:rsidP="00375633">
      <w:r>
        <w:t>Файл</w:t>
      </w:r>
      <w:r w:rsidRPr="001B3182">
        <w:t xml:space="preserve"> </w:t>
      </w:r>
      <w:r w:rsidRPr="00375633">
        <w:rPr>
          <w:b/>
          <w:bCs/>
          <w:lang w:val="en-US"/>
        </w:rPr>
        <w:t>header</w:t>
      </w:r>
      <w:r w:rsidRPr="001B3182">
        <w:rPr>
          <w:b/>
          <w:bCs/>
        </w:rPr>
        <w:t>.</w:t>
      </w:r>
      <w:r w:rsidRPr="00375633">
        <w:rPr>
          <w:b/>
          <w:bCs/>
          <w:lang w:val="en-US"/>
        </w:rPr>
        <w:t>py</w:t>
      </w:r>
    </w:p>
    <w:p w14:paraId="337234BD" w14:textId="77777777" w:rsidR="00375633" w:rsidRPr="001B3182" w:rsidRDefault="00375633" w:rsidP="00375633"/>
    <w:p w14:paraId="1A4511CD" w14:textId="77777777" w:rsidR="005E731D" w:rsidRPr="009C62EC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import</w:t>
      </w:r>
      <w:proofErr w:type="gramEnd"/>
      <w:r w:rsidRPr="009C62EC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</w:p>
    <w:p w14:paraId="66C89D84" w14:textId="77777777" w:rsidR="005E731D" w:rsidRPr="009C62EC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import</w:t>
      </w:r>
      <w:proofErr w:type="gramEnd"/>
      <w:r w:rsidRPr="009C62EC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re</w:t>
      </w:r>
    </w:p>
    <w:p w14:paraId="394FCC1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import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numpy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as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</w:p>
    <w:p w14:paraId="455445F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4D0E2CB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proofErr w:type="gram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class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TextEntropyAnalyzer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33D6439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proofErr w:type="spellEnd"/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init</w:t>
      </w:r>
      <w:proofErr w:type="spellEnd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__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3DEBF34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proofErr w:type="spellStart"/>
      <w:proofErr w:type="gram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абвгдежзийклмнопрстуфхцчшщыьэюя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"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32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символа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ь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ъ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объединены</w:t>
      </w:r>
    </w:p>
    <w:p w14:paraId="1FE0316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0070C1"/>
          <w:sz w:val="21"/>
          <w:szCs w:val="21"/>
          <w:lang w:eastAsia="ru-RU"/>
        </w:rPr>
        <w:t>None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 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</w:t>
      </w:r>
      <w:proofErr w:type="gram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 xml:space="preserve"> P(X, Y) - матрица совместных вероятностей</w:t>
      </w:r>
    </w:p>
    <w:p w14:paraId="76D3EAA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70C1"/>
          <w:sz w:val="21"/>
          <w:szCs w:val="21"/>
          <w:lang w:eastAsia="ru-RU"/>
        </w:rPr>
        <w:t>None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) - вероятности на входе (источник)</w:t>
      </w:r>
    </w:p>
    <w:p w14:paraId="3ADDBEE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70C1"/>
          <w:sz w:val="21"/>
          <w:szCs w:val="21"/>
          <w:lang w:eastAsia="ru-RU"/>
        </w:rPr>
        <w:t>None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) - вероятности на выходе (приемник)</w:t>
      </w:r>
    </w:p>
    <w:p w14:paraId="67F2045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4A9CE4E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proofErr w:type="spellEnd"/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build_random_matrix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size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000567D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"""Создание произвольной матрицы совместных вероятностей (10x10)."""</w:t>
      </w:r>
    </w:p>
    <w:p w14:paraId="6A6CEC8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raw_matrix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random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rand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size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size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6FBBFAC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 xml:space="preserve"># Нормировка для условия: сумма всех 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pij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 xml:space="preserve"> матрицы == 1</w:t>
      </w:r>
    </w:p>
    <w:p w14:paraId="19914B7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raw_matrix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raw_matrix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7607CDB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calculate_marginal_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probs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</w:t>
      </w:r>
      <w:proofErr w:type="gramEnd"/>
    </w:p>
    <w:p w14:paraId="246CEBD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01A117E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proofErr w:type="spellEnd"/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clean_text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1C1E257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"""Предобработка текста (32 символа, ь/ъ объединены)."""</w:t>
      </w:r>
    </w:p>
    <w:p w14:paraId="4B8F794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.lower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()</w:t>
      </w:r>
    </w:p>
    <w:p w14:paraId="5A2C8F9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267F99"/>
          <w:sz w:val="21"/>
          <w:szCs w:val="21"/>
          <w:lang w:eastAsia="ru-RU"/>
        </w:rPr>
        <w:t>re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eastAsia="ru-RU"/>
        </w:rPr>
        <w:t>sub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gramEnd"/>
      <w:r w:rsidRPr="005E731D">
        <w:rPr>
          <w:rFonts w:ascii="Consolas" w:hAnsi="Consolas"/>
          <w:color w:val="0000FF"/>
          <w:sz w:val="21"/>
          <w:szCs w:val="21"/>
          <w:lang w:eastAsia="ru-RU"/>
        </w:rPr>
        <w:t>r</w:t>
      </w:r>
      <w:r w:rsidRPr="005E731D">
        <w:rPr>
          <w:rFonts w:ascii="Consolas" w:hAnsi="Consolas"/>
          <w:color w:val="811F3F"/>
          <w:sz w:val="21"/>
          <w:szCs w:val="21"/>
          <w:lang w:eastAsia="ru-RU"/>
        </w:rPr>
        <w:t>'</w:t>
      </w:r>
      <w:r w:rsidRPr="005E731D">
        <w:rPr>
          <w:rFonts w:ascii="Consolas" w:hAnsi="Consolas"/>
          <w:color w:val="D16969"/>
          <w:sz w:val="21"/>
          <w:szCs w:val="21"/>
          <w:lang w:eastAsia="ru-RU"/>
        </w:rPr>
        <w:t>[^</w:t>
      </w:r>
      <w:r w:rsidRPr="005E731D">
        <w:rPr>
          <w:rFonts w:ascii="Consolas" w:hAnsi="Consolas"/>
          <w:color w:val="811F3F"/>
          <w:sz w:val="21"/>
          <w:szCs w:val="21"/>
          <w:lang w:eastAsia="ru-RU"/>
        </w:rPr>
        <w:t>а-</w:t>
      </w:r>
      <w:proofErr w:type="spellStart"/>
      <w:r w:rsidRPr="005E731D">
        <w:rPr>
          <w:rFonts w:ascii="Consolas" w:hAnsi="Consolas"/>
          <w:color w:val="811F3F"/>
          <w:sz w:val="21"/>
          <w:szCs w:val="21"/>
          <w:lang w:eastAsia="ru-RU"/>
        </w:rPr>
        <w:t>яё</w:t>
      </w:r>
      <w:proofErr w:type="spellEnd"/>
      <w:r w:rsidRPr="005E731D">
        <w:rPr>
          <w:rFonts w:ascii="Consolas" w:hAnsi="Consolas"/>
          <w:color w:val="811F3F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D16969"/>
          <w:sz w:val="21"/>
          <w:szCs w:val="21"/>
          <w:lang w:eastAsia="ru-RU"/>
        </w:rPr>
        <w:t>]</w:t>
      </w:r>
      <w:r w:rsidRPr="005E731D">
        <w:rPr>
          <w:rFonts w:ascii="Consolas" w:hAnsi="Consolas"/>
          <w:color w:val="811F3F"/>
          <w:sz w:val="21"/>
          <w:szCs w:val="21"/>
          <w:lang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,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''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)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Убираем лишние символы</w:t>
      </w:r>
    </w:p>
    <w:p w14:paraId="7A8D808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replace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ъ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ь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218796E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</w:p>
    <w:p w14:paraId="69B3EA4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362EF2D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proofErr w:type="spellEnd"/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build_from_text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filepath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42270E8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"""Построение матрицы на основе биграмм текста."""</w:t>
      </w:r>
    </w:p>
    <w:p w14:paraId="6F65248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Чтение текста из файла</w:t>
      </w:r>
    </w:p>
    <w:p w14:paraId="16369CC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AF00DB"/>
          <w:sz w:val="21"/>
          <w:szCs w:val="21"/>
          <w:lang w:eastAsia="ru-RU"/>
        </w:rPr>
        <w:t>try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:</w:t>
      </w:r>
    </w:p>
    <w:p w14:paraId="4828E9B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with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open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filepath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'r'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encoding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'utf-8'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as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6499E0A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clean_text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read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())</w:t>
      </w:r>
    </w:p>
    <w:p w14:paraId="7E4C26B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except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Exception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as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4A76B96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Ошибка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чтения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e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7B2E2B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AF00DB"/>
          <w:sz w:val="21"/>
          <w:szCs w:val="21"/>
          <w:lang w:eastAsia="ru-RU"/>
        </w:rPr>
        <w:t>return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70C1"/>
          <w:sz w:val="21"/>
          <w:szCs w:val="21"/>
          <w:lang w:eastAsia="ru-RU"/>
        </w:rPr>
        <w:t>False</w:t>
      </w:r>
      <w:proofErr w:type="spellEnd"/>
    </w:p>
    <w:p w14:paraId="34B0082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6034B3A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Создаем алфавит (отсортированный список уникальных символов)</w:t>
      </w:r>
    </w:p>
    <w:p w14:paraId="60DDDDF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unique_chars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sorted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list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set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)))</w:t>
      </w:r>
    </w:p>
    <w:p w14:paraId="3A986E8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alphabet_len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unique_chars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04D5BE5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Словарь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[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символ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: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индекс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]</w:t>
      </w:r>
    </w:p>
    <w:p w14:paraId="16F3BC0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enumerate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unique_chars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)}</w:t>
      </w:r>
    </w:p>
    <w:p w14:paraId="1F819A7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Создаём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нулевую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матрицу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счётчиков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биграмм</w:t>
      </w:r>
    </w:p>
    <w:p w14:paraId="4A0F57A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counts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zeros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alphabet_len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alphabet_len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)) </w:t>
      </w:r>
    </w:p>
    <w:p w14:paraId="49A1FFF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total_pairs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Счётчик биграмм в тексте</w:t>
      </w:r>
    </w:p>
    <w:p w14:paraId="66E4F12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78046A3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Считаем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биграммы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заполняем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матрицу</w:t>
      </w:r>
    </w:p>
    <w:p w14:paraId="5C6C96C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4CE12A6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</w:p>
    <w:p w14:paraId="7525AB8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</w:p>
    <w:p w14:paraId="4131632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and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1EB4DF2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Увеличиваем счетчик (число в ячейке) для конкретной биграммы</w:t>
      </w:r>
    </w:p>
    <w:p w14:paraId="1BE19FC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        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counts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]][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</w:p>
    <w:p w14:paraId="39BC640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total_pairs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+=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eastAsia="ru-RU"/>
        </w:rPr>
        <w:t>1</w:t>
      </w:r>
    </w:p>
    <w:p w14:paraId="0B55166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5A48AB4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Нормализация для получения матрицы совместных вероятностей</w:t>
      </w:r>
    </w:p>
    <w:p w14:paraId="30DECDE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counts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total_pairs</w:t>
      </w:r>
      <w:proofErr w:type="spellEnd"/>
    </w:p>
    <w:p w14:paraId="6E8E095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calculate_marginal_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probs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</w:t>
      </w:r>
      <w:proofErr w:type="gramEnd"/>
    </w:p>
    <w:p w14:paraId="5A08E9B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True</w:t>
      </w:r>
    </w:p>
    <w:p w14:paraId="22FB7B7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24BD01A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proofErr w:type="spellEnd"/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calculate_marginal_probs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01F4AFE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"""Расчет p(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) и p(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) матрицы путем суммирования строк и столбцов."""</w:t>
      </w:r>
    </w:p>
    <w:p w14:paraId="230CAA5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37EF0C9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proofErr w:type="gramEnd"/>
    </w:p>
    <w:p w14:paraId="68C2F6E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proofErr w:type="gramEnd"/>
    </w:p>
    <w:p w14:paraId="1A8744B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proofErr w:type="gramEnd"/>
    </w:p>
    <w:p w14:paraId="5264659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</w:p>
    <w:p w14:paraId="709B344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axis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Сумма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по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строкам</w:t>
      </w:r>
    </w:p>
    <w:p w14:paraId="0D30F4B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axis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Сумма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по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столбцам</w:t>
      </w:r>
    </w:p>
    <w:p w14:paraId="2A27D1A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54A241E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proofErr w:type="spellEnd"/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calculate_entropy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6FC796D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"""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Рассчёт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всех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видов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энтропии</w:t>
      </w:r>
    </w:p>
    <w:p w14:paraId="56F247A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27B3258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Returns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:</w:t>
      </w:r>
    </w:p>
    <w:p w14:paraId="1EB3D32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A31515"/>
          <w:sz w:val="21"/>
          <w:szCs w:val="21"/>
          <w:lang w:eastAsia="ru-RU"/>
        </w:rPr>
        <w:t>            Словарь: Все рассчитанные метрики</w:t>
      </w:r>
    </w:p>
    <w:p w14:paraId="73B79B7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A31515"/>
          <w:sz w:val="21"/>
          <w:szCs w:val="21"/>
          <w:lang w:eastAsia="ru-RU"/>
        </w:rPr>
        <w:t>        """</w:t>
      </w:r>
    </w:p>
    <w:p w14:paraId="65D2FA9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69E46A1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</w:p>
    <w:p w14:paraId="7AC5E7A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155453C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сложной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системы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H(X</w:t>
      </w:r>
      <w:proofErr w:type="gram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,Y</w:t>
      </w:r>
      <w:proofErr w:type="gram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) = −∑∑ 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pij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 * log2(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pij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</w:t>
      </w:r>
    </w:p>
    <w:p w14:paraId="5F1E9AA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</w:p>
    <w:p w14:paraId="341F328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row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BE28B0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p_ij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row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CFBB26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p_ij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4EF7073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p_ij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p_ij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75DD540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</w:p>
    <w:p w14:paraId="46ED521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Энтропия источника H(X) = H(X)=−∑​p(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​)log2​p(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</w:t>
      </w:r>
    </w:p>
    <w:p w14:paraId="1973AD4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</w:t>
      </w:r>
    </w:p>
    <w:p w14:paraId="05CA491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приемника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H(Y) = H(Y</w:t>
      </w:r>
      <w:proofErr w:type="gram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)=</w:t>
      </w:r>
      <w:proofErr w:type="gram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−∑​p(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​)log2​p(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</w:t>
      </w:r>
    </w:p>
    <w:p w14:paraId="3C63C7B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</w:t>
      </w:r>
    </w:p>
    <w:p w14:paraId="5AF1535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lastRenderedPageBreak/>
        <w:t xml:space="preserve">        </w:t>
      </w:r>
    </w:p>
    <w:p w14:paraId="7717936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Полная условная энтропия H(Y/X) (потери при передаче)</w:t>
      </w:r>
    </w:p>
    <w:p w14:paraId="5E7F1CA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# H(Y/X) = H(X, Y) - H(X)</w:t>
      </w:r>
    </w:p>
    <w:p w14:paraId="4D7C0AA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h_y_cond_x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</w:t>
      </w:r>
      <w:proofErr w:type="spellEnd"/>
    </w:p>
    <w:p w14:paraId="2AB1F23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07A6661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Полная условная энтропия H(X/Y) (потери при приеме)</w:t>
      </w:r>
    </w:p>
    <w:p w14:paraId="15A6B9E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# H(X/Y) = H(X, Y) - H(Y)</w:t>
      </w:r>
    </w:p>
    <w:p w14:paraId="3837767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h_x_cond_y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</w:t>
      </w:r>
      <w:proofErr w:type="spellEnd"/>
    </w:p>
    <w:p w14:paraId="42C8840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217CECD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Частная условная энтропия H(Y/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)</w:t>
      </w:r>
    </w:p>
    <w:p w14:paraId="50978D3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# H(Y/</w:t>
      </w:r>
      <w:proofErr w:type="gram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xi​)=</w:t>
      </w:r>
      <w:proofErr w:type="gram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−∑p(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​/xi​) * log2​(p(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​/xi​))</w:t>
      </w:r>
    </w:p>
    <w:p w14:paraId="6112246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partial_h_y_xi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[]</w:t>
      </w:r>
    </w:p>
    <w:p w14:paraId="100BECB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)):</w:t>
      </w:r>
    </w:p>
    <w:p w14:paraId="348626F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</w:p>
    <w:p w14:paraId="19929C5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883923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)):</w:t>
      </w:r>
    </w:p>
    <w:p w14:paraId="5A8C0F3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proofErr w:type="gram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p(</w:t>
      </w:r>
      <w:proofErr w:type="spellStart"/>
      <w:proofErr w:type="gram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/xi​) = p(xi​,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​)​ / p(xi​)</w:t>
      </w:r>
    </w:p>
    <w:p w14:paraId="4A3040F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proofErr w:type="gramStart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][</w:t>
      </w:r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</w:p>
    <w:p w14:paraId="38382B7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5DE8BD9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4BD19C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partial_h_y_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xi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append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2592A05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051CFFA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Частная условная энтропия H(X/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)</w:t>
      </w:r>
    </w:p>
    <w:p w14:paraId="44891E7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H(X/</w:t>
      </w:r>
      <w:proofErr w:type="spellStart"/>
      <w:proofErr w:type="gram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​)=</w:t>
      </w:r>
      <w:proofErr w:type="gram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−∑p(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 * log2​(p(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​))</w:t>
      </w:r>
    </w:p>
    <w:p w14:paraId="5B62587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partial_h_x_yj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[]</w:t>
      </w:r>
    </w:p>
    <w:p w14:paraId="66E82DD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)):</w:t>
      </w:r>
    </w:p>
    <w:p w14:paraId="7433407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</w:p>
    <w:p w14:paraId="6D3CC0E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4EC1A6F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)):</w:t>
      </w:r>
    </w:p>
    <w:p w14:paraId="762E9F4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proofErr w:type="gram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p(</w:t>
      </w:r>
      <w:proofErr w:type="gram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xi/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 = p(xi​,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​)​ / 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</w:t>
      </w:r>
    </w:p>
    <w:p w14:paraId="75A243C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proofErr w:type="gramStart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][</w:t>
      </w:r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</w:p>
    <w:p w14:paraId="6D10395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27469B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67076FD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partial_h_x_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yj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append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235B2C7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7BC6313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{</w:t>
      </w:r>
    </w:p>
    <w:p w14:paraId="7D59FBB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"H(X</w:t>
      </w:r>
      <w:proofErr w:type="gram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,Y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001A904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"H(X)"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161E6DF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"H(Y)"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286DFCC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"H(Y/X)"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h_y_cond_x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1E86D77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"H(X/Y)"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h_x_cond_y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360470E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partial_Y_xi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partial_h_y_xi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636C401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partial_X_yj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partial_h_x_yj</w:t>
      </w:r>
      <w:proofErr w:type="spellEnd"/>
    </w:p>
    <w:p w14:paraId="4AE4451E" w14:textId="77777777" w:rsidR="005E731D" w:rsidRPr="009C62EC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9C62EC">
        <w:rPr>
          <w:rFonts w:ascii="Consolas" w:hAnsi="Consolas"/>
          <w:color w:val="3B3B3B"/>
          <w:sz w:val="21"/>
          <w:szCs w:val="21"/>
          <w:lang w:val="en-US" w:eastAsia="ru-RU"/>
        </w:rPr>
        <w:t>}</w:t>
      </w:r>
    </w:p>
    <w:p w14:paraId="6BEA5D47" w14:textId="77777777" w:rsidR="000715B4" w:rsidRPr="000715B4" w:rsidRDefault="000715B4" w:rsidP="005E731D">
      <w:pPr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6205A329" w14:textId="5947F9E0" w:rsidR="004B6316" w:rsidRPr="004B6316" w:rsidRDefault="004B6316" w:rsidP="005E731D">
      <w:pPr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</w:p>
    <w:p w14:paraId="0D514CD1" w14:textId="77777777" w:rsidR="004B6316" w:rsidRPr="004B6316" w:rsidRDefault="004B6316" w:rsidP="005E731D">
      <w:pPr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</w:p>
    <w:p w14:paraId="32ECE921" w14:textId="77777777" w:rsidR="00375633" w:rsidRPr="004B6316" w:rsidRDefault="00375633" w:rsidP="005E731D">
      <w:pPr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46028F8F" w14:textId="480D391E" w:rsidR="00375633" w:rsidRPr="005E731D" w:rsidRDefault="00375633" w:rsidP="005E731D">
      <w:pPr>
        <w:rPr>
          <w:b/>
          <w:bCs/>
          <w:lang w:val="en-US" w:eastAsia="ru-RU"/>
        </w:rPr>
      </w:pPr>
      <w:r w:rsidRPr="004B6316">
        <w:rPr>
          <w:lang w:eastAsia="ru-RU"/>
        </w:rPr>
        <w:lastRenderedPageBreak/>
        <w:t>Файл</w:t>
      </w:r>
      <w:r w:rsidRPr="005E731D">
        <w:rPr>
          <w:b/>
          <w:bCs/>
          <w:lang w:val="en-US" w:eastAsia="ru-RU"/>
        </w:rPr>
        <w:t xml:space="preserve"> main.py</w:t>
      </w:r>
    </w:p>
    <w:p w14:paraId="5EEEA97D" w14:textId="77777777" w:rsidR="00375633" w:rsidRPr="004B6316" w:rsidRDefault="00375633" w:rsidP="005E731D">
      <w:pPr>
        <w:rPr>
          <w:b/>
          <w:bCs/>
          <w:sz w:val="20"/>
          <w:szCs w:val="20"/>
          <w:lang w:val="en-US" w:eastAsia="ru-RU"/>
        </w:rPr>
      </w:pPr>
    </w:p>
    <w:p w14:paraId="6E59E9E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from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header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import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TextEntropyAnalyzer</w:t>
      </w:r>
      <w:proofErr w:type="spellEnd"/>
    </w:p>
    <w:p w14:paraId="0A6FEE4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031426A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proofErr w:type="spellStart"/>
      <w:proofErr w:type="gram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proofErr w:type="spellEnd"/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print_results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371AC15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</w:p>
    <w:p w14:paraId="1878BC3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proofErr w:type="gramEnd"/>
    </w:p>
    <w:p w14:paraId="6AD979F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</w:p>
    <w:p w14:paraId="342A1AA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val="en-US" w:eastAsia="ru-RU"/>
        </w:rPr>
        <w:t>\n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40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E4E668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РЕЗУЛЬТАТЫ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РАСЧЕТОВ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30C0BA7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40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6CBE242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(X) 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источника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]: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'H(X)'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557D932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(Y) 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приемника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]: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'H(Y)'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D82443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proofErr w:type="gram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(X, Y) 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объединения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]: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'H(X,Y)'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197FA2B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spellStart"/>
      <w:r w:rsidRPr="005E731D">
        <w:rPr>
          <w:rFonts w:ascii="Consolas" w:hAnsi="Consolas"/>
          <w:color w:val="0000FF"/>
          <w:sz w:val="21"/>
          <w:szCs w:val="21"/>
          <w:lang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(Y/X) [Потери при передаче]: </w:t>
      </w:r>
      <w:r w:rsidRPr="005E731D">
        <w:rPr>
          <w:rFonts w:ascii="Consolas" w:hAnsi="Consolas"/>
          <w:color w:val="0000FF"/>
          <w:sz w:val="21"/>
          <w:szCs w:val="21"/>
          <w:lang w:eastAsia="ru-RU"/>
        </w:rPr>
        <w:t>{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metrics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'H(Y/X)'</w:t>
      </w:r>
      <w:proofErr w:type="gramStart"/>
      <w:r w:rsidRPr="005E731D">
        <w:rPr>
          <w:rFonts w:ascii="Consolas" w:hAnsi="Consolas"/>
          <w:color w:val="3B3B3B"/>
          <w:sz w:val="21"/>
          <w:szCs w:val="21"/>
          <w:lang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eastAsia="ru-RU"/>
        </w:rPr>
        <w:t>:.</w:t>
      </w:r>
      <w:proofErr w:type="gramEnd"/>
      <w:r w:rsidRPr="005E731D">
        <w:rPr>
          <w:rFonts w:ascii="Consolas" w:hAnsi="Consolas"/>
          <w:color w:val="0000FF"/>
          <w:sz w:val="21"/>
          <w:szCs w:val="21"/>
          <w:lang w:eastAsia="ru-RU"/>
        </w:rPr>
        <w:t>4f}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бит/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5090EFF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spellStart"/>
      <w:r w:rsidRPr="005E731D">
        <w:rPr>
          <w:rFonts w:ascii="Consolas" w:hAnsi="Consolas"/>
          <w:color w:val="0000FF"/>
          <w:sz w:val="21"/>
          <w:szCs w:val="21"/>
          <w:lang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(X/Y) [Потери при приеме]: </w:t>
      </w:r>
      <w:r w:rsidRPr="005E731D">
        <w:rPr>
          <w:rFonts w:ascii="Consolas" w:hAnsi="Consolas"/>
          <w:color w:val="0000FF"/>
          <w:sz w:val="21"/>
          <w:szCs w:val="21"/>
          <w:lang w:eastAsia="ru-RU"/>
        </w:rPr>
        <w:t>{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metrics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'H(X/Y)'</w:t>
      </w:r>
      <w:proofErr w:type="gramStart"/>
      <w:r w:rsidRPr="005E731D">
        <w:rPr>
          <w:rFonts w:ascii="Consolas" w:hAnsi="Consolas"/>
          <w:color w:val="3B3B3B"/>
          <w:sz w:val="21"/>
          <w:szCs w:val="21"/>
          <w:lang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eastAsia="ru-RU"/>
        </w:rPr>
        <w:t>:.</w:t>
      </w:r>
      <w:proofErr w:type="gramEnd"/>
      <w:r w:rsidRPr="005E731D">
        <w:rPr>
          <w:rFonts w:ascii="Consolas" w:hAnsi="Consolas"/>
          <w:color w:val="0000FF"/>
          <w:sz w:val="21"/>
          <w:szCs w:val="21"/>
          <w:lang w:eastAsia="ru-RU"/>
        </w:rPr>
        <w:t>4f}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бит/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635288C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7056476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eastAsia="ru-RU"/>
        </w:rPr>
        <w:t>\</w:t>
      </w:r>
      <w:proofErr w:type="spellStart"/>
      <w:r w:rsidRPr="005E731D">
        <w:rPr>
          <w:rFonts w:ascii="Consolas" w:hAnsi="Consolas"/>
          <w:color w:val="EE0000"/>
          <w:sz w:val="21"/>
          <w:szCs w:val="21"/>
          <w:lang w:eastAsia="ru-RU"/>
        </w:rPr>
        <w:t>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Частные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потери H(Y/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):"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38FD559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len_xi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partial_Y_xi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</w:t>
      </w:r>
    </w:p>
    <w:p w14:paraId="69C862E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enumerate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partial_Y_xi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][: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len_xi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]):</w:t>
      </w:r>
    </w:p>
    <w:p w14:paraId="47883AB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  H(Y/x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):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val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5040B0A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</w:p>
    <w:p w14:paraId="5CC4F4E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eastAsia="ru-RU"/>
        </w:rPr>
        <w:t>\</w:t>
      </w:r>
      <w:proofErr w:type="spellStart"/>
      <w:r w:rsidRPr="005E731D">
        <w:rPr>
          <w:rFonts w:ascii="Consolas" w:hAnsi="Consolas"/>
          <w:color w:val="EE0000"/>
          <w:sz w:val="21"/>
          <w:szCs w:val="21"/>
          <w:lang w:eastAsia="ru-RU"/>
        </w:rPr>
        <w:t>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Частные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потери H(X/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yi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):"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0AF3B7F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len_yj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partial_X_yj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</w:t>
      </w:r>
    </w:p>
    <w:p w14:paraId="42E4DF6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enumerate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partial_X_yj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][: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len_yj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]):</w:t>
      </w:r>
    </w:p>
    <w:p w14:paraId="615B9BD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  H(X/y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):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val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      </w:t>
      </w:r>
    </w:p>
    <w:p w14:paraId="1276084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55296E9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40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3184003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3009907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proofErr w:type="gram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main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():</w:t>
      </w:r>
    </w:p>
    <w:p w14:paraId="79F794B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analyzer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TextEntropyAnalyzer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</w:t>
      </w:r>
    </w:p>
    <w:p w14:paraId="2A123EB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</w:p>
    <w:p w14:paraId="18FD293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while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True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4323971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val="en-US" w:eastAsia="ru-RU"/>
        </w:rPr>
        <w:t>\n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---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ЛАБОРАТОРНАЯ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РАБОТА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№ 2 ---"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7686BA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"1.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Задание 1: Исследование канала (Матрица 10x10)"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0BF7C4A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"2. Задание 2: Анализ текста (Биграммы, 32 знака)"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3B3F4D3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"0.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Выход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068168E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</w:p>
    <w:p w14:paraId="2DA25BC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choice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input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Выберите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пункт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: 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8A7D6C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69E7894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choice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"1"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728B363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analyzer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build_random_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size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61AC0E1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metrics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analyzer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eastAsia="ru-RU"/>
        </w:rPr>
        <w:t>calculate_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entropy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20A532B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eastAsia="ru-RU"/>
        </w:rPr>
        <w:t>\</w:t>
      </w:r>
      <w:proofErr w:type="spellStart"/>
      <w:r w:rsidRPr="005E731D">
        <w:rPr>
          <w:rFonts w:ascii="Consolas" w:hAnsi="Consolas"/>
          <w:color w:val="EE0000"/>
          <w:sz w:val="21"/>
          <w:szCs w:val="21"/>
          <w:lang w:eastAsia="ru-RU"/>
        </w:rPr>
        <w:t>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Сгенерирована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случайная матрица совместных вероятностей 10x10."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7C967BD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print_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results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3419517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</w:p>
    <w:p w14:paraId="4A56961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elif</w:t>
      </w:r>
      <w:proofErr w:type="spellEnd"/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choice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"2"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76C9177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lastRenderedPageBreak/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fname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proofErr w:type="gram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input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"Введите имя файла (по умолчанию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'input.txt'): 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"input.txt"</w:t>
      </w:r>
    </w:p>
    <w:p w14:paraId="1B954C8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analyzer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build_from_text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fname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49A4AD7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val="en-US" w:eastAsia="ru-RU"/>
        </w:rPr>
        <w:t>\n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Ошибка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при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обработке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'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fname</w:t>
      </w:r>
      <w:proofErr w:type="spell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'."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DA01F8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continue</w:t>
      </w:r>
      <w:proofErr w:type="gramEnd"/>
    </w:p>
    <w:p w14:paraId="12E546D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analyzer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calculate_entropy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</w:t>
      </w:r>
    </w:p>
    <w:p w14:paraId="00DBA20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val="en-US" w:eastAsia="ru-RU"/>
        </w:rPr>
        <w:t>\n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Текст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из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'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fname</w:t>
      </w:r>
      <w:proofErr w:type="spell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'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обработан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04E41DB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print_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results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3E55E02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</w:p>
    <w:p w14:paraId="7F84631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elif</w:t>
      </w:r>
      <w:proofErr w:type="spellEnd"/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choice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"0"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14D9F85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break</w:t>
      </w:r>
      <w:proofErr w:type="gramEnd"/>
    </w:p>
    <w:p w14:paraId="0919080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else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056005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gram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gram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Неверный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ввод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1E58A10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4925D6E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proofErr w:type="spellStart"/>
      <w:r w:rsidRPr="005E731D">
        <w:rPr>
          <w:rFonts w:ascii="Consolas" w:hAnsi="Consolas"/>
          <w:color w:val="AF00DB"/>
          <w:sz w:val="21"/>
          <w:szCs w:val="21"/>
          <w:lang w:eastAsia="ru-RU"/>
        </w:rPr>
        <w:t>if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eastAsia="ru-RU"/>
        </w:rPr>
        <w:t>__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name</w:t>
      </w:r>
      <w:proofErr w:type="spellEnd"/>
      <w:r w:rsidRPr="005E731D">
        <w:rPr>
          <w:rFonts w:ascii="Consolas" w:hAnsi="Consolas"/>
          <w:color w:val="001080"/>
          <w:sz w:val="21"/>
          <w:szCs w:val="21"/>
          <w:lang w:eastAsia="ru-RU"/>
        </w:rPr>
        <w:t>__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"__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main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__"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:</w:t>
      </w:r>
    </w:p>
    <w:p w14:paraId="4BB1CAC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main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gram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6B68E28B" w14:textId="77777777" w:rsidR="00375633" w:rsidRPr="00B35B5C" w:rsidRDefault="00375633" w:rsidP="005E731D">
      <w:pPr>
        <w:ind w:firstLine="0"/>
        <w:rPr>
          <w:lang w:eastAsia="ru-RU"/>
        </w:rPr>
      </w:pPr>
    </w:p>
    <w:p w14:paraId="63C61241" w14:textId="77777777" w:rsidR="00E03475" w:rsidRDefault="005A143A" w:rsidP="00375633">
      <w:r>
        <w:t xml:space="preserve">В коде представленной программы был реализован класс </w:t>
      </w:r>
      <w:proofErr w:type="spellStart"/>
      <w:r w:rsidRPr="005A143A">
        <w:rPr>
          <w:b/>
          <w:bCs/>
        </w:rPr>
        <w:t>TextEntropyAnalyzer</w:t>
      </w:r>
      <w:proofErr w:type="spellEnd"/>
      <w:r>
        <w:t xml:space="preserve">, предназначенный для анализа энтропии текста. </w:t>
      </w:r>
    </w:p>
    <w:p w14:paraId="34F4F6AC" w14:textId="63B2760B" w:rsidR="00EF2A4B" w:rsidRDefault="005A143A" w:rsidP="00933088">
      <w:r>
        <w:t>Взаимодействие с функциональными методами происходит с помощью консольного меню</w:t>
      </w:r>
      <w:r w:rsidR="005976D9">
        <w:t xml:space="preserve"> (Рисунок 1)</w:t>
      </w:r>
      <w:r w:rsidR="00933088">
        <w:t>.</w:t>
      </w:r>
    </w:p>
    <w:p w14:paraId="28C9C971" w14:textId="77777777" w:rsidR="005976D9" w:rsidRPr="00933088" w:rsidRDefault="005976D9" w:rsidP="00933088"/>
    <w:p w14:paraId="430F0876" w14:textId="252BB2BA" w:rsidR="00EF2A4B" w:rsidRDefault="005976D9" w:rsidP="00EF2A4B">
      <w:pPr>
        <w:pStyle w:val="afffa"/>
        <w:keepNext/>
      </w:pPr>
      <w:r w:rsidRPr="005976D9">
        <w:rPr>
          <w:noProof/>
          <w:lang w:eastAsia="ru-RU"/>
        </w:rPr>
        <w:drawing>
          <wp:inline distT="0" distB="0" distL="0" distR="0" wp14:anchorId="18745C25" wp14:editId="42FFB15C">
            <wp:extent cx="3486637" cy="895475"/>
            <wp:effectExtent l="0" t="0" r="0" b="0"/>
            <wp:docPr id="874222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27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63AB" w14:textId="570E38AC" w:rsidR="00EF2A4B" w:rsidRDefault="00B95B15" w:rsidP="00B95B15">
      <w:pPr>
        <w:pStyle w:val="af4"/>
        <w:tabs>
          <w:tab w:val="center" w:pos="4819"/>
          <w:tab w:val="left" w:pos="7590"/>
        </w:tabs>
        <w:jc w:val="left"/>
      </w:pPr>
      <w:r>
        <w:tab/>
      </w:r>
      <w:r w:rsidR="00EF2A4B">
        <w:t xml:space="preserve">Рисунок </w:t>
      </w:r>
      <w:r w:rsidR="005976D9">
        <w:fldChar w:fldCharType="begin"/>
      </w:r>
      <w:r w:rsidR="005976D9">
        <w:instrText xml:space="preserve"> SEQ Рисунок \* ARABIC </w:instrText>
      </w:r>
      <w:r w:rsidR="005976D9">
        <w:fldChar w:fldCharType="separate"/>
      </w:r>
      <w:r w:rsidR="003D3AB1">
        <w:rPr>
          <w:noProof/>
        </w:rPr>
        <w:t>1</w:t>
      </w:r>
      <w:r w:rsidR="005976D9">
        <w:rPr>
          <w:noProof/>
        </w:rPr>
        <w:fldChar w:fldCharType="end"/>
      </w:r>
      <w:r w:rsidR="00EF2A4B" w:rsidRPr="00EF2A4B">
        <w:t xml:space="preserve"> — Меню</w:t>
      </w:r>
      <w:r w:rsidR="00EF2A4B">
        <w:t xml:space="preserve"> программы</w:t>
      </w:r>
      <w:r>
        <w:tab/>
      </w:r>
    </w:p>
    <w:p w14:paraId="1C98BBBB" w14:textId="77777777" w:rsidR="00B95B15" w:rsidRPr="00B95B15" w:rsidRDefault="00B95B15" w:rsidP="00B95B15"/>
    <w:p w14:paraId="1D26853F" w14:textId="147DF057" w:rsidR="00B95B15" w:rsidRDefault="00B95B15" w:rsidP="00B95B15">
      <w:r>
        <w:t xml:space="preserve">В зависимости от выбора пользователя программа создаёт произвольную матрицу 10 </w:t>
      </w:r>
      <w:r>
        <w:rPr>
          <w:lang w:val="en-US"/>
        </w:rPr>
        <w:t>x</w:t>
      </w:r>
      <w:r w:rsidRPr="00B95B15">
        <w:t xml:space="preserve"> 10 </w:t>
      </w:r>
      <w:r>
        <w:t xml:space="preserve">или </w:t>
      </w:r>
      <w:r w:rsidR="00200125">
        <w:t xml:space="preserve">строит матрицу произвольных сочетаний на основе входящего текста. </w:t>
      </w:r>
      <w:r w:rsidR="005E54FC">
        <w:t xml:space="preserve">Затем строятся канальные матрицы со стороны источника и со стороны приёмника. </w:t>
      </w:r>
      <w:r w:rsidR="00200125">
        <w:t>После этого производятся вычисления показателей энтропии разного рода:</w:t>
      </w:r>
    </w:p>
    <w:p w14:paraId="01E5D743" w14:textId="6C65C92B" w:rsidR="00200125" w:rsidRPr="00200125" w:rsidRDefault="00200125" w:rsidP="00200125">
      <w:pPr>
        <w:pStyle w:val="a"/>
        <w:numPr>
          <w:ilvl w:val="0"/>
          <w:numId w:val="7"/>
        </w:numPr>
      </w:pPr>
      <w:r>
        <w:t xml:space="preserve">Энтропия источника: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 w:rsidRPr="00CA489F">
        <w:rPr>
          <w:i/>
          <w:iCs/>
          <w:lang w:val="en-US"/>
        </w:rPr>
        <w:t>X</w:t>
      </w:r>
      <w:r w:rsidRPr="00CA489F">
        <w:rPr>
          <w:i/>
          <w:iCs/>
        </w:rPr>
        <w:t xml:space="preserve">) </w:t>
      </w:r>
      <w:proofErr w:type="gramStart"/>
      <w:r w:rsidRPr="00CA489F">
        <w:rPr>
          <w:i/>
          <w:iCs/>
        </w:rPr>
        <w:t xml:space="preserve">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xi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xi</m:t>
                    </m:r>
                  </m:sub>
                </m:sSub>
              </m:e>
            </m:func>
          </m:e>
        </m:nary>
      </m:oMath>
      <w:r w:rsidR="009769FB">
        <w:t>;</w:t>
      </w:r>
      <w:proofErr w:type="gramEnd"/>
    </w:p>
    <w:p w14:paraId="4C325A1E" w14:textId="4F7BE5FF" w:rsidR="00200125" w:rsidRPr="00C77DB4" w:rsidRDefault="00200125" w:rsidP="00200125">
      <w:pPr>
        <w:pStyle w:val="a"/>
        <w:numPr>
          <w:ilvl w:val="0"/>
          <w:numId w:val="7"/>
        </w:numPr>
      </w:pPr>
      <w:r>
        <w:t xml:space="preserve">Энтропия приёмника: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>
        <w:rPr>
          <w:i/>
          <w:iCs/>
          <w:lang w:val="en-US"/>
        </w:rPr>
        <w:t>Y</w:t>
      </w:r>
      <w:r w:rsidRPr="00CA489F">
        <w:rPr>
          <w:i/>
          <w:iCs/>
        </w:rPr>
        <w:t xml:space="preserve">) </w:t>
      </w:r>
      <w:proofErr w:type="gramStart"/>
      <w:r w:rsidRPr="00CA489F">
        <w:rPr>
          <w:i/>
          <w:iCs/>
        </w:rPr>
        <w:t xml:space="preserve">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yj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yj</m:t>
                    </m:r>
                  </m:sub>
                </m:sSub>
              </m:e>
            </m:func>
          </m:e>
        </m:nary>
      </m:oMath>
      <w:r w:rsidR="009769FB">
        <w:t>;</w:t>
      </w:r>
      <w:proofErr w:type="gramEnd"/>
    </w:p>
    <w:p w14:paraId="62F38A38" w14:textId="77777777" w:rsidR="005E54FC" w:rsidRDefault="00C77DB4" w:rsidP="005E54FC">
      <w:pPr>
        <w:pStyle w:val="a"/>
        <w:numPr>
          <w:ilvl w:val="0"/>
          <w:numId w:val="7"/>
        </w:numPr>
      </w:pPr>
      <w:r>
        <w:t xml:space="preserve">Энтропия объединения: </w:t>
      </w:r>
      <w:proofErr w:type="gramStart"/>
      <w:r w:rsidRPr="00C77DB4">
        <w:rPr>
          <w:i/>
          <w:iCs/>
          <w:lang w:val="en-US"/>
        </w:rPr>
        <w:t>H</w:t>
      </w:r>
      <w:r w:rsidRPr="00C77DB4">
        <w:rPr>
          <w:i/>
          <w:iCs/>
        </w:rPr>
        <w:t>(</w:t>
      </w:r>
      <w:proofErr w:type="gramEnd"/>
      <w:r w:rsidRPr="00C77DB4">
        <w:rPr>
          <w:i/>
          <w:iCs/>
          <w:lang w:val="en-US"/>
        </w:rPr>
        <w:t>X</w:t>
      </w:r>
      <w:r w:rsidRPr="00C77DB4">
        <w:rPr>
          <w:i/>
          <w:iCs/>
        </w:rPr>
        <w:t xml:space="preserve">, </w:t>
      </w:r>
      <w:r w:rsidRPr="00C77DB4">
        <w:rPr>
          <w:i/>
          <w:iCs/>
          <w:lang w:val="en-US"/>
        </w:rPr>
        <w:t>Y</w:t>
      </w:r>
      <w:r w:rsidRPr="00C77DB4">
        <w:rPr>
          <w:i/>
          <w:iCs/>
        </w:rPr>
        <w:t>)</w:t>
      </w:r>
      <w:r>
        <w:t xml:space="preserve"> = 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 w:rsidR="009769FB">
        <w:t>;</w:t>
      </w:r>
    </w:p>
    <w:p w14:paraId="6356990C" w14:textId="130AD16A" w:rsidR="00C77DB4" w:rsidRPr="005E54FC" w:rsidRDefault="001865AE" w:rsidP="005E54FC">
      <w:pPr>
        <w:pStyle w:val="a"/>
        <w:numPr>
          <w:ilvl w:val="0"/>
          <w:numId w:val="7"/>
        </w:numPr>
      </w:pPr>
      <w:r>
        <w:t xml:space="preserve">Потери при </w:t>
      </w:r>
      <w:r w:rsidR="005E54FC">
        <w:t>передаче</w:t>
      </w:r>
      <w:r>
        <w:t xml:space="preserve"> </w:t>
      </w:r>
      <w:r w:rsidR="005E54FC" w:rsidRPr="005E54FC">
        <w:rPr>
          <w:i/>
          <w:iCs/>
          <w:lang w:val="en-US"/>
        </w:rPr>
        <w:t>H</w:t>
      </w:r>
      <w:r w:rsidR="005E54FC" w:rsidRPr="005E54FC">
        <w:rPr>
          <w:i/>
          <w:iCs/>
        </w:rPr>
        <w:t>(</w:t>
      </w:r>
      <w:r w:rsidR="005E54FC" w:rsidRPr="005E54FC">
        <w:rPr>
          <w:i/>
          <w:iCs/>
          <w:lang w:val="en-US"/>
        </w:rPr>
        <w:t>Y</w:t>
      </w:r>
      <w:r w:rsidR="005E54FC" w:rsidRPr="005E54FC">
        <w:rPr>
          <w:i/>
          <w:iCs/>
        </w:rPr>
        <w:t>/</w:t>
      </w:r>
      <w:r w:rsidR="005E54FC" w:rsidRPr="005E54FC">
        <w:rPr>
          <w:i/>
          <w:iCs/>
          <w:lang w:val="en-US"/>
        </w:rPr>
        <w:t>X</w:t>
      </w:r>
      <w:r w:rsidR="005E54FC" w:rsidRPr="005E54FC">
        <w:rPr>
          <w:i/>
          <w:iCs/>
        </w:rPr>
        <w:t xml:space="preserve">) </w:t>
      </w:r>
      <w:proofErr w:type="gramStart"/>
      <w:r w:rsidR="005E54FC" w:rsidRPr="005E54FC">
        <w:rPr>
          <w:i/>
          <w:iCs/>
        </w:rPr>
        <w:t xml:space="preserve">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</m:oMath>
      <w:r w:rsidR="009769FB">
        <w:t>;</w:t>
      </w:r>
      <w:proofErr w:type="gramEnd"/>
    </w:p>
    <w:p w14:paraId="304F3252" w14:textId="2409D841" w:rsidR="005E54FC" w:rsidRPr="005E54FC" w:rsidRDefault="005E54FC" w:rsidP="001865AE">
      <w:pPr>
        <w:pStyle w:val="a"/>
        <w:numPr>
          <w:ilvl w:val="0"/>
          <w:numId w:val="7"/>
        </w:numPr>
        <w:rPr>
          <w:i/>
          <w:iCs/>
        </w:rPr>
      </w:pPr>
      <w:r>
        <w:rPr>
          <w:iCs/>
        </w:rPr>
        <w:t xml:space="preserve">Потери при приёме </w:t>
      </w:r>
      <w:r w:rsidRPr="005E54FC">
        <w:rPr>
          <w:i/>
          <w:iCs/>
          <w:lang w:val="en-US"/>
        </w:rPr>
        <w:t>H</w:t>
      </w:r>
      <w:r w:rsidRPr="005E54FC">
        <w:rPr>
          <w:i/>
          <w:iCs/>
        </w:rPr>
        <w:t>(</w:t>
      </w:r>
      <w:r>
        <w:rPr>
          <w:i/>
          <w:iCs/>
          <w:lang w:val="en-US"/>
        </w:rPr>
        <w:t>X</w:t>
      </w:r>
      <w:r w:rsidRPr="005E54FC">
        <w:rPr>
          <w:i/>
          <w:iCs/>
        </w:rPr>
        <w:t>/</w:t>
      </w:r>
      <w:r>
        <w:rPr>
          <w:i/>
          <w:iCs/>
          <w:lang w:val="en-US"/>
        </w:rPr>
        <w:t>Y</w:t>
      </w:r>
      <w:r w:rsidRPr="005E54FC">
        <w:rPr>
          <w:i/>
          <w:iCs/>
        </w:rPr>
        <w:t xml:space="preserve">) </w:t>
      </w:r>
      <w:proofErr w:type="gramStart"/>
      <w:r w:rsidRPr="005E54FC">
        <w:rPr>
          <w:i/>
          <w:iCs/>
        </w:rPr>
        <w:t xml:space="preserve">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</m:oMath>
      <w:r w:rsidRPr="005E54FC">
        <w:rPr>
          <w:iCs/>
        </w:rPr>
        <w:t>;</w:t>
      </w:r>
      <w:proofErr w:type="gramEnd"/>
    </w:p>
    <w:p w14:paraId="3879AE03" w14:textId="1685F751" w:rsidR="001865AE" w:rsidRPr="001865AE" w:rsidRDefault="001865AE" w:rsidP="001865AE">
      <w:pPr>
        <w:pStyle w:val="a"/>
        <w:numPr>
          <w:ilvl w:val="0"/>
          <w:numId w:val="7"/>
        </w:numPr>
      </w:pPr>
      <w:r>
        <w:t xml:space="preserve">Частная условная энтропия </w:t>
      </w:r>
      <w:r w:rsidRPr="001865AE">
        <w:rPr>
          <w:i/>
          <w:iCs/>
        </w:rPr>
        <w:t>H(Y/</w:t>
      </w:r>
      <w:proofErr w:type="spellStart"/>
      <w:r w:rsidRPr="001865AE">
        <w:rPr>
          <w:i/>
          <w:iCs/>
        </w:rPr>
        <w:t>xi</w:t>
      </w:r>
      <w:proofErr w:type="spellEnd"/>
      <w:r w:rsidRPr="001865AE">
        <w:rPr>
          <w:i/>
          <w:iCs/>
        </w:rPr>
        <w:t>​)</w:t>
      </w:r>
      <w:r>
        <w:rPr>
          <w:i/>
          <w:iCs/>
        </w:rPr>
        <w:t xml:space="preserve"> </w:t>
      </w:r>
      <w:proofErr w:type="gramStart"/>
      <w:r w:rsidRPr="001865AE">
        <w:rPr>
          <w:i/>
          <w:iCs/>
        </w:rPr>
        <w:t>=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func>
      </m:oMath>
      <w:r w:rsidR="009769FB">
        <w:t>;</w:t>
      </w:r>
      <w:proofErr w:type="gramEnd"/>
    </w:p>
    <w:p w14:paraId="3FA282DA" w14:textId="1362B5A6" w:rsidR="009769FB" w:rsidRPr="001865AE" w:rsidRDefault="009769FB" w:rsidP="009769FB">
      <w:pPr>
        <w:pStyle w:val="a"/>
        <w:numPr>
          <w:ilvl w:val="0"/>
          <w:numId w:val="7"/>
        </w:numPr>
      </w:pPr>
      <w:r>
        <w:t xml:space="preserve">Частная условная энтропия </w:t>
      </w:r>
      <w:r w:rsidRPr="001865AE">
        <w:rPr>
          <w:i/>
          <w:iCs/>
        </w:rPr>
        <w:t>H(</w:t>
      </w:r>
      <w:r>
        <w:rPr>
          <w:i/>
          <w:iCs/>
          <w:lang w:val="en-US"/>
        </w:rPr>
        <w:t>X</w:t>
      </w:r>
      <w:r w:rsidRPr="001865AE">
        <w:rPr>
          <w:i/>
          <w:iCs/>
        </w:rPr>
        <w:t>/</w:t>
      </w:r>
      <w:r>
        <w:rPr>
          <w:i/>
          <w:iCs/>
          <w:lang w:val="en-US"/>
        </w:rPr>
        <w:t>y</w:t>
      </w:r>
      <w:r w:rsidRPr="001865AE">
        <w:rPr>
          <w:i/>
          <w:iCs/>
        </w:rPr>
        <w:t>i​)</w:t>
      </w:r>
      <w:r>
        <w:rPr>
          <w:i/>
          <w:iCs/>
        </w:rPr>
        <w:t xml:space="preserve"> </w:t>
      </w:r>
      <w:proofErr w:type="gramStart"/>
      <w:r w:rsidRPr="001865AE">
        <w:rPr>
          <w:i/>
          <w:iCs/>
        </w:rPr>
        <w:t>=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d>
          </m:e>
        </m:func>
      </m:oMath>
      <w:r>
        <w:t>.</w:t>
      </w:r>
      <w:proofErr w:type="gramEnd"/>
    </w:p>
    <w:p w14:paraId="04884964" w14:textId="31F901AD" w:rsidR="00200125" w:rsidRPr="005E54FC" w:rsidRDefault="00200125" w:rsidP="009769FB">
      <w:pPr>
        <w:ind w:left="993" w:firstLine="0"/>
        <w:rPr>
          <w:lang w:val="en-US"/>
        </w:rPr>
      </w:pPr>
    </w:p>
    <w:p w14:paraId="006B3A28" w14:textId="51085018" w:rsidR="00EF2A4B" w:rsidRPr="009769FB" w:rsidRDefault="009769FB" w:rsidP="00EF2A4B">
      <w:r>
        <w:t>Полученные значения форматируются и выводятся в консоль.</w:t>
      </w:r>
    </w:p>
    <w:p w14:paraId="59BDD0FB" w14:textId="6E7E36DF" w:rsidR="005976D9" w:rsidRDefault="005976D9" w:rsidP="005976D9">
      <w:pPr>
        <w:pStyle w:val="2"/>
      </w:pPr>
      <w:r>
        <w:lastRenderedPageBreak/>
        <w:t>Задание 1</w:t>
      </w:r>
    </w:p>
    <w:p w14:paraId="0F904467" w14:textId="33C70865" w:rsidR="00C528E0" w:rsidRDefault="009B525E" w:rsidP="00B95B15">
      <w:pPr>
        <w:rPr>
          <w:szCs w:val="28"/>
        </w:rPr>
      </w:pPr>
      <w:r>
        <w:t>Для исследования канала информации</w:t>
      </w:r>
      <w:r w:rsidR="00C528E0">
        <w:rPr>
          <w:i/>
          <w:iCs/>
        </w:rPr>
        <w:t xml:space="preserve"> </w:t>
      </w:r>
      <w:r w:rsidR="00C528E0">
        <w:t xml:space="preserve">создаётся произвольная матрица размера 10 </w:t>
      </w:r>
      <w:r w:rsidR="00C528E0">
        <w:rPr>
          <w:lang w:val="en-US"/>
        </w:rPr>
        <w:t>x</w:t>
      </w:r>
      <w:r w:rsidR="00C528E0">
        <w:t xml:space="preserve"> </w:t>
      </w:r>
      <w:r w:rsidR="00C528E0" w:rsidRPr="00C528E0">
        <w:t>10</w:t>
      </w:r>
      <w:r w:rsidR="00C528E0">
        <w:t xml:space="preserve">. Программа удостоверяется, что суммарная вероятность исходов матрицы равна 1. После этого производится вычисление </w:t>
      </w:r>
      <w:r w:rsidR="00C528E0" w:rsidRPr="00C528E0">
        <w:rPr>
          <w:i/>
          <w:iCs/>
          <w:lang w:val="en-US"/>
        </w:rPr>
        <w:t>p</w:t>
      </w:r>
      <w:r w:rsidR="00C528E0" w:rsidRPr="00C528E0">
        <w:rPr>
          <w:i/>
          <w:iCs/>
        </w:rPr>
        <w:t>(</w:t>
      </w:r>
      <w:r w:rsidR="00C528E0" w:rsidRPr="00C528E0">
        <w:rPr>
          <w:i/>
          <w:iCs/>
          <w:lang w:val="en-US"/>
        </w:rPr>
        <w:t>xi</w:t>
      </w:r>
      <w:r w:rsidR="00C528E0" w:rsidRPr="00C528E0">
        <w:rPr>
          <w:i/>
          <w:iCs/>
        </w:rPr>
        <w:t>)</w:t>
      </w:r>
      <w:r w:rsidR="00C528E0">
        <w:t xml:space="preserve"> и </w:t>
      </w:r>
      <w:r w:rsidR="00C528E0" w:rsidRPr="00C528E0">
        <w:rPr>
          <w:i/>
          <w:iCs/>
          <w:lang w:val="en-US"/>
        </w:rPr>
        <w:t>p</w:t>
      </w:r>
      <w:r w:rsidR="00C528E0" w:rsidRPr="00C528E0">
        <w:rPr>
          <w:i/>
          <w:iCs/>
        </w:rPr>
        <w:t>(</w:t>
      </w:r>
      <w:proofErr w:type="spellStart"/>
      <w:r w:rsidR="00C528E0" w:rsidRPr="00C528E0">
        <w:rPr>
          <w:i/>
          <w:iCs/>
          <w:lang w:val="en-US"/>
        </w:rPr>
        <w:t>yj</w:t>
      </w:r>
      <w:proofErr w:type="spellEnd"/>
      <w:r w:rsidR="00C528E0" w:rsidRPr="00C528E0">
        <w:rPr>
          <w:i/>
          <w:iCs/>
        </w:rPr>
        <w:t xml:space="preserve">) </w:t>
      </w:r>
      <w:r w:rsidR="00B95B15">
        <w:t xml:space="preserve">с помощью суммирования по столбцам и рядам </w:t>
      </w:r>
      <w:r w:rsidR="00C528E0">
        <w:t>— вероятностей на входе и выходе канала соответственно.</w:t>
      </w:r>
      <w:r w:rsidR="005E54FC">
        <w:t xml:space="preserve"> По этим данным строятся две канальные матрицы — со стороны источника и со стороны приёмника</w:t>
      </w:r>
      <w:r w:rsidR="003D3AB1">
        <w:t xml:space="preserve"> (Рисунок 2)</w:t>
      </w:r>
      <w:r w:rsidR="005E54FC">
        <w:t xml:space="preserve">. </w:t>
      </w:r>
      <w:r>
        <w:t xml:space="preserve">Далее, на их основе, используя приведённые ранее формулы, </w:t>
      </w:r>
      <w:r w:rsidR="005E54FC">
        <w:t>вычисляются</w:t>
      </w:r>
      <w:r>
        <w:t xml:space="preserve"> показатели потерь информации при передаче </w:t>
      </w:r>
      <w:r w:rsidRPr="00C77DB4">
        <w:rPr>
          <w:i/>
          <w:iCs/>
          <w:szCs w:val="28"/>
        </w:rPr>
        <w:t>H(Y/X)</w:t>
      </w:r>
      <w:r>
        <w:t xml:space="preserve"> и приёме </w:t>
      </w:r>
      <w:r w:rsidRPr="001865AE">
        <w:rPr>
          <w:i/>
          <w:iCs/>
          <w:szCs w:val="28"/>
        </w:rPr>
        <w:t>H(X/Y)</w:t>
      </w:r>
      <w:r>
        <w:rPr>
          <w:i/>
          <w:iCs/>
          <w:szCs w:val="28"/>
        </w:rPr>
        <w:t xml:space="preserve"> </w:t>
      </w:r>
      <w:r>
        <w:rPr>
          <w:szCs w:val="28"/>
        </w:rPr>
        <w:t>всех сигналов</w:t>
      </w:r>
      <w:r>
        <w:t>, а также частной условной энтропии для каждого сигнала</w:t>
      </w:r>
      <w:r w:rsidR="00921738">
        <w:t xml:space="preserve">: </w:t>
      </w:r>
      <w:r w:rsidRPr="001865AE">
        <w:rPr>
          <w:i/>
          <w:iCs/>
          <w:szCs w:val="28"/>
        </w:rPr>
        <w:t>H(Y/</w:t>
      </w:r>
      <w:proofErr w:type="spellStart"/>
      <w:r w:rsidRPr="001865AE">
        <w:rPr>
          <w:i/>
          <w:iCs/>
          <w:szCs w:val="28"/>
        </w:rPr>
        <w:t>xi</w:t>
      </w:r>
      <w:proofErr w:type="spellEnd"/>
      <w:r w:rsidRPr="001865AE">
        <w:rPr>
          <w:i/>
          <w:iCs/>
          <w:szCs w:val="28"/>
        </w:rPr>
        <w:t>​)</w:t>
      </w:r>
      <w:r>
        <w:rPr>
          <w:i/>
          <w:iCs/>
          <w:szCs w:val="28"/>
        </w:rPr>
        <w:t xml:space="preserve"> </w:t>
      </w:r>
      <w:r>
        <w:rPr>
          <w:szCs w:val="28"/>
        </w:rPr>
        <w:t>и</w:t>
      </w:r>
      <w:r>
        <w:rPr>
          <w:i/>
          <w:iCs/>
          <w:szCs w:val="28"/>
        </w:rPr>
        <w:t xml:space="preserve"> </w:t>
      </w:r>
      <w:r w:rsidRPr="001865AE">
        <w:rPr>
          <w:i/>
          <w:iCs/>
          <w:szCs w:val="28"/>
        </w:rPr>
        <w:t>H(</w:t>
      </w:r>
      <w:r>
        <w:rPr>
          <w:i/>
          <w:iCs/>
          <w:lang w:val="en-US"/>
        </w:rPr>
        <w:t>X</w:t>
      </w:r>
      <w:r w:rsidRPr="001865AE">
        <w:rPr>
          <w:i/>
          <w:iCs/>
          <w:szCs w:val="28"/>
        </w:rPr>
        <w:t>/</w:t>
      </w:r>
      <w:r>
        <w:rPr>
          <w:i/>
          <w:iCs/>
          <w:lang w:val="en-US"/>
        </w:rPr>
        <w:t>y</w:t>
      </w:r>
      <w:r w:rsidRPr="001865AE">
        <w:rPr>
          <w:i/>
          <w:iCs/>
          <w:szCs w:val="28"/>
        </w:rPr>
        <w:t>i</w:t>
      </w:r>
      <w:r w:rsidRPr="009B525E">
        <w:rPr>
          <w:i/>
          <w:iCs/>
          <w:szCs w:val="28"/>
        </w:rPr>
        <w:t>​)</w:t>
      </w:r>
      <w:r w:rsidRPr="009B525E">
        <w:rPr>
          <w:szCs w:val="28"/>
        </w:rPr>
        <w:t>.</w:t>
      </w:r>
      <w:r w:rsidR="003A6386">
        <w:rPr>
          <w:szCs w:val="28"/>
        </w:rPr>
        <w:t xml:space="preserve"> Результаты расчётов представлены на Рисунке </w:t>
      </w:r>
      <w:r w:rsidR="003D3AB1">
        <w:rPr>
          <w:szCs w:val="28"/>
        </w:rPr>
        <w:t>3</w:t>
      </w:r>
      <w:r w:rsidR="003A6386">
        <w:rPr>
          <w:szCs w:val="28"/>
        </w:rPr>
        <w:t>.</w:t>
      </w:r>
    </w:p>
    <w:p w14:paraId="3B89CD8B" w14:textId="77777777" w:rsidR="003D3AB1" w:rsidRPr="009B525E" w:rsidRDefault="003D3AB1" w:rsidP="00B95B15"/>
    <w:p w14:paraId="203A1436" w14:textId="77777777" w:rsidR="003D3AB1" w:rsidRDefault="003D3AB1" w:rsidP="003D3AB1">
      <w:pPr>
        <w:pStyle w:val="afffa"/>
        <w:keepNext/>
      </w:pPr>
      <w:r w:rsidRPr="003D3AB1">
        <w:drawing>
          <wp:inline distT="0" distB="0" distL="0" distR="0" wp14:anchorId="002331EF" wp14:editId="7C891482">
            <wp:extent cx="5589830" cy="41801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1368" cy="418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CD23" w14:textId="4C1E254D" w:rsidR="00C528E0" w:rsidRDefault="003D3AB1" w:rsidP="003D3AB1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— Канальные матрицы (Задание 1)</w:t>
      </w:r>
    </w:p>
    <w:p w14:paraId="31E4BD42" w14:textId="77777777" w:rsidR="003D3AB1" w:rsidRPr="005976D9" w:rsidRDefault="003D3AB1" w:rsidP="003D3AB1">
      <w:pPr>
        <w:pStyle w:val="afffa"/>
      </w:pPr>
    </w:p>
    <w:p w14:paraId="3969D61B" w14:textId="28B46066" w:rsidR="00EF2A4B" w:rsidRDefault="00EF2A4B" w:rsidP="00EF2A4B">
      <w:pPr>
        <w:pStyle w:val="afffa"/>
        <w:keepNext/>
      </w:pPr>
      <w:r w:rsidRPr="00EF2A4B">
        <w:rPr>
          <w:noProof/>
        </w:rPr>
        <w:lastRenderedPageBreak/>
        <w:t xml:space="preserve"> </w:t>
      </w:r>
      <w:r w:rsidR="009B525E" w:rsidRPr="009B525E">
        <w:rPr>
          <w:noProof/>
          <w:lang w:eastAsia="ru-RU"/>
        </w:rPr>
        <w:drawing>
          <wp:inline distT="0" distB="0" distL="0" distR="0" wp14:anchorId="2AE2EA05" wp14:editId="5E3887CC">
            <wp:extent cx="4391638" cy="6115904"/>
            <wp:effectExtent l="0" t="0" r="9525" b="0"/>
            <wp:docPr id="1615823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233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9437" w14:textId="148E2CD4" w:rsidR="00EF2A4B" w:rsidRDefault="00EF2A4B" w:rsidP="00B35B5C">
      <w:pPr>
        <w:pStyle w:val="af4"/>
      </w:pPr>
      <w:r>
        <w:t xml:space="preserve">Рисунок </w:t>
      </w:r>
      <w:r w:rsidR="009B525E">
        <w:fldChar w:fldCharType="begin"/>
      </w:r>
      <w:r w:rsidR="009B525E">
        <w:instrText xml:space="preserve"> SEQ Рисунок \* ARABIC </w:instrText>
      </w:r>
      <w:r w:rsidR="009B525E">
        <w:fldChar w:fldCharType="separate"/>
      </w:r>
      <w:r w:rsidR="003D3AB1">
        <w:rPr>
          <w:noProof/>
        </w:rPr>
        <w:t>3</w:t>
      </w:r>
      <w:r w:rsidR="009B525E">
        <w:rPr>
          <w:noProof/>
        </w:rPr>
        <w:fldChar w:fldCharType="end"/>
      </w:r>
      <w:r>
        <w:t xml:space="preserve"> — </w:t>
      </w:r>
      <w:r w:rsidR="009B525E">
        <w:t>Исследование канала информации</w:t>
      </w:r>
    </w:p>
    <w:p w14:paraId="67187153" w14:textId="7D4CE11B" w:rsidR="009B525E" w:rsidRDefault="009B525E" w:rsidP="009B525E">
      <w:pPr>
        <w:pStyle w:val="2"/>
      </w:pPr>
      <w:r>
        <w:t>Задание 2</w:t>
      </w:r>
    </w:p>
    <w:p w14:paraId="36A68216" w14:textId="4E384A8E" w:rsidR="009B525E" w:rsidRPr="00444F60" w:rsidRDefault="00921738" w:rsidP="009B525E">
      <w:r>
        <w:t xml:space="preserve">Для выполнения задания заданный текст считывается из файла, обрабатывается и последовательно разбивается </w:t>
      </w:r>
      <w:r w:rsidR="003A6386">
        <w:t>на биграммы. Полученная в результате матрица счётчиков биграмм преобразовывается в матрицу совместных вероятностей, на основе которой</w:t>
      </w:r>
      <w:r w:rsidR="003D3AB1">
        <w:t xml:space="preserve"> строятся канальные матрицы (Рисунок 4), после чего</w:t>
      </w:r>
      <w:r w:rsidR="003A6386">
        <w:t xml:space="preserve"> высчитываются</w:t>
      </w:r>
      <w:r w:rsidR="00444F60">
        <w:t xml:space="preserve"> энтропия двухбуквенного сочетания</w:t>
      </w:r>
      <w:r w:rsidR="003A6386" w:rsidRPr="00444F60">
        <w:rPr>
          <w:i/>
          <w:iCs/>
        </w:rPr>
        <w:t xml:space="preserve"> </w:t>
      </w:r>
      <w:r w:rsidR="00444F60" w:rsidRPr="00444F60">
        <w:rPr>
          <w:i/>
          <w:iCs/>
        </w:rPr>
        <w:t>Н(Х,</w:t>
      </w:r>
      <w:r w:rsidR="00444F60">
        <w:rPr>
          <w:i/>
          <w:iCs/>
        </w:rPr>
        <w:t xml:space="preserve"> </w:t>
      </w:r>
      <w:r w:rsidR="00444F60" w:rsidRPr="00444F60">
        <w:rPr>
          <w:i/>
          <w:iCs/>
        </w:rPr>
        <w:t>Y)</w:t>
      </w:r>
      <w:r w:rsidR="00444F60">
        <w:rPr>
          <w:i/>
          <w:iCs/>
        </w:rPr>
        <w:t xml:space="preserve"> </w:t>
      </w:r>
      <w:r w:rsidR="00444F60">
        <w:t xml:space="preserve">и условная энтропия заданного текста </w:t>
      </w:r>
      <w:r w:rsidR="00444F60" w:rsidRPr="00444F60">
        <w:rPr>
          <w:i/>
          <w:iCs/>
        </w:rPr>
        <w:t>Н(Y/X)</w:t>
      </w:r>
      <w:r w:rsidR="00FB4681">
        <w:rPr>
          <w:i/>
          <w:iCs/>
        </w:rPr>
        <w:t xml:space="preserve"> </w:t>
      </w:r>
      <w:r w:rsidR="00FB4681" w:rsidRPr="00FB4681">
        <w:t xml:space="preserve">(Рисунок </w:t>
      </w:r>
      <w:r w:rsidR="003D3AB1">
        <w:t>5</w:t>
      </w:r>
      <w:r w:rsidR="00FB4681" w:rsidRPr="00FB4681">
        <w:t>)</w:t>
      </w:r>
      <w:r w:rsidR="00444F60">
        <w:t>.</w:t>
      </w:r>
      <w:bookmarkStart w:id="3" w:name="_GoBack"/>
      <w:bookmarkEnd w:id="3"/>
    </w:p>
    <w:p w14:paraId="7A661C7C" w14:textId="77777777" w:rsidR="00EF2A4B" w:rsidRPr="00EF2A4B" w:rsidRDefault="00EF2A4B" w:rsidP="00EF2A4B"/>
    <w:p w14:paraId="5E4A647C" w14:textId="7457F4B0" w:rsidR="00EF2A4B" w:rsidRDefault="00EF2A4B" w:rsidP="00EF2A4B">
      <w:pPr>
        <w:pStyle w:val="afffa"/>
        <w:keepNext/>
      </w:pPr>
      <w:r w:rsidRPr="00EF2A4B">
        <w:rPr>
          <w:noProof/>
        </w:rPr>
        <w:lastRenderedPageBreak/>
        <w:t xml:space="preserve"> </w:t>
      </w:r>
      <w:r w:rsidR="009B525E" w:rsidRPr="009B525E">
        <w:rPr>
          <w:noProof/>
          <w:lang w:eastAsia="ru-RU"/>
        </w:rPr>
        <w:drawing>
          <wp:inline distT="0" distB="0" distL="0" distR="0" wp14:anchorId="6D5306D6" wp14:editId="253A262C">
            <wp:extent cx="3353268" cy="2219635"/>
            <wp:effectExtent l="0" t="0" r="0" b="9525"/>
            <wp:docPr id="684873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735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DEDB" w14:textId="28B9F9BA" w:rsidR="00FF1494" w:rsidRPr="00FF1494" w:rsidRDefault="00EF2A4B" w:rsidP="005E54FC">
      <w:pPr>
        <w:pStyle w:val="af4"/>
      </w:pPr>
      <w:r>
        <w:t xml:space="preserve">Рисунок </w:t>
      </w:r>
      <w:r w:rsidR="00CE024C">
        <w:fldChar w:fldCharType="begin"/>
      </w:r>
      <w:r w:rsidR="00CE024C">
        <w:instrText xml:space="preserve"> SEQ Рисунок \* ARABIC </w:instrText>
      </w:r>
      <w:r w:rsidR="00CE024C">
        <w:fldChar w:fldCharType="separate"/>
      </w:r>
      <w:r w:rsidR="003D3AB1">
        <w:rPr>
          <w:noProof/>
        </w:rPr>
        <w:t>4</w:t>
      </w:r>
      <w:r w:rsidR="00CE024C">
        <w:rPr>
          <w:noProof/>
        </w:rPr>
        <w:fldChar w:fldCharType="end"/>
      </w:r>
      <w:r>
        <w:t xml:space="preserve"> — </w:t>
      </w:r>
      <w:r w:rsidR="009B525E">
        <w:t>Исследование энтропии заданного текста</w:t>
      </w:r>
    </w:p>
    <w:bookmarkEnd w:id="2"/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3B90C369" w:rsidR="00C8525D" w:rsidRDefault="00C66039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C66039">
        <w:rPr>
          <w:b/>
          <w:bCs/>
        </w:rPr>
        <w:t xml:space="preserve">Что такое </w:t>
      </w:r>
      <w:r w:rsidR="00571221">
        <w:rPr>
          <w:b/>
          <w:bCs/>
        </w:rPr>
        <w:t>сложная система</w:t>
      </w:r>
      <w:r w:rsidRPr="00C66039">
        <w:rPr>
          <w:b/>
          <w:bCs/>
        </w:rPr>
        <w:t>?</w:t>
      </w:r>
    </w:p>
    <w:p w14:paraId="5605A811" w14:textId="6CD44165" w:rsidR="00CA489F" w:rsidRPr="002D7330" w:rsidRDefault="00FE01EA" w:rsidP="006A1711">
      <w:pPr>
        <w:pStyle w:val="a"/>
        <w:numPr>
          <w:ilvl w:val="0"/>
          <w:numId w:val="0"/>
        </w:numPr>
        <w:ind w:left="360"/>
      </w:pPr>
      <w:r>
        <w:t>С</w:t>
      </w:r>
      <w:r w:rsidR="002D7330">
        <w:t>истема, полученная путём объединения двух и более систем</w:t>
      </w:r>
      <w:r w:rsidR="00CA489F">
        <w:t>.</w:t>
      </w:r>
      <w:r w:rsidR="002D7330">
        <w:t xml:space="preserve"> Так, объединяя системы </w:t>
      </w:r>
      <w:r w:rsidR="002D7330" w:rsidRPr="002D7330">
        <w:rPr>
          <w:i/>
          <w:iCs/>
          <w:lang w:val="en-US"/>
        </w:rPr>
        <w:t>X</w:t>
      </w:r>
      <w:r w:rsidR="002D7330" w:rsidRPr="002D7330">
        <w:t xml:space="preserve"> </w:t>
      </w:r>
      <w:r w:rsidR="002D7330">
        <w:t xml:space="preserve">и </w:t>
      </w:r>
      <w:r w:rsidR="002D7330" w:rsidRPr="002D7330">
        <w:rPr>
          <w:i/>
          <w:iCs/>
          <w:lang w:val="en-US"/>
        </w:rPr>
        <w:t>Y</w:t>
      </w:r>
      <w:r w:rsidR="002D7330">
        <w:t xml:space="preserve">, мы получаем сложную систему </w:t>
      </w:r>
      <w:r w:rsidR="002D7330" w:rsidRPr="002D7330">
        <w:rPr>
          <w:i/>
          <w:iCs/>
        </w:rPr>
        <w:t>(</w:t>
      </w:r>
      <w:proofErr w:type="gramStart"/>
      <w:r w:rsidR="002D7330" w:rsidRPr="002D7330">
        <w:rPr>
          <w:i/>
          <w:iCs/>
          <w:lang w:val="en-US"/>
        </w:rPr>
        <w:t>X</w:t>
      </w:r>
      <w:r w:rsidR="002D7330" w:rsidRPr="002D7330">
        <w:rPr>
          <w:i/>
          <w:iCs/>
        </w:rPr>
        <w:t>,</w:t>
      </w:r>
      <w:r w:rsidR="002D7330" w:rsidRPr="002D7330">
        <w:rPr>
          <w:i/>
          <w:iCs/>
          <w:lang w:val="en-US"/>
        </w:rPr>
        <w:t>Y</w:t>
      </w:r>
      <w:proofErr w:type="gramEnd"/>
      <w:r w:rsidR="002D7330" w:rsidRPr="002D7330">
        <w:rPr>
          <w:i/>
          <w:iCs/>
        </w:rPr>
        <w:t>)</w:t>
      </w:r>
      <w:r w:rsidR="002D7330">
        <w:t>.</w:t>
      </w:r>
    </w:p>
    <w:p w14:paraId="4CD45343" w14:textId="32B88210" w:rsidR="00CA489F" w:rsidRDefault="00CA489F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CA489F">
        <w:rPr>
          <w:b/>
          <w:bCs/>
        </w:rPr>
        <w:t xml:space="preserve">Как </w:t>
      </w:r>
      <w:r w:rsidR="002D7330">
        <w:rPr>
          <w:b/>
          <w:bCs/>
        </w:rPr>
        <w:t>описывается сложная система</w:t>
      </w:r>
      <w:r w:rsidRPr="00CA489F">
        <w:rPr>
          <w:b/>
          <w:bCs/>
        </w:rPr>
        <w:t>?</w:t>
      </w:r>
    </w:p>
    <w:p w14:paraId="2745216F" w14:textId="4677AEED" w:rsidR="00CA489F" w:rsidRPr="006A1711" w:rsidRDefault="002D7330" w:rsidP="006A1711">
      <w:pPr>
        <w:ind w:left="360" w:firstLine="0"/>
      </w:pPr>
      <w:r>
        <w:t>Как</w:t>
      </w:r>
      <w:r w:rsidRPr="002D7330">
        <w:t xml:space="preserve"> совокупность всех возможных комбинаций состояний входящих в неё систем</w:t>
      </w:r>
      <w:r>
        <w:t xml:space="preserve"> (</w:t>
      </w:r>
      <w:proofErr w:type="gramStart"/>
      <w:r w:rsidRPr="002D7330">
        <w:rPr>
          <w:i/>
          <w:iCs/>
          <w:lang w:val="en-US"/>
        </w:rPr>
        <w:t>x</w:t>
      </w:r>
      <w:r w:rsidRPr="002D7330">
        <w:rPr>
          <w:i/>
          <w:iCs/>
          <w:vertAlign w:val="subscript"/>
          <w:lang w:val="en-US"/>
        </w:rPr>
        <w:t>i</w:t>
      </w:r>
      <w:r w:rsidRPr="002D7330">
        <w:t>,</w:t>
      </w:r>
      <w:proofErr w:type="spellStart"/>
      <w:r w:rsidRPr="002D7330">
        <w:rPr>
          <w:i/>
          <w:iCs/>
          <w:lang w:val="en-US"/>
        </w:rPr>
        <w:t>y</w:t>
      </w:r>
      <w:r w:rsidRPr="002D7330">
        <w:rPr>
          <w:i/>
          <w:iCs/>
          <w:vertAlign w:val="subscript"/>
          <w:lang w:val="en-US"/>
        </w:rPr>
        <w:t>j</w:t>
      </w:r>
      <w:proofErr w:type="spellEnd"/>
      <w:proofErr w:type="gramEnd"/>
      <w:r>
        <w:t xml:space="preserve">). </w:t>
      </w:r>
      <w:r w:rsidRPr="002D7330">
        <w:t xml:space="preserve">Математически она характеризуется матрицей совместных вероятностей, где каждый </w:t>
      </w:r>
      <w:proofErr w:type="gramStart"/>
      <w:r w:rsidRPr="002D7330">
        <w:t>элемент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</w:t>
      </w:r>
      <w:r w:rsidRPr="002D7330">
        <w:t>это</w:t>
      </w:r>
      <w:proofErr w:type="gramEnd"/>
      <w:r w:rsidRPr="002D7330">
        <w:t xml:space="preserve"> вероятность того, что система </w:t>
      </w:r>
      <w:r w:rsidRPr="006A1711">
        <w:rPr>
          <w:i/>
          <w:iCs/>
          <w:lang w:val="en-US"/>
        </w:rPr>
        <w:t>X</w:t>
      </w:r>
      <w:r>
        <w:t xml:space="preserve"> примет состояние </w:t>
      </w:r>
      <w:r w:rsidRPr="002D7330">
        <w:rPr>
          <w:i/>
          <w:iCs/>
          <w:lang w:val="en-US"/>
        </w:rPr>
        <w:t>xi</w:t>
      </w:r>
      <w:r>
        <w:t xml:space="preserve">, а система </w:t>
      </w:r>
      <w:r w:rsidRPr="002D7330">
        <w:rPr>
          <w:i/>
          <w:iCs/>
          <w:lang w:val="en-US"/>
        </w:rPr>
        <w:t>Y</w:t>
      </w:r>
      <w:r w:rsidRPr="002D7330">
        <w:t xml:space="preserve"> </w:t>
      </w:r>
      <w:r w:rsidR="006A1711">
        <w:t xml:space="preserve">— состояние </w:t>
      </w:r>
      <w:proofErr w:type="spellStart"/>
      <w:r w:rsidR="006A1711" w:rsidRPr="006A1711">
        <w:rPr>
          <w:i/>
          <w:iCs/>
          <w:lang w:val="en-US"/>
        </w:rPr>
        <w:t>y</w:t>
      </w:r>
      <w:r w:rsidR="006A1711" w:rsidRPr="006A1711">
        <w:rPr>
          <w:i/>
          <w:iCs/>
          <w:vertAlign w:val="subscript"/>
          <w:lang w:val="en-US"/>
        </w:rPr>
        <w:t>i</w:t>
      </w:r>
      <w:proofErr w:type="spellEnd"/>
      <w:r w:rsidR="006A1711">
        <w:rPr>
          <w:i/>
          <w:iCs/>
          <w:vertAlign w:val="subscript"/>
        </w:rPr>
        <w:t>.</w:t>
      </w:r>
    </w:p>
    <w:p w14:paraId="4CF146AB" w14:textId="6D6F2168" w:rsidR="00CA489F" w:rsidRDefault="002D7330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2D7330">
        <w:rPr>
          <w:b/>
          <w:bCs/>
        </w:rPr>
        <w:t>Как определяется энтропия сложной системы?</w:t>
      </w:r>
    </w:p>
    <w:p w14:paraId="28DC086F" w14:textId="77777777" w:rsidR="006A1711" w:rsidRDefault="002D7330" w:rsidP="006A1711">
      <w:pPr>
        <w:pStyle w:val="a"/>
        <w:numPr>
          <w:ilvl w:val="0"/>
          <w:numId w:val="0"/>
        </w:numPr>
        <w:ind w:left="360"/>
      </w:pPr>
      <w:r>
        <w:t xml:space="preserve">Как сумма произведений всех её возможных комбинированных состояний на их логарифмы с обратным знаком: </w:t>
      </w:r>
    </w:p>
    <w:p w14:paraId="37EB5734" w14:textId="787E85B2" w:rsidR="00CA489F" w:rsidRPr="006A1711" w:rsidRDefault="002D7330" w:rsidP="006A1711">
      <w:pPr>
        <w:pStyle w:val="a"/>
        <w:numPr>
          <w:ilvl w:val="0"/>
          <w:numId w:val="0"/>
        </w:numPr>
        <w:ind w:left="360"/>
        <w:rPr>
          <w:lang w:val="en-US"/>
        </w:rPr>
      </w:pPr>
      <w:r w:rsidRPr="00C77DB4">
        <w:rPr>
          <w:i/>
          <w:iCs/>
          <w:lang w:val="en-US"/>
        </w:rPr>
        <w:t>H</w:t>
      </w:r>
      <w:r w:rsidRPr="006A1711">
        <w:rPr>
          <w:i/>
          <w:iCs/>
          <w:lang w:val="en-US"/>
        </w:rPr>
        <w:t>(</w:t>
      </w:r>
      <w:r w:rsidRPr="00C77DB4">
        <w:rPr>
          <w:i/>
          <w:iCs/>
          <w:lang w:val="en-US"/>
        </w:rPr>
        <w:t>X</w:t>
      </w:r>
      <w:r w:rsidRPr="006A1711">
        <w:rPr>
          <w:i/>
          <w:iCs/>
          <w:lang w:val="en-US"/>
        </w:rPr>
        <w:t xml:space="preserve">, </w:t>
      </w:r>
      <w:r w:rsidRPr="00C77DB4">
        <w:rPr>
          <w:i/>
          <w:iCs/>
          <w:lang w:val="en-US"/>
        </w:rPr>
        <w:t>Y</w:t>
      </w:r>
      <w:r w:rsidRPr="006A1711">
        <w:rPr>
          <w:i/>
          <w:iCs/>
          <w:lang w:val="en-US"/>
        </w:rPr>
        <w:t>)</w:t>
      </w:r>
      <w:r w:rsidRPr="006A1711">
        <w:rPr>
          <w:lang w:val="en-US"/>
        </w:rPr>
        <w:t xml:space="preserve"> </w:t>
      </w:r>
      <w:proofErr w:type="gramStart"/>
      <w:r w:rsidRPr="006A1711">
        <w:rPr>
          <w:lang w:val="en-US"/>
        </w:rPr>
        <w:t xml:space="preserve">=  </w:t>
      </w:r>
      <w:proofErr w:type="gramEnd"/>
      <m:oMath>
        <m:r>
          <w:rPr>
            <w:rFonts w:ascii="Cambria Math" w:hAnsi="Cambria Math"/>
            <w:lang w:val="en-US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 w:rsidRPr="006A1711">
        <w:rPr>
          <w:iCs/>
          <w:lang w:val="en-US"/>
        </w:rPr>
        <w:t>.</w:t>
      </w:r>
    </w:p>
    <w:p w14:paraId="3A036D84" w14:textId="20297D63" w:rsidR="00CA489F" w:rsidRPr="00CA489F" w:rsidRDefault="006A1711" w:rsidP="006A1711">
      <w:pPr>
        <w:pStyle w:val="a"/>
        <w:numPr>
          <w:ilvl w:val="0"/>
          <w:numId w:val="3"/>
        </w:numPr>
        <w:ind w:left="360"/>
      </w:pPr>
      <w:r w:rsidRPr="006A1711">
        <w:rPr>
          <w:b/>
          <w:bCs/>
        </w:rPr>
        <w:t>В чем суть теоремы сложения энтропий для независимых систем?</w:t>
      </w:r>
    </w:p>
    <w:p w14:paraId="13B9F0EC" w14:textId="768A69F9" w:rsidR="00CA489F" w:rsidRDefault="006A1711" w:rsidP="006A1711">
      <w:pPr>
        <w:pStyle w:val="a"/>
        <w:numPr>
          <w:ilvl w:val="0"/>
          <w:numId w:val="0"/>
        </w:numPr>
        <w:ind w:left="360"/>
      </w:pPr>
      <w:r>
        <w:t>П</w:t>
      </w:r>
      <w:r w:rsidRPr="006A1711">
        <w:t>ри объединении независимых систем их энтропии складываются</w:t>
      </w:r>
      <w:r>
        <w:t>:</w:t>
      </w:r>
    </w:p>
    <w:p w14:paraId="0D05EB94" w14:textId="5A84FD9A" w:rsidR="006A1711" w:rsidRPr="006A1711" w:rsidRDefault="006A1711" w:rsidP="006A1711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6A1711">
        <w:rPr>
          <w:i/>
          <w:iCs/>
        </w:rPr>
        <w:t>H(</w:t>
      </w:r>
      <w:proofErr w:type="gramStart"/>
      <w:r w:rsidRPr="006A1711">
        <w:rPr>
          <w:i/>
          <w:iCs/>
        </w:rPr>
        <w:t>X,Y</w:t>
      </w:r>
      <w:proofErr w:type="gramEnd"/>
      <w:r w:rsidRPr="006A1711">
        <w:rPr>
          <w:i/>
          <w:iCs/>
        </w:rPr>
        <w:t>)=H(X)+H(Y)</w:t>
      </w:r>
      <w:r>
        <w:rPr>
          <w:i/>
          <w:iCs/>
        </w:rPr>
        <w:t>.</w:t>
      </w:r>
    </w:p>
    <w:p w14:paraId="216A52A1" w14:textId="0E8683C0" w:rsidR="00CA489F" w:rsidRDefault="006A1711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6A1711">
        <w:rPr>
          <w:b/>
          <w:bCs/>
        </w:rPr>
        <w:t>Что значит — системы зависимы?</w:t>
      </w:r>
    </w:p>
    <w:p w14:paraId="7CE974F8" w14:textId="5A28C97E" w:rsidR="00CA489F" w:rsidRDefault="00FE01EA" w:rsidP="00FE01EA">
      <w:pPr>
        <w:pStyle w:val="a"/>
        <w:numPr>
          <w:ilvl w:val="0"/>
          <w:numId w:val="0"/>
        </w:numPr>
        <w:ind w:left="360"/>
      </w:pPr>
      <w:r>
        <w:t xml:space="preserve">Состояние одной из них влияет на вероятности состояний другой. В этом случае вероятность совместного появления событий не равна произведению их вероятностей </w:t>
      </w:r>
      <w:r w:rsidRPr="00FE01EA">
        <w:rPr>
          <w:i/>
          <w:iCs/>
        </w:rPr>
        <w:t>P(</w:t>
      </w:r>
      <w:proofErr w:type="gramStart"/>
      <w:r w:rsidRPr="00FE01EA">
        <w:rPr>
          <w:i/>
          <w:iCs/>
        </w:rPr>
        <w:t>X,Y</w:t>
      </w:r>
      <w:proofErr w:type="gramEnd"/>
      <w:r w:rsidRPr="00FE01EA">
        <w:rPr>
          <w:i/>
          <w:iCs/>
        </w:rPr>
        <w:t>)≠P(X)</w:t>
      </w:r>
      <w:r w:rsidRPr="00FE01EA">
        <w:rPr>
          <w:rFonts w:ascii="Cambria Math" w:hAnsi="Cambria Math" w:cs="Cambria Math"/>
          <w:i/>
          <w:iCs/>
        </w:rPr>
        <w:t>⋅</w:t>
      </w:r>
      <w:r w:rsidRPr="00FE01EA">
        <w:rPr>
          <w:i/>
          <w:iCs/>
        </w:rPr>
        <w:t>P(Y)</w:t>
      </w:r>
      <w:r>
        <w:t>, а энтропия сложной системы всегда меньше суммы энтропий её частей</w:t>
      </w:r>
      <w:r w:rsidR="000A6CDA">
        <w:t>.</w:t>
      </w:r>
    </w:p>
    <w:p w14:paraId="680F8690" w14:textId="51507FB3" w:rsidR="000A6CDA" w:rsidRDefault="00FE01EA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FE01EA">
        <w:rPr>
          <w:b/>
          <w:bCs/>
        </w:rPr>
        <w:t>Что обозначает термин «условная энтропия»</w:t>
      </w:r>
      <w:r w:rsidR="000A6CDA" w:rsidRPr="000A6CDA">
        <w:rPr>
          <w:b/>
          <w:bCs/>
        </w:rPr>
        <w:t>?</w:t>
      </w:r>
    </w:p>
    <w:p w14:paraId="0EBA4504" w14:textId="69A206D2" w:rsidR="00FE01EA" w:rsidRPr="00FE01EA" w:rsidRDefault="00FE01EA" w:rsidP="00FE01EA">
      <w:pPr>
        <w:pStyle w:val="a"/>
        <w:numPr>
          <w:ilvl w:val="0"/>
          <w:numId w:val="0"/>
        </w:numPr>
        <w:ind w:left="360"/>
        <w:rPr>
          <w:b/>
          <w:bCs/>
          <w:iCs/>
        </w:rPr>
      </w:pPr>
      <w:r>
        <w:t>Э</w:t>
      </w:r>
      <w:r w:rsidRPr="00FE01EA">
        <w:t>то мера неопределенности одной системы при услови</w:t>
      </w:r>
      <w:r>
        <w:t>и известности состояния</w:t>
      </w:r>
      <w:r w:rsidRPr="00FE01EA">
        <w:t xml:space="preserve"> другой систем</w:t>
      </w:r>
      <w:r>
        <w:t>ы</w:t>
      </w:r>
      <w:r w:rsidRPr="00FE01EA">
        <w:t>. Она характеризует количество информации (неопределенности), которое остается в системе после получения сведений о связанной с ней системе.</w:t>
      </w:r>
    </w:p>
    <w:p w14:paraId="666E72F2" w14:textId="6DBB1008" w:rsidR="000A6CDA" w:rsidRPr="00FE01EA" w:rsidRDefault="00FE01EA" w:rsidP="00FE01EA">
      <w:pPr>
        <w:pStyle w:val="a"/>
        <w:numPr>
          <w:ilvl w:val="0"/>
          <w:numId w:val="3"/>
        </w:numPr>
        <w:ind w:left="360"/>
        <w:rPr>
          <w:b/>
          <w:bCs/>
          <w:iCs/>
        </w:rPr>
      </w:pPr>
      <w:r w:rsidRPr="00FE01EA">
        <w:rPr>
          <w:b/>
          <w:bCs/>
          <w:iCs/>
        </w:rPr>
        <w:t>Как вычисляется частная условная энтропия?</w:t>
      </w:r>
    </w:p>
    <w:p w14:paraId="241FFAE3" w14:textId="071D84D3" w:rsidR="000A6CDA" w:rsidRDefault="00FE01EA" w:rsidP="00FE01EA">
      <w:pPr>
        <w:pStyle w:val="a"/>
        <w:numPr>
          <w:ilvl w:val="0"/>
          <w:numId w:val="0"/>
        </w:numPr>
        <w:ind w:left="360"/>
        <w:rPr>
          <w:iCs/>
        </w:rPr>
      </w:pPr>
      <w:r>
        <w:rPr>
          <w:iCs/>
        </w:rPr>
        <w:t>Определяется по формуле:</w:t>
      </w:r>
    </w:p>
    <w:p w14:paraId="71156D70" w14:textId="24A084F2" w:rsidR="00FE01EA" w:rsidRDefault="00FE01EA" w:rsidP="00FE01EA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FE01EA">
        <w:rPr>
          <w:i/>
          <w:iCs/>
          <w:lang w:val="en-US"/>
        </w:rPr>
        <w:t>H</w:t>
      </w:r>
      <w:r w:rsidRPr="00FF1494">
        <w:rPr>
          <w:i/>
          <w:iCs/>
        </w:rPr>
        <w:t>(</w:t>
      </w:r>
      <w:r w:rsidRPr="00FE01EA">
        <w:rPr>
          <w:i/>
          <w:iCs/>
          <w:lang w:val="en-US"/>
        </w:rPr>
        <w:t>Y</w:t>
      </w:r>
      <w:r w:rsidRPr="00FF1494">
        <w:rPr>
          <w:i/>
          <w:iCs/>
        </w:rPr>
        <w:t>/</w:t>
      </w:r>
      <w:proofErr w:type="gramStart"/>
      <w:r w:rsidRPr="00FE01EA">
        <w:rPr>
          <w:i/>
          <w:iCs/>
          <w:lang w:val="en-US"/>
        </w:rPr>
        <w:t>xi</w:t>
      </w:r>
      <w:r w:rsidRPr="00FF1494">
        <w:rPr>
          <w:i/>
          <w:iCs/>
        </w:rPr>
        <w:t>​)</w:t>
      </w:r>
      <w:proofErr w:type="gramEnd"/>
      <w:r w:rsidRPr="00FF1494">
        <w:rPr>
          <w:i/>
          <w:iCs/>
        </w:rPr>
        <w:t xml:space="preserve">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func>
      </m:oMath>
    </w:p>
    <w:p w14:paraId="228369F3" w14:textId="7B1A14FE" w:rsidR="00FE01EA" w:rsidRPr="00FE01EA" w:rsidRDefault="00FE01EA" w:rsidP="00FE01EA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FE01EA">
        <w:rPr>
          <w:b/>
          <w:bCs/>
        </w:rPr>
        <w:t>Как вычисляется полная условная энтропия?</w:t>
      </w:r>
    </w:p>
    <w:p w14:paraId="3EB0997A" w14:textId="2B4B3295" w:rsidR="00FE01EA" w:rsidRDefault="00FE01EA" w:rsidP="00FE01EA">
      <w:pPr>
        <w:pStyle w:val="a"/>
        <w:numPr>
          <w:ilvl w:val="0"/>
          <w:numId w:val="0"/>
        </w:numPr>
        <w:ind w:left="360"/>
      </w:pPr>
      <w:r w:rsidRPr="00FE01EA">
        <w:t>Определяется по формуле:</w:t>
      </w:r>
    </w:p>
    <w:p w14:paraId="3782C8A5" w14:textId="393ED95A" w:rsidR="009E6C2A" w:rsidRPr="00FF1494" w:rsidRDefault="009E6C2A" w:rsidP="00FE01EA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CA489F">
        <w:rPr>
          <w:i/>
          <w:iCs/>
          <w:lang w:val="en-US"/>
        </w:rPr>
        <w:t>H</w:t>
      </w:r>
      <w:r w:rsidRPr="00FF1494">
        <w:rPr>
          <w:i/>
          <w:iCs/>
        </w:rPr>
        <w:t>(</w:t>
      </w:r>
      <w:r>
        <w:rPr>
          <w:i/>
          <w:iCs/>
          <w:lang w:val="en-US"/>
        </w:rPr>
        <w:t>Y</w:t>
      </w:r>
      <w:r w:rsidRPr="00FF1494">
        <w:rPr>
          <w:i/>
          <w:iCs/>
        </w:rPr>
        <w:t>/</w:t>
      </w:r>
      <w:r>
        <w:rPr>
          <w:i/>
          <w:iCs/>
          <w:lang w:val="en-US"/>
        </w:rPr>
        <w:t>X</w:t>
      </w:r>
      <w:r w:rsidRPr="00FF1494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</m:oMath>
    </w:p>
    <w:p w14:paraId="059CC00F" w14:textId="4545A595" w:rsidR="00D75687" w:rsidRPr="00FE01EA" w:rsidRDefault="00D75687" w:rsidP="00D75687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D75687">
        <w:rPr>
          <w:b/>
          <w:bCs/>
        </w:rPr>
        <w:t>В чем суть теоремы сложения энтропий для зависимых систем?</w:t>
      </w:r>
    </w:p>
    <w:p w14:paraId="6980B146" w14:textId="42AA67DC" w:rsidR="00D75687" w:rsidRPr="00D75687" w:rsidRDefault="00D75687" w:rsidP="00D75687">
      <w:pPr>
        <w:pStyle w:val="a"/>
        <w:numPr>
          <w:ilvl w:val="0"/>
          <w:numId w:val="0"/>
        </w:numPr>
        <w:ind w:left="360"/>
        <w:rPr>
          <w:i/>
          <w:iCs/>
        </w:rPr>
      </w:pPr>
      <w:r>
        <w:t>Э</w:t>
      </w:r>
      <w:r w:rsidRPr="00D75687">
        <w:t>нтропия объединения равна энтропии одной из систем плюс условная энтропия второй системы относительно первой</w:t>
      </w:r>
      <w:r w:rsidRPr="00FE01EA">
        <w:t>:</w:t>
      </w:r>
      <w:r>
        <w:t xml:space="preserve"> </w:t>
      </w:r>
      <w:proofErr w:type="gramStart"/>
      <w:r w:rsidRPr="00D75687">
        <w:rPr>
          <w:i/>
          <w:iCs/>
        </w:rPr>
        <w:t>H( X</w:t>
      </w:r>
      <w:proofErr w:type="gramEnd"/>
      <w:r w:rsidRPr="00D75687">
        <w:rPr>
          <w:i/>
          <w:iCs/>
        </w:rPr>
        <w:t xml:space="preserve"> ,Y )=H( X )+ H(Y|X )</w:t>
      </w:r>
    </w:p>
    <w:p w14:paraId="5B2FD27C" w14:textId="6D0FE012" w:rsidR="00D75687" w:rsidRPr="00FE01EA" w:rsidRDefault="00D75687" w:rsidP="00D75687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D75687">
        <w:rPr>
          <w:b/>
          <w:bCs/>
        </w:rPr>
        <w:t>Что описывают канальные матрицы и в чем их особенности?</w:t>
      </w:r>
    </w:p>
    <w:p w14:paraId="54AAC446" w14:textId="2850C6C4" w:rsidR="00D75687" w:rsidRDefault="00D75687" w:rsidP="00D75687">
      <w:pPr>
        <w:pStyle w:val="a"/>
        <w:numPr>
          <w:ilvl w:val="0"/>
          <w:numId w:val="0"/>
        </w:numPr>
        <w:ind w:left="360"/>
        <w:rPr>
          <w:iCs/>
        </w:rPr>
      </w:pPr>
      <w:r>
        <w:t>Описывают влияние помех в канале связи через условные вероятности перехода сигналов</w:t>
      </w:r>
      <w:r w:rsidRPr="00D75687">
        <w:t xml:space="preserve">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Y</w:t>
      </w:r>
      <w:r w:rsidRPr="00D75687">
        <w:rPr>
          <w:i/>
        </w:rPr>
        <w:t>/</w:t>
      </w:r>
      <w:r w:rsidRPr="00D75687">
        <w:rPr>
          <w:i/>
          <w:lang w:val="en-US"/>
        </w:rPr>
        <w:t>X</w:t>
      </w:r>
      <w:r w:rsidRPr="00D75687">
        <w:rPr>
          <w:i/>
        </w:rPr>
        <w:t xml:space="preserve">) </w:t>
      </w:r>
      <w:r>
        <w:rPr>
          <w:iCs/>
        </w:rPr>
        <w:t xml:space="preserve">от источника к приёмнику или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X</w:t>
      </w:r>
      <w:r w:rsidRPr="00D75687">
        <w:rPr>
          <w:i/>
        </w:rPr>
        <w:t>/</w:t>
      </w:r>
      <w:r w:rsidRPr="00D75687">
        <w:rPr>
          <w:i/>
          <w:lang w:val="en-US"/>
        </w:rPr>
        <w:t>Y</w:t>
      </w:r>
      <w:r w:rsidRPr="00D75687">
        <w:rPr>
          <w:i/>
        </w:rPr>
        <w:t xml:space="preserve">) </w:t>
      </w:r>
      <w:r>
        <w:rPr>
          <w:iCs/>
        </w:rPr>
        <w:t>от приёмника к источнику.</w:t>
      </w:r>
    </w:p>
    <w:p w14:paraId="3E35E80B" w14:textId="512337B0" w:rsidR="00D75687" w:rsidRDefault="00D75687" w:rsidP="00D75687">
      <w:pPr>
        <w:pStyle w:val="a"/>
        <w:numPr>
          <w:ilvl w:val="0"/>
          <w:numId w:val="0"/>
        </w:numPr>
        <w:ind w:left="360"/>
        <w:rPr>
          <w:iCs/>
          <w:lang w:val="en-US"/>
        </w:rPr>
      </w:pPr>
      <w:r>
        <w:rPr>
          <w:iCs/>
        </w:rPr>
        <w:t>Особенности</w:t>
      </w:r>
      <w:r w:rsidR="00183502">
        <w:rPr>
          <w:iCs/>
          <w:lang w:val="en-US"/>
        </w:rPr>
        <w:t>:</w:t>
      </w:r>
    </w:p>
    <w:p w14:paraId="0B940044" w14:textId="1713D256" w:rsidR="00183502" w:rsidRDefault="00183502" w:rsidP="00183502">
      <w:pPr>
        <w:pStyle w:val="a"/>
        <w:numPr>
          <w:ilvl w:val="0"/>
          <w:numId w:val="8"/>
        </w:numPr>
        <w:rPr>
          <w:iCs/>
        </w:rPr>
      </w:pPr>
      <w:r>
        <w:rPr>
          <w:iCs/>
        </w:rPr>
        <w:lastRenderedPageBreak/>
        <w:t xml:space="preserve">Сумма вероятностей в каждой строке канальной матрицы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Y</w:t>
      </w:r>
      <w:r w:rsidRPr="00D75687">
        <w:rPr>
          <w:i/>
        </w:rPr>
        <w:t>/</w:t>
      </w:r>
      <w:r w:rsidRPr="00D75687">
        <w:rPr>
          <w:i/>
          <w:lang w:val="en-US"/>
        </w:rPr>
        <w:t>X</w:t>
      </w:r>
      <w:r w:rsidRPr="00D75687">
        <w:rPr>
          <w:i/>
        </w:rPr>
        <w:t>)</w:t>
      </w:r>
      <w:r>
        <w:rPr>
          <w:i/>
        </w:rPr>
        <w:t xml:space="preserve"> </w:t>
      </w:r>
      <w:r>
        <w:rPr>
          <w:iCs/>
        </w:rPr>
        <w:t xml:space="preserve">(при фиксированном </w:t>
      </w:r>
      <w:r w:rsidRPr="00183502">
        <w:rPr>
          <w:i/>
          <w:iCs/>
          <w:lang w:val="en-US"/>
        </w:rPr>
        <w:t>x</w:t>
      </w:r>
      <w:r w:rsidRPr="00183502">
        <w:rPr>
          <w:i/>
          <w:iCs/>
          <w:vertAlign w:val="subscript"/>
          <w:lang w:val="en-US"/>
        </w:rPr>
        <w:t>i</w:t>
      </w:r>
      <w:r>
        <w:rPr>
          <w:iCs/>
        </w:rPr>
        <w:t>) всегда равна 1.</w:t>
      </w:r>
    </w:p>
    <w:p w14:paraId="3159E199" w14:textId="3870CFB4" w:rsidR="00183502" w:rsidRPr="00183502" w:rsidRDefault="00183502" w:rsidP="00183502">
      <w:pPr>
        <w:pStyle w:val="a"/>
        <w:numPr>
          <w:ilvl w:val="0"/>
          <w:numId w:val="8"/>
        </w:numPr>
        <w:rPr>
          <w:iCs/>
        </w:rPr>
      </w:pPr>
      <w:r>
        <w:rPr>
          <w:iCs/>
        </w:rPr>
        <w:t>Они позволяют оценить потери информации при передаче сигналов через зашумленный канал.</w:t>
      </w:r>
    </w:p>
    <w:p w14:paraId="1B5D3FF2" w14:textId="77777777" w:rsidR="00D75687" w:rsidRPr="00D75687" w:rsidRDefault="00D75687" w:rsidP="00FE01EA">
      <w:pPr>
        <w:pStyle w:val="a"/>
        <w:numPr>
          <w:ilvl w:val="0"/>
          <w:numId w:val="0"/>
        </w:numPr>
        <w:ind w:left="360"/>
      </w:pPr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51B96120" w14:textId="3E45F75B" w:rsidR="005C2014" w:rsidRDefault="00DE7289" w:rsidP="005C2014">
      <w:r>
        <w:t xml:space="preserve">В ходе </w:t>
      </w:r>
      <w:r w:rsidR="00B72B53">
        <w:t>выполнения лабораторной работы были закреплены теоретические знания и поняти</w:t>
      </w:r>
      <w:r w:rsidR="00F63A5B">
        <w:t>е</w:t>
      </w:r>
      <w:r w:rsidR="00B72B53">
        <w:t xml:space="preserve"> энтропии как меры неопределённости системы. Были получены практические навыки вычисления</w:t>
      </w:r>
      <w:r w:rsidR="00F63A5B">
        <w:t xml:space="preserve"> энтропии с помощью программных средств</w:t>
      </w:r>
      <w:r w:rsidR="00B72B53">
        <w:t>.</w:t>
      </w:r>
    </w:p>
    <w:p w14:paraId="7E7907AA" w14:textId="77777777" w:rsidR="005C2014" w:rsidRDefault="00B72B53" w:rsidP="00B830C0">
      <w:r>
        <w:t>Исходя из полученных результатов вычисления, можно сделать</w:t>
      </w:r>
      <w:r w:rsidR="005C2014">
        <w:t xml:space="preserve"> следующие выводы:</w:t>
      </w:r>
    </w:p>
    <w:p w14:paraId="6BD0A8F8" w14:textId="7A63115B" w:rsidR="007B15B8" w:rsidRDefault="00805DF7" w:rsidP="00805DF7">
      <w:pPr>
        <w:ind w:left="1069" w:firstLine="0"/>
      </w:pPr>
      <w:r w:rsidRPr="00805DF7">
        <w:rPr>
          <w:b/>
          <w:bCs/>
        </w:rPr>
        <w:t>Задание 1</w:t>
      </w:r>
      <w:r>
        <w:t>: Близость значений энтропии источника</w:t>
      </w:r>
      <w:r w:rsidRPr="00805DF7">
        <w:t xml:space="preserve">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)</w:t>
      </w:r>
      <w:r>
        <w:t xml:space="preserve"> = 3.3038 </w:t>
      </w:r>
      <w:r w:rsidRPr="00805DF7">
        <w:t>бит/</w:t>
      </w:r>
      <w:proofErr w:type="spellStart"/>
      <w:r w:rsidRPr="00805DF7">
        <w:t>симв</w:t>
      </w:r>
      <w:proofErr w:type="spellEnd"/>
      <w:r>
        <w:t xml:space="preserve"> и энтропии приёмника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)</w:t>
      </w:r>
      <w:r>
        <w:t xml:space="preserve"> = </w:t>
      </w:r>
      <w:r w:rsidRPr="00805DF7">
        <w:t>3.3050</w:t>
      </w:r>
      <w:r>
        <w:t xml:space="preserve"> </w:t>
      </w:r>
      <w:r w:rsidRPr="00805DF7">
        <w:t>бит/</w:t>
      </w:r>
      <w:proofErr w:type="spellStart"/>
      <w:r w:rsidRPr="00805DF7">
        <w:t>симв</w:t>
      </w:r>
      <w:proofErr w:type="spellEnd"/>
      <w:r>
        <w:t xml:space="preserve"> свидетельствует о симметричности построенного канала. Анализ частных энтропий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/</w:t>
      </w:r>
      <w:r w:rsidRPr="00805DF7">
        <w:rPr>
          <w:i/>
          <w:iCs/>
          <w:lang w:val="en-US"/>
        </w:rPr>
        <w:t>xi</w:t>
      </w:r>
      <w:r w:rsidRPr="00805DF7">
        <w:rPr>
          <w:i/>
          <w:iCs/>
        </w:rPr>
        <w:t xml:space="preserve">) </w:t>
      </w:r>
      <w:r>
        <w:t xml:space="preserve">и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/</w:t>
      </w:r>
      <w:proofErr w:type="spellStart"/>
      <w:r w:rsidRPr="00805DF7">
        <w:rPr>
          <w:i/>
          <w:iCs/>
          <w:lang w:val="en-US"/>
        </w:rPr>
        <w:t>yi</w:t>
      </w:r>
      <w:proofErr w:type="spellEnd"/>
      <w:r w:rsidRPr="00805DF7">
        <w:rPr>
          <w:i/>
          <w:iCs/>
        </w:rPr>
        <w:t xml:space="preserve">) </w:t>
      </w:r>
      <w:r>
        <w:t>показал, что потери информации для различных сигналов варьируются в диапазоне 2.9-3.2 бит/</w:t>
      </w:r>
      <w:proofErr w:type="spellStart"/>
      <w:r>
        <w:t>симв</w:t>
      </w:r>
      <w:proofErr w:type="spellEnd"/>
      <w:r>
        <w:t>, что говорит о неравномерности влияния помех на разные сигналы канала.</w:t>
      </w:r>
    </w:p>
    <w:p w14:paraId="52DE0591" w14:textId="13423A08" w:rsidR="00805DF7" w:rsidRPr="00805DF7" w:rsidRDefault="00805DF7" w:rsidP="00805DF7">
      <w:pPr>
        <w:ind w:left="1069" w:firstLine="0"/>
      </w:pPr>
      <w:r>
        <w:rPr>
          <w:b/>
          <w:bCs/>
        </w:rPr>
        <w:t>Задание 2</w:t>
      </w:r>
      <w:r w:rsidRPr="00805DF7">
        <w:t>:</w:t>
      </w:r>
      <w:r>
        <w:t xml:space="preserve"> Значение условной энтропии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/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)</w:t>
      </w:r>
      <w:r>
        <w:rPr>
          <w:i/>
          <w:iCs/>
        </w:rPr>
        <w:t xml:space="preserve"> = </w:t>
      </w:r>
      <w:r w:rsidRPr="00805DF7">
        <w:t>3.5220 бит/</w:t>
      </w:r>
      <w:proofErr w:type="spellStart"/>
      <w:r w:rsidRPr="00805DF7">
        <w:t>симв</w:t>
      </w:r>
      <w:proofErr w:type="spellEnd"/>
      <w:r>
        <w:t xml:space="preserve"> значительно меньше максимальной энтропии для 32-символьно</w:t>
      </w:r>
      <w:r w:rsidR="00EC1D31">
        <w:t>г</w:t>
      </w:r>
      <w:r>
        <w:t>о алфавита (5 бит/</w:t>
      </w:r>
      <w:proofErr w:type="spellStart"/>
      <w:r>
        <w:t>симв</w:t>
      </w:r>
      <w:proofErr w:type="spellEnd"/>
      <w:r>
        <w:t>), что подтверждает наличие статических зависимостей между символами естественного языка.</w:t>
      </w:r>
    </w:p>
    <w:sectPr w:rsidR="00805DF7" w:rsidRPr="00805DF7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24E8DB5" w14:textId="77777777" w:rsidR="007B3E1F" w:rsidRDefault="007B3E1F">
      <w:r>
        <w:separator/>
      </w:r>
    </w:p>
  </w:endnote>
  <w:endnote w:type="continuationSeparator" w:id="0">
    <w:p w14:paraId="72E72221" w14:textId="77777777" w:rsidR="007B3E1F" w:rsidRDefault="007B3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2E7600" w14:textId="77777777" w:rsidR="003D3AB1" w:rsidRDefault="003D3AB1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3D3AB1" w:rsidRDefault="003D3AB1">
    <w:pPr>
      <w:pStyle w:val="aff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9E2BE04" w14:textId="77777777" w:rsidR="003D3AB1" w:rsidRDefault="003D3AB1" w:rsidP="003532F4">
    <w:pPr>
      <w:pStyle w:val="aff2"/>
      <w:jc w:val="center"/>
    </w:pPr>
    <w:r>
      <w:fldChar w:fldCharType="begin"/>
    </w:r>
    <w:r>
      <w:instrText>PAGE   \* MERGEFORMAT</w:instrText>
    </w:r>
    <w:r>
      <w:fldChar w:fldCharType="separate"/>
    </w:r>
    <w:r w:rsidR="0090342B">
      <w:rPr>
        <w:noProof/>
      </w:rPr>
      <w:t>16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541B92C" w14:textId="77777777" w:rsidR="007B3E1F" w:rsidRDefault="007B3E1F">
      <w:r>
        <w:separator/>
      </w:r>
    </w:p>
  </w:footnote>
  <w:footnote w:type="continuationSeparator" w:id="0">
    <w:p w14:paraId="652E3069" w14:textId="77777777" w:rsidR="007B3E1F" w:rsidRDefault="007B3E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156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">
    <w:nsid w:val="023132A8"/>
    <w:multiLevelType w:val="hybridMultilevel"/>
    <w:tmpl w:val="217AC0C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78908E7"/>
    <w:multiLevelType w:val="hybridMultilevel"/>
    <w:tmpl w:val="707E2164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50E5467"/>
    <w:multiLevelType w:val="hybridMultilevel"/>
    <w:tmpl w:val="C776B02C"/>
    <w:lvl w:ilvl="0" w:tplc="68FC000A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C3D5BE2"/>
    <w:multiLevelType w:val="hybridMultilevel"/>
    <w:tmpl w:val="C776B02C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7">
    <w:nsid w:val="7C7F711A"/>
    <w:multiLevelType w:val="hybridMultilevel"/>
    <w:tmpl w:val="646287BC"/>
    <w:lvl w:ilvl="0" w:tplc="8E0CEDE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8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8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7"/>
  </w:num>
  <w:num w:numId="8">
    <w:abstractNumId w:val="1"/>
  </w:num>
  <w:num w:numId="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32537"/>
    <w:rsid w:val="000513FD"/>
    <w:rsid w:val="00064025"/>
    <w:rsid w:val="000715B4"/>
    <w:rsid w:val="0008335A"/>
    <w:rsid w:val="000943F9"/>
    <w:rsid w:val="000A0347"/>
    <w:rsid w:val="000A2DCA"/>
    <w:rsid w:val="000A6CDA"/>
    <w:rsid w:val="000B134C"/>
    <w:rsid w:val="000F1533"/>
    <w:rsid w:val="001055DC"/>
    <w:rsid w:val="00106BB9"/>
    <w:rsid w:val="00112FFE"/>
    <w:rsid w:val="00123B20"/>
    <w:rsid w:val="00127AB8"/>
    <w:rsid w:val="0014296C"/>
    <w:rsid w:val="0014598F"/>
    <w:rsid w:val="00150789"/>
    <w:rsid w:val="00154474"/>
    <w:rsid w:val="00155428"/>
    <w:rsid w:val="001746A8"/>
    <w:rsid w:val="00181146"/>
    <w:rsid w:val="00183502"/>
    <w:rsid w:val="001865AE"/>
    <w:rsid w:val="00186C0A"/>
    <w:rsid w:val="00197528"/>
    <w:rsid w:val="001B1CE7"/>
    <w:rsid w:val="001B246E"/>
    <w:rsid w:val="001B3182"/>
    <w:rsid w:val="001B5C87"/>
    <w:rsid w:val="001B62A9"/>
    <w:rsid w:val="001C0DEA"/>
    <w:rsid w:val="001D02A4"/>
    <w:rsid w:val="001D1DC4"/>
    <w:rsid w:val="001E76E0"/>
    <w:rsid w:val="00200125"/>
    <w:rsid w:val="00204924"/>
    <w:rsid w:val="002067AA"/>
    <w:rsid w:val="00207688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A53CF"/>
    <w:rsid w:val="002B04AE"/>
    <w:rsid w:val="002B177E"/>
    <w:rsid w:val="002B7BE7"/>
    <w:rsid w:val="002D7330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A6386"/>
    <w:rsid w:val="003B0218"/>
    <w:rsid w:val="003C73A2"/>
    <w:rsid w:val="003C770B"/>
    <w:rsid w:val="003D3AB1"/>
    <w:rsid w:val="003F1D21"/>
    <w:rsid w:val="003F3C82"/>
    <w:rsid w:val="003F4DAD"/>
    <w:rsid w:val="003F6CD9"/>
    <w:rsid w:val="00402F81"/>
    <w:rsid w:val="00410C3D"/>
    <w:rsid w:val="0041446F"/>
    <w:rsid w:val="00424FFD"/>
    <w:rsid w:val="00444F60"/>
    <w:rsid w:val="00450D5F"/>
    <w:rsid w:val="004536C7"/>
    <w:rsid w:val="00464B90"/>
    <w:rsid w:val="00473887"/>
    <w:rsid w:val="00486281"/>
    <w:rsid w:val="00486493"/>
    <w:rsid w:val="004938EC"/>
    <w:rsid w:val="00493F20"/>
    <w:rsid w:val="004B6316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1A35"/>
    <w:rsid w:val="00565E4C"/>
    <w:rsid w:val="00571221"/>
    <w:rsid w:val="0058188B"/>
    <w:rsid w:val="005828C7"/>
    <w:rsid w:val="005976D9"/>
    <w:rsid w:val="005A143A"/>
    <w:rsid w:val="005C2014"/>
    <w:rsid w:val="005C447E"/>
    <w:rsid w:val="005C4FD5"/>
    <w:rsid w:val="005C7A42"/>
    <w:rsid w:val="005D3B74"/>
    <w:rsid w:val="005E54FC"/>
    <w:rsid w:val="005E731D"/>
    <w:rsid w:val="005F28D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12B5"/>
    <w:rsid w:val="006924D9"/>
    <w:rsid w:val="006967E9"/>
    <w:rsid w:val="006A1711"/>
    <w:rsid w:val="006B2D02"/>
    <w:rsid w:val="006C0E73"/>
    <w:rsid w:val="006C3FD9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4598"/>
    <w:rsid w:val="007B15B8"/>
    <w:rsid w:val="007B3E1F"/>
    <w:rsid w:val="007C19D9"/>
    <w:rsid w:val="007C1C79"/>
    <w:rsid w:val="007D1D57"/>
    <w:rsid w:val="007E525E"/>
    <w:rsid w:val="007E5C2C"/>
    <w:rsid w:val="00801987"/>
    <w:rsid w:val="0080506C"/>
    <w:rsid w:val="00805DF7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42B"/>
    <w:rsid w:val="00903D59"/>
    <w:rsid w:val="00910FD1"/>
    <w:rsid w:val="00914FA3"/>
    <w:rsid w:val="00921738"/>
    <w:rsid w:val="00933088"/>
    <w:rsid w:val="0095061E"/>
    <w:rsid w:val="009669E0"/>
    <w:rsid w:val="0096709C"/>
    <w:rsid w:val="009700EF"/>
    <w:rsid w:val="00973FBC"/>
    <w:rsid w:val="00975251"/>
    <w:rsid w:val="009760A6"/>
    <w:rsid w:val="009769FB"/>
    <w:rsid w:val="00976CC3"/>
    <w:rsid w:val="00981D65"/>
    <w:rsid w:val="00983BD5"/>
    <w:rsid w:val="0099221C"/>
    <w:rsid w:val="009A522A"/>
    <w:rsid w:val="009B525E"/>
    <w:rsid w:val="009C4DED"/>
    <w:rsid w:val="009C62EC"/>
    <w:rsid w:val="009D1BD0"/>
    <w:rsid w:val="009D687A"/>
    <w:rsid w:val="009D7011"/>
    <w:rsid w:val="009E6C2A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A5480"/>
    <w:rsid w:val="00AC30AB"/>
    <w:rsid w:val="00AC39BC"/>
    <w:rsid w:val="00AC6C28"/>
    <w:rsid w:val="00AD0D55"/>
    <w:rsid w:val="00AD15D3"/>
    <w:rsid w:val="00AD6089"/>
    <w:rsid w:val="00AF3FA2"/>
    <w:rsid w:val="00B13DF4"/>
    <w:rsid w:val="00B176C6"/>
    <w:rsid w:val="00B24B73"/>
    <w:rsid w:val="00B26382"/>
    <w:rsid w:val="00B3262A"/>
    <w:rsid w:val="00B35B5C"/>
    <w:rsid w:val="00B3724D"/>
    <w:rsid w:val="00B47AB7"/>
    <w:rsid w:val="00B47EF0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5B15"/>
    <w:rsid w:val="00B97EEB"/>
    <w:rsid w:val="00BA6074"/>
    <w:rsid w:val="00BA61CE"/>
    <w:rsid w:val="00BB0859"/>
    <w:rsid w:val="00BB0BAB"/>
    <w:rsid w:val="00BB4305"/>
    <w:rsid w:val="00BB487D"/>
    <w:rsid w:val="00BC167E"/>
    <w:rsid w:val="00BD4297"/>
    <w:rsid w:val="00BD7306"/>
    <w:rsid w:val="00BF0976"/>
    <w:rsid w:val="00BF4E3E"/>
    <w:rsid w:val="00C0777C"/>
    <w:rsid w:val="00C16884"/>
    <w:rsid w:val="00C16FE1"/>
    <w:rsid w:val="00C17A07"/>
    <w:rsid w:val="00C22F36"/>
    <w:rsid w:val="00C3029C"/>
    <w:rsid w:val="00C31256"/>
    <w:rsid w:val="00C36B67"/>
    <w:rsid w:val="00C36E6E"/>
    <w:rsid w:val="00C528E0"/>
    <w:rsid w:val="00C55B28"/>
    <w:rsid w:val="00C56E5B"/>
    <w:rsid w:val="00C66039"/>
    <w:rsid w:val="00C724E8"/>
    <w:rsid w:val="00C72599"/>
    <w:rsid w:val="00C75CBF"/>
    <w:rsid w:val="00C76FAD"/>
    <w:rsid w:val="00C77DB4"/>
    <w:rsid w:val="00C809ED"/>
    <w:rsid w:val="00C83448"/>
    <w:rsid w:val="00C8525D"/>
    <w:rsid w:val="00CA489F"/>
    <w:rsid w:val="00CA72EB"/>
    <w:rsid w:val="00CB27C0"/>
    <w:rsid w:val="00CC5972"/>
    <w:rsid w:val="00CC674D"/>
    <w:rsid w:val="00CD0D97"/>
    <w:rsid w:val="00CE024C"/>
    <w:rsid w:val="00D057E2"/>
    <w:rsid w:val="00D16504"/>
    <w:rsid w:val="00D42AAC"/>
    <w:rsid w:val="00D74599"/>
    <w:rsid w:val="00D75687"/>
    <w:rsid w:val="00DA070F"/>
    <w:rsid w:val="00DB318D"/>
    <w:rsid w:val="00DB7149"/>
    <w:rsid w:val="00DB71ED"/>
    <w:rsid w:val="00DD13BB"/>
    <w:rsid w:val="00DE7289"/>
    <w:rsid w:val="00E03475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C1D31"/>
    <w:rsid w:val="00ED1028"/>
    <w:rsid w:val="00ED5FA0"/>
    <w:rsid w:val="00EE161A"/>
    <w:rsid w:val="00EE5048"/>
    <w:rsid w:val="00EE7E2A"/>
    <w:rsid w:val="00EF2A4B"/>
    <w:rsid w:val="00F10F2D"/>
    <w:rsid w:val="00F13F94"/>
    <w:rsid w:val="00F17954"/>
    <w:rsid w:val="00F354DB"/>
    <w:rsid w:val="00F46A33"/>
    <w:rsid w:val="00F555D8"/>
    <w:rsid w:val="00F63A5B"/>
    <w:rsid w:val="00F703CB"/>
    <w:rsid w:val="00F7254E"/>
    <w:rsid w:val="00F928B3"/>
    <w:rsid w:val="00FA36B7"/>
    <w:rsid w:val="00FA38D3"/>
    <w:rsid w:val="00FB4681"/>
    <w:rsid w:val="00FC0578"/>
    <w:rsid w:val="00FD1C0E"/>
    <w:rsid w:val="00FE01EA"/>
    <w:rsid w:val="00FE6C85"/>
    <w:rsid w:val="00FF1494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Название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1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0"/>
    <w:next w:val="a0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0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0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0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0"/>
    <w:link w:val="aff0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0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0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0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2"/>
    <w:uiPriority w:val="59"/>
    <w:rsid w:val="003F1D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a">
    <w:name w:val="Таблица (базовый текст)"/>
    <w:basedOn w:val="a0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0"/>
    <w:next w:val="a0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0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0"/>
    <w:link w:val="afff2"/>
    <w:rsid w:val="003F3C82"/>
  </w:style>
  <w:style w:type="paragraph" w:styleId="afff3">
    <w:name w:val="Balloon Text"/>
    <w:basedOn w:val="a0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1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0"/>
    <w:next w:val="a0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0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1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FF1494"/>
    <w:pPr>
      <w:jc w:val="left"/>
    </w:pPr>
    <w:rPr>
      <w:i w:val="0"/>
      <w:noProof/>
    </w:rPr>
  </w:style>
  <w:style w:type="character" w:customStyle="1" w:styleId="af5">
    <w:name w:val="Название объекта Знак"/>
    <w:aliases w:val="Название рисунка Знак"/>
    <w:basedOn w:val="a1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FF1494"/>
    <w:rPr>
      <w:rFonts w:ascii="Times New Roman" w:hAnsi="Times New Roman"/>
      <w:bCs/>
      <w:i w:val="0"/>
      <w:noProof/>
      <w:sz w:val="24"/>
      <w:szCs w:val="18"/>
      <w:lang w:eastAsia="en-US"/>
    </w:rPr>
  </w:style>
  <w:style w:type="character" w:styleId="afffe">
    <w:name w:val="Placeholder Text"/>
    <w:basedOn w:val="a1"/>
    <w:uiPriority w:val="99"/>
    <w:semiHidden/>
    <w:rsid w:val="00CA489F"/>
    <w:rPr>
      <w:color w:val="666666"/>
    </w:rPr>
  </w:style>
  <w:style w:type="character" w:styleId="affff">
    <w:name w:val="annotation reference"/>
    <w:basedOn w:val="a1"/>
    <w:uiPriority w:val="99"/>
    <w:semiHidden/>
    <w:unhideWhenUsed/>
    <w:rsid w:val="006912B5"/>
    <w:rPr>
      <w:sz w:val="16"/>
      <w:szCs w:val="16"/>
    </w:rPr>
  </w:style>
  <w:style w:type="paragraph" w:styleId="affff0">
    <w:name w:val="annotation text"/>
    <w:basedOn w:val="a0"/>
    <w:link w:val="affff1"/>
    <w:uiPriority w:val="99"/>
    <w:semiHidden/>
    <w:unhideWhenUsed/>
    <w:rsid w:val="006912B5"/>
    <w:rPr>
      <w:sz w:val="20"/>
      <w:szCs w:val="20"/>
    </w:rPr>
  </w:style>
  <w:style w:type="character" w:customStyle="1" w:styleId="affff1">
    <w:name w:val="Текст примечания Знак"/>
    <w:basedOn w:val="a1"/>
    <w:link w:val="affff0"/>
    <w:uiPriority w:val="99"/>
    <w:semiHidden/>
    <w:rsid w:val="006912B5"/>
    <w:rPr>
      <w:rFonts w:ascii="Times New Roman" w:hAnsi="Times New Roman"/>
      <w:lang w:eastAsia="en-US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6912B5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6912B5"/>
    <w:rPr>
      <w:rFonts w:ascii="Times New Roman" w:hAnsi="Times New Roman"/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B3EFCC-CD75-4CB6-BF73-9E8AAD368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2362</TotalTime>
  <Pages>1</Pages>
  <Words>3145</Words>
  <Characters>17929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21032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Учетная запись Майкрософт</cp:lastModifiedBy>
  <cp:revision>36</cp:revision>
  <dcterms:created xsi:type="dcterms:W3CDTF">2019-12-19T12:00:00Z</dcterms:created>
  <dcterms:modified xsi:type="dcterms:W3CDTF">2026-04-22T01:22:00Z</dcterms:modified>
</cp:coreProperties>
</file>