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E8A8" w14:textId="77777777" w:rsidR="004C1DA8" w:rsidRDefault="004C1DA8" w:rsidP="004C1DA8">
      <w:pPr>
        <w:pStyle w:val="a7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摘要：</w:t>
      </w:r>
    </w:p>
    <w:p w14:paraId="544C244F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在当今信息化社会，信息安全成为维护数据隐私与交易安全的基石，其中非对称加密算法作为关键技术环节，扮演着至关重要的角色。本论文聚焦于两种经典的非对称加密算法</w:t>
      </w:r>
      <w:r>
        <w:rPr>
          <w:rFonts w:ascii="Segoe UI" w:hAnsi="Segoe UI" w:cs="Segoe UI"/>
          <w:color w:val="1F2328"/>
        </w:rPr>
        <w:t>——RSA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的深入研究，旨在揭示其内在机制、实际应用价值及各自的性能特征。</w:t>
      </w:r>
    </w:p>
    <w:p w14:paraId="0819DC25" w14:textId="6DA1396C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RSA</w:t>
      </w:r>
      <w:r w:rsidR="00114D82" w:rsidRPr="00114D82">
        <w:rPr>
          <w:rFonts w:ascii="Segoe UI" w:hAnsi="Segoe UI" w:cs="Segoe UI" w:hint="eastAsia"/>
          <w:color w:val="1F2328"/>
        </w:rPr>
        <w:t>（</w:t>
      </w:r>
      <w:proofErr w:type="spellStart"/>
      <w:r w:rsidR="00114D82" w:rsidRPr="00114D82">
        <w:rPr>
          <w:rFonts w:ascii="Segoe UI" w:hAnsi="Segoe UI" w:cs="Segoe UI"/>
          <w:color w:val="1F2328"/>
        </w:rPr>
        <w:t>Rivest</w:t>
      </w:r>
      <w:proofErr w:type="spellEnd"/>
      <w:r w:rsidR="00114D82" w:rsidRPr="00114D82">
        <w:rPr>
          <w:rFonts w:ascii="Segoe UI" w:hAnsi="Segoe UI" w:cs="Segoe UI"/>
          <w:color w:val="1F2328"/>
        </w:rPr>
        <w:t>-Shamir-</w:t>
      </w:r>
      <w:proofErr w:type="spellStart"/>
      <w:r w:rsidR="00114D82" w:rsidRPr="00114D82">
        <w:rPr>
          <w:rFonts w:ascii="Segoe UI" w:hAnsi="Segoe UI" w:cs="Segoe UI"/>
          <w:color w:val="1F2328"/>
        </w:rPr>
        <w:t>Adleman</w:t>
      </w:r>
      <w:proofErr w:type="spellEnd"/>
      <w:r w:rsidR="00114D82" w:rsidRPr="00114D82"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算法，以其发明者的名字命名，是一种基于大整数因子分解难题的加密方案，广泛应用于数据加密与数字签名领域。本研究首先详细解析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算法的数学原理，包括密钥生成、加密解密过程及其安全性基础，并讨论其在确保信息传输机密性与完整性方面的优势。</w:t>
      </w:r>
    </w:p>
    <w:p w14:paraId="631F2B11" w14:textId="5C22BBA0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相比之下，</w:t>
      </w:r>
      <w:r>
        <w:rPr>
          <w:rFonts w:ascii="Segoe UI" w:hAnsi="Segoe UI" w:cs="Segoe UI"/>
          <w:color w:val="1F2328"/>
        </w:rPr>
        <w:t>DSA</w:t>
      </w:r>
      <w:r w:rsidR="00114D82" w:rsidRPr="00114D82">
        <w:rPr>
          <w:rFonts w:ascii="Segoe UI" w:hAnsi="Segoe UI" w:cs="Segoe UI" w:hint="eastAsia"/>
          <w:color w:val="1F2328"/>
        </w:rPr>
        <w:t>（</w:t>
      </w:r>
      <w:r w:rsidR="00114D82" w:rsidRPr="00114D82">
        <w:rPr>
          <w:rFonts w:ascii="Segoe UI" w:hAnsi="Segoe UI" w:cs="Segoe UI"/>
          <w:color w:val="1F2328"/>
        </w:rPr>
        <w:t>Digital Signature Algorithm</w:t>
      </w:r>
      <w:r w:rsidR="00114D82" w:rsidRPr="00114D82"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专为数字签名设计，其安全性基于离散对数问题，特别适合于高效签名验证而非直接的数据加密。论文深入探讨了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算法的工作原理，包括密钥生成、签名生成与验证流程，以及它在减少计算资源消耗方面的独特贡献。</w:t>
      </w:r>
    </w:p>
    <w:p w14:paraId="3DC40AC9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通过理论分析与实践编程，本研究实施了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算法的代码实现，并在不同硬件与软件环境下对其性能进行了对比评估。实证结果显示，两种算法在处理速度、资源消耗及安全性方面表现出各自的特点与限制，为特定应用场景下的算法选择提供了实证依据。</w:t>
      </w:r>
    </w:p>
    <w:p w14:paraId="24DE922B" w14:textId="77777777" w:rsidR="004C1DA8" w:rsidRDefault="004C1DA8" w:rsidP="004C1DA8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此外，本研究还审视了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面临的现代安全挑战，如量子计算威胁，并探讨了可能的改进方向与未来发展趋势。通过本课题的研究与实践，不仅加深了对非对称加密技术的理解，也锻炼了研究方法、编程技能及问题解决能力，为信息安全领域的学术研究与技术革新贡献了一份力量。</w:t>
      </w:r>
    </w:p>
    <w:p w14:paraId="3BD6828D" w14:textId="6AA476B5" w:rsidR="00FE00AC" w:rsidRDefault="004C1DA8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综上所述，本论文通过对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与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算法的综合研究，不仅为信息安全专业学生提供了丰富的理论与实践素材，也为推动信息安全技术的进步与创新打下了坚实的基础。</w:t>
      </w:r>
    </w:p>
    <w:p w14:paraId="426AFFAE" w14:textId="1DDF8EB4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247256B9" w14:textId="5175CE0C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51C328B9" w14:textId="6EF8DFE1" w:rsidR="00114D82" w:rsidRDefault="00114D82" w:rsidP="0029517B">
      <w:pPr>
        <w:pStyle w:val="1"/>
      </w:pPr>
      <w:r>
        <w:rPr>
          <w:rFonts w:hint="eastAsia"/>
        </w:rPr>
        <w:lastRenderedPageBreak/>
        <w:t>绪论</w:t>
      </w:r>
    </w:p>
    <w:p w14:paraId="2BF90AD5" w14:textId="1B3E58B0" w:rsidR="00114D82" w:rsidRDefault="00114D82" w:rsidP="0029517B">
      <w:pPr>
        <w:pStyle w:val="1"/>
      </w:pPr>
      <w:r>
        <w:rPr>
          <w:rFonts w:hint="eastAsia"/>
        </w:rPr>
        <w:t>研究背景</w:t>
      </w:r>
    </w:p>
    <w:p w14:paraId="24FEDBD3" w14:textId="0CFD78BF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 w:hint="eastAsia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随着全球信息化的加速发展，网络空间已成为现代社会不可或缺的一部分，人们在享受信息技术带来的便利的同时，也面临着日益严峻的信息安全挑战。从个人隐私泄露到企业数据被盗，再到国家关键基础设施的安全威胁，信息安全问题已经成为制约数字时代健康发展的一大瓶颈。在此背景下，加密技术，尤其是非对称加密算法，作为保护信息安全的核心手段，其重要性愈发凸显。</w:t>
      </w:r>
    </w:p>
    <w:p w14:paraId="2787FC02" w14:textId="66029AE7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 w:hint="eastAsia"/>
          <w:color w:val="1F2328"/>
        </w:rPr>
      </w:pP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算法与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算法作为非对称加密技术的两大支柱，自诞生以来，便在全球范围内得到了广泛应用。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算法，作为一种公</w:t>
      </w:r>
      <w:proofErr w:type="gramStart"/>
      <w:r w:rsidRPr="00114D82">
        <w:rPr>
          <w:rFonts w:ascii="Segoe UI" w:hAnsi="Segoe UI" w:cs="Segoe UI"/>
          <w:color w:val="1F2328"/>
        </w:rPr>
        <w:t>钥</w:t>
      </w:r>
      <w:proofErr w:type="gramEnd"/>
      <w:r w:rsidRPr="00114D82">
        <w:rPr>
          <w:rFonts w:ascii="Segoe UI" w:hAnsi="Segoe UI" w:cs="Segoe UI"/>
          <w:color w:val="1F2328"/>
        </w:rPr>
        <w:t>加密标准，以其强大的加密能力和数学难题保证的安全性，在数据加密、安全通信协议、数字签名等领域扮演着关键角色。而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算法，作为美国国家标准与技术研究院（</w:t>
      </w:r>
      <w:r w:rsidRPr="00114D82">
        <w:rPr>
          <w:rFonts w:ascii="Segoe UI" w:hAnsi="Segoe UI" w:cs="Segoe UI"/>
          <w:color w:val="1F2328"/>
        </w:rPr>
        <w:t>NIST</w:t>
      </w:r>
      <w:r w:rsidRPr="00114D82">
        <w:rPr>
          <w:rFonts w:ascii="Segoe UI" w:hAnsi="Segoe UI" w:cs="Segoe UI"/>
          <w:color w:val="1F2328"/>
        </w:rPr>
        <w:t>）推荐的数字签名算法，以其高效性和安全性，在电子交易、身份认证、软件验证等方面展现了独特优势。</w:t>
      </w:r>
    </w:p>
    <w:p w14:paraId="5050B08B" w14:textId="6F3882E6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 w:hint="eastAsia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然而，随着计算技术的进步，尤其是量子计算的崛起，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和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等基于传统密码学原理的算法正面临前所未有的挑战。量子计算机在理论上能够高效破解当前广泛使用的非对称加密系统，这迫使信息安全领域迫切需要对现有算法进行重新评估，并探索后量子密码学解决方案。</w:t>
      </w:r>
    </w:p>
    <w:p w14:paraId="6957052F" w14:textId="19AF2559" w:rsidR="00114D82" w:rsidRPr="00114D82" w:rsidRDefault="00114D82" w:rsidP="00114D82">
      <w:pPr>
        <w:pStyle w:val="a7"/>
        <w:shd w:val="clear" w:color="auto" w:fill="FFFFFF"/>
        <w:rPr>
          <w:rFonts w:ascii="Segoe UI" w:hAnsi="Segoe UI" w:cs="Segoe UI" w:hint="eastAsia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此外，随着云计算、物联网、大数据等新兴技术的应用普及，数据量爆炸式增长，对加密算法的效率和</w:t>
      </w:r>
      <w:proofErr w:type="gramStart"/>
      <w:r w:rsidRPr="00114D82">
        <w:rPr>
          <w:rFonts w:ascii="Segoe UI" w:hAnsi="Segoe UI" w:cs="Segoe UI" w:hint="eastAsia"/>
          <w:color w:val="1F2328"/>
        </w:rPr>
        <w:t>可</w:t>
      </w:r>
      <w:proofErr w:type="gramEnd"/>
      <w:r w:rsidRPr="00114D82">
        <w:rPr>
          <w:rFonts w:ascii="Segoe UI" w:hAnsi="Segoe UI" w:cs="Segoe UI" w:hint="eastAsia"/>
          <w:color w:val="1F2328"/>
        </w:rPr>
        <w:t>扩展性提出了更高要求。如何在保证安全性的同时，提高算法的处理速度和降低资源消耗，成为亟待解决的问题。</w:t>
      </w:r>
    </w:p>
    <w:p w14:paraId="41DD2484" w14:textId="730DEF48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 w:rsidRPr="00114D82">
        <w:rPr>
          <w:rFonts w:ascii="Segoe UI" w:hAnsi="Segoe UI" w:cs="Segoe UI" w:hint="eastAsia"/>
          <w:color w:val="1F2328"/>
        </w:rPr>
        <w:t>因此，本研究在这样的时代背景下展开，旨在深入剖析</w:t>
      </w:r>
      <w:r w:rsidRPr="00114D82">
        <w:rPr>
          <w:rFonts w:ascii="Segoe UI" w:hAnsi="Segoe UI" w:cs="Segoe UI"/>
          <w:color w:val="1F2328"/>
        </w:rPr>
        <w:t>RSA</w:t>
      </w:r>
      <w:r w:rsidRPr="00114D82">
        <w:rPr>
          <w:rFonts w:ascii="Segoe UI" w:hAnsi="Segoe UI" w:cs="Segoe UI"/>
          <w:color w:val="1F2328"/>
        </w:rPr>
        <w:t>与</w:t>
      </w:r>
      <w:r w:rsidRPr="00114D82">
        <w:rPr>
          <w:rFonts w:ascii="Segoe UI" w:hAnsi="Segoe UI" w:cs="Segoe UI"/>
          <w:color w:val="1F2328"/>
        </w:rPr>
        <w:t>DSA</w:t>
      </w:r>
      <w:r w:rsidRPr="00114D82">
        <w:rPr>
          <w:rFonts w:ascii="Segoe UI" w:hAnsi="Segoe UI" w:cs="Segoe UI"/>
          <w:color w:val="1F2328"/>
        </w:rPr>
        <w:t>算法的基本原理、安全机制及其在现代信息技术环境下的适用性与局限性。通过比较分析两种算法在不同应用场景中的性能表现，评估其面对未来安全威胁的韧性，本研究期望能为信息安全领域提供重要的理论参考与实践指导，同时促进学生对复杂信息安全问题的深刻理解与解决能力的培养。</w:t>
      </w:r>
    </w:p>
    <w:p w14:paraId="78A18A53" w14:textId="74598231" w:rsidR="00114D82" w:rsidRDefault="00114D82" w:rsidP="0029517B">
      <w:pPr>
        <w:pStyle w:val="1"/>
      </w:pPr>
      <w:r>
        <w:rPr>
          <w:rFonts w:hint="eastAsia"/>
        </w:rPr>
        <w:lastRenderedPageBreak/>
        <w:t>国内外研究现状</w:t>
      </w:r>
    </w:p>
    <w:p w14:paraId="61352F66" w14:textId="77777777" w:rsidR="00114D82" w:rsidRPr="00114D82" w:rsidRDefault="00114D82" w:rsidP="00114D8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RSA</w:t>
      </w: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研究现状</w:t>
      </w:r>
    </w:p>
    <w:p w14:paraId="506847E0" w14:textId="77777777" w:rsidR="00114D82" w:rsidRPr="00114D82" w:rsidRDefault="00114D82" w:rsidP="00114D8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算法自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1977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年提出以来，一直是非对称加密领域的基石。国内外学者对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的研究深入且广泛，涵盖了算法优化、安全性分析、实际应用拓展等多个层面。</w:t>
      </w:r>
    </w:p>
    <w:p w14:paraId="4B9A44D3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安全性分析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：鉴于量子计算的发展，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算法面临的量子威胁成为研究热点。许多研究致力于评估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在量子计算机面前的脆弱性，并探索后量子密码学（如基于格的密码、代码基密码等）作为潜在替代方案。</w:t>
      </w:r>
    </w:p>
    <w:p w14:paraId="784F346E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算法优化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：针对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算法运算效率的提升，研究集中在快速乘法算法、模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幂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运算的优化策略，以及密钥管理与分发技术的改进，以适应大数据和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云计算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环境下的高效加密需求。</w:t>
      </w:r>
    </w:p>
    <w:p w14:paraId="119B61BD" w14:textId="77777777" w:rsidR="00114D82" w:rsidRPr="00114D82" w:rsidRDefault="00114D82" w:rsidP="00114D82">
      <w:pPr>
        <w:widowControl/>
        <w:numPr>
          <w:ilvl w:val="0"/>
          <w:numId w:val="2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实际应用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不仅在传统的网络安全如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TLS/SSL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协议、电子邮件加密、数字签名中得到广泛应用，而且在新兴领域如区块链、物联网安全中也展现出了新的应用潜力。</w:t>
      </w:r>
    </w:p>
    <w:p w14:paraId="11015A38" w14:textId="77777777" w:rsidR="00114D82" w:rsidRPr="00114D82" w:rsidRDefault="00114D82" w:rsidP="00114D82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DSA</w:t>
      </w:r>
      <w:r w:rsidRPr="00114D82">
        <w:rPr>
          <w:rFonts w:ascii="Segoe UI" w:eastAsia="宋体" w:hAnsi="Segoe UI" w:cs="Segoe UI"/>
          <w:b/>
          <w:bCs/>
          <w:kern w:val="0"/>
          <w:sz w:val="30"/>
          <w:szCs w:val="30"/>
        </w:rPr>
        <w:t>研究现状</w:t>
      </w:r>
    </w:p>
    <w:p w14:paraId="7BEEBF8D" w14:textId="77777777" w:rsidR="00114D82" w:rsidRPr="00114D82" w:rsidRDefault="00114D82" w:rsidP="00114D8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算法作为专为数字签名设计的算法，其安全性基于离散对数问题，相比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，在某些特定应用场景下展现出更高的效率。</w:t>
      </w:r>
    </w:p>
    <w:p w14:paraId="113780AF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标准化与合</w:t>
      </w:r>
      <w:proofErr w:type="gramStart"/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规</w:t>
      </w:r>
      <w:proofErr w:type="gramEnd"/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性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：国内外多个标准组织如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NIST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持续更新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相关的标准和指南，以应对不断变化的安全威胁和计算能力的提升。研究关注于如何在保持算法安全性的前提下，符合最新的合</w:t>
      </w:r>
      <w:proofErr w:type="gramStart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规</w:t>
      </w:r>
      <w:proofErr w:type="gramEnd"/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要求。</w:t>
      </w:r>
    </w:p>
    <w:p w14:paraId="195061D0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性能与效率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：鉴于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在签名生成上的高效性，研究侧重于如何进一步优化其性能，尤其是在移动设备和资源受限环境中的应用，以及与其他算法（如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ECC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）的性能比较。</w:t>
      </w:r>
    </w:p>
    <w:p w14:paraId="3BC530CB" w14:textId="77777777" w:rsidR="00114D82" w:rsidRPr="00114D82" w:rsidRDefault="00114D82" w:rsidP="00114D82">
      <w:pPr>
        <w:widowControl/>
        <w:numPr>
          <w:ilvl w:val="0"/>
          <w:numId w:val="3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安全性和扩展性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：随着对算法安全性要求的不断提高，研究者也在探索增强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算法抵抗侧信道攻击、碰撞攻击等新型安全威胁的方法，同时考虑算法的可扩展性，以适应未来大规模数据处理的需求。</w:t>
      </w:r>
    </w:p>
    <w:p w14:paraId="16EDB97C" w14:textId="77777777" w:rsidR="00114D82" w:rsidRPr="00114D82" w:rsidRDefault="00114D82" w:rsidP="00114D82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综上所述，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与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114D82">
        <w:rPr>
          <w:rFonts w:ascii="Segoe UI" w:eastAsia="宋体" w:hAnsi="Segoe UI" w:cs="Segoe UI"/>
          <w:color w:val="1F2328"/>
          <w:kern w:val="0"/>
          <w:sz w:val="24"/>
          <w:szCs w:val="24"/>
        </w:rPr>
        <w:t>的研究现状表明，虽然这两项技术已相对成熟，但面对技术进步和新兴安全挑战，国内外学者仍在不断深化对它们的理解，探索算法的优化路径，以及如何在新环境中更好地应用这些算法，同时积极准备向后量子密码学过渡。</w:t>
      </w:r>
    </w:p>
    <w:p w14:paraId="7C15C20C" w14:textId="5B437425" w:rsidR="00114D82" w:rsidRDefault="00114D82" w:rsidP="0029517B">
      <w:pPr>
        <w:pStyle w:val="1"/>
      </w:pPr>
      <w:r>
        <w:rPr>
          <w:rFonts w:hint="eastAsia"/>
        </w:rPr>
        <w:t>研究意义</w:t>
      </w:r>
    </w:p>
    <w:p w14:paraId="4BCDB593" w14:textId="77777777" w:rsidR="00114D82" w:rsidRDefault="00114D82" w:rsidP="00114D82">
      <w:pPr>
        <w:pStyle w:val="a7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作为非对称加密算法的典型代表，在信息安全领域具有深远的研究意义，体现在以下几个方面：</w:t>
      </w:r>
    </w:p>
    <w:p w14:paraId="2DBB938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1. </w:t>
      </w:r>
      <w:r>
        <w:rPr>
          <w:rFonts w:ascii="Segoe UI" w:hAnsi="Segoe UI" w:cs="Segoe UI"/>
          <w:sz w:val="30"/>
          <w:szCs w:val="30"/>
        </w:rPr>
        <w:t>保障信息安全</w:t>
      </w:r>
    </w:p>
    <w:p w14:paraId="10188F8C" w14:textId="77777777" w:rsidR="00114D82" w:rsidRDefault="00114D82" w:rsidP="00114D8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Style w:val="a8"/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：通过提供加密和数字签名功能，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算法确保了数据的机密性、完整性和认证性。在互联网通信、电子商务、银行交易等领域，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算法的应用保障了敏感信息在传输过程中的安全，防止数据被非法窃取或篡改。</w:t>
      </w:r>
    </w:p>
    <w:p w14:paraId="1947A2FC" w14:textId="77777777" w:rsidR="00114D82" w:rsidRDefault="00114D82" w:rsidP="00114D82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Style w:val="a8"/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：专注于数字签名，确保了信息的不可否认性和完整性。在法律文件、软件更新、金融交易确认等场景中，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确保了信息的真实来源并能检测到任何改动，增强了信任度。</w:t>
      </w:r>
    </w:p>
    <w:p w14:paraId="6C446F11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Fonts w:ascii="Segoe UI" w:hAnsi="Segoe UI" w:cs="Segoe UI"/>
          <w:sz w:val="30"/>
          <w:szCs w:val="30"/>
        </w:rPr>
        <w:t>推动密码学发展</w:t>
      </w:r>
    </w:p>
    <w:p w14:paraId="1865D0FF" w14:textId="77777777" w:rsidR="00114D82" w:rsidRDefault="00114D82" w:rsidP="00114D8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这两种算法推动了现代密码学理论和技术的进步，特别是在公</w:t>
      </w:r>
      <w:proofErr w:type="gramStart"/>
      <w:r>
        <w:rPr>
          <w:rFonts w:ascii="Segoe UI" w:hAnsi="Segoe UI" w:cs="Segoe UI"/>
          <w:color w:val="1F2328"/>
        </w:rPr>
        <w:t>钥</w:t>
      </w:r>
      <w:proofErr w:type="gramEnd"/>
      <w:r>
        <w:rPr>
          <w:rFonts w:ascii="Segoe UI" w:hAnsi="Segoe UI" w:cs="Segoe UI"/>
          <w:color w:val="1F2328"/>
        </w:rPr>
        <w:t>密码体系结构、密钥管理和数字证书等方面的发展。</w:t>
      </w:r>
    </w:p>
    <w:p w14:paraId="150F76D2" w14:textId="77777777" w:rsidR="00114D82" w:rsidRDefault="00114D82" w:rsidP="00114D82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它们的安全性基础</w:t>
      </w:r>
      <w:r>
        <w:rPr>
          <w:rFonts w:ascii="Segoe UI" w:hAnsi="Segoe UI" w:cs="Segoe UI"/>
          <w:color w:val="1F2328"/>
        </w:rPr>
        <w:t>——</w:t>
      </w:r>
      <w:r>
        <w:rPr>
          <w:rFonts w:ascii="Segoe UI" w:hAnsi="Segoe UI" w:cs="Segoe UI"/>
          <w:color w:val="1F2328"/>
        </w:rPr>
        <w:t>大数因数分解问题（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）和离散对数问题（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）</w:t>
      </w:r>
      <w:r>
        <w:rPr>
          <w:rFonts w:ascii="Segoe UI" w:hAnsi="Segoe UI" w:cs="Segoe UI"/>
          <w:color w:val="1F2328"/>
        </w:rPr>
        <w:t>——</w:t>
      </w:r>
      <w:r>
        <w:rPr>
          <w:rFonts w:ascii="Segoe UI" w:hAnsi="Segoe UI" w:cs="Segoe UI"/>
          <w:color w:val="1F2328"/>
        </w:rPr>
        <w:t>激励了大量数学和计算科学的研究，促进了相关数学理论的深化。</w:t>
      </w:r>
    </w:p>
    <w:p w14:paraId="0D4E01E7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3. </w:t>
      </w:r>
      <w:r>
        <w:rPr>
          <w:rFonts w:ascii="Segoe UI" w:hAnsi="Segoe UI" w:cs="Segoe UI"/>
          <w:sz w:val="30"/>
          <w:szCs w:val="30"/>
        </w:rPr>
        <w:t>应对新兴挑战</w:t>
      </w:r>
    </w:p>
    <w:p w14:paraId="04ABA375" w14:textId="77777777" w:rsidR="00114D82" w:rsidRDefault="00114D82" w:rsidP="00114D8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面对量子计算的潜在威胁，对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的研究有助于评估现有系统的安全性，并推动向后量子密码学（</w:t>
      </w:r>
      <w:r>
        <w:rPr>
          <w:rFonts w:ascii="Segoe UI" w:hAnsi="Segoe UI" w:cs="Segoe UI"/>
          <w:color w:val="1F2328"/>
        </w:rPr>
        <w:t>Post-Quantum Cryptography, PQC</w:t>
      </w:r>
      <w:r>
        <w:rPr>
          <w:rFonts w:ascii="Segoe UI" w:hAnsi="Segoe UI" w:cs="Segoe UI"/>
          <w:color w:val="1F2328"/>
        </w:rPr>
        <w:t>）的过渡，寻找能够抵抗量子计算机攻击的新算法。</w:t>
      </w:r>
    </w:p>
    <w:p w14:paraId="47AA7D3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lastRenderedPageBreak/>
        <w:t xml:space="preserve">4. </w:t>
      </w:r>
      <w:r>
        <w:rPr>
          <w:rFonts w:ascii="Segoe UI" w:hAnsi="Segoe UI" w:cs="Segoe UI"/>
          <w:sz w:val="30"/>
          <w:szCs w:val="30"/>
        </w:rPr>
        <w:t>促进技术创新</w:t>
      </w:r>
    </w:p>
    <w:p w14:paraId="7293A723" w14:textId="77777777" w:rsidR="00114D82" w:rsidRDefault="00114D82" w:rsidP="00114D82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研究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的优化技术，如更快的模</w:t>
      </w:r>
      <w:proofErr w:type="gramStart"/>
      <w:r>
        <w:rPr>
          <w:rFonts w:ascii="Segoe UI" w:hAnsi="Segoe UI" w:cs="Segoe UI"/>
          <w:color w:val="1F2328"/>
        </w:rPr>
        <w:t>幂</w:t>
      </w:r>
      <w:proofErr w:type="gramEnd"/>
      <w:r>
        <w:rPr>
          <w:rFonts w:ascii="Segoe UI" w:hAnsi="Segoe UI" w:cs="Segoe UI"/>
          <w:color w:val="1F2328"/>
        </w:rPr>
        <w:t>运算方法、高效的密钥生成和管理策略，对于提高信息技术基础设施的性能和效率至关重要。</w:t>
      </w:r>
    </w:p>
    <w:p w14:paraId="257FCDF9" w14:textId="77777777" w:rsidR="00114D82" w:rsidRDefault="00114D82" w:rsidP="00114D82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在资源受限的环境下（如物联网设备），探索更轻量级的安全解决方案，基于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的研究成果提供了基础和灵感。</w:t>
      </w:r>
    </w:p>
    <w:p w14:paraId="330D7E6F" w14:textId="77777777" w:rsidR="00114D82" w:rsidRDefault="00114D82" w:rsidP="00114D82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 xml:space="preserve">5. </w:t>
      </w:r>
      <w:r>
        <w:rPr>
          <w:rFonts w:ascii="Segoe UI" w:hAnsi="Segoe UI" w:cs="Segoe UI"/>
          <w:sz w:val="30"/>
          <w:szCs w:val="30"/>
        </w:rPr>
        <w:t>法规遵从与标准化</w:t>
      </w:r>
    </w:p>
    <w:p w14:paraId="27B82BE9" w14:textId="77777777" w:rsidR="00114D82" w:rsidRDefault="00114D82" w:rsidP="00114D82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F2328"/>
          <w:sz w:val="24"/>
          <w:szCs w:val="24"/>
        </w:rPr>
      </w:pPr>
      <w:r>
        <w:rPr>
          <w:rFonts w:ascii="Segoe UI" w:hAnsi="Segoe UI" w:cs="Segoe UI"/>
          <w:color w:val="1F2328"/>
        </w:rPr>
        <w:t>通过国际标准组织（如</w:t>
      </w:r>
      <w:r>
        <w:rPr>
          <w:rFonts w:ascii="Segoe UI" w:hAnsi="Segoe UI" w:cs="Segoe UI"/>
          <w:color w:val="1F2328"/>
        </w:rPr>
        <w:t>ISO</w:t>
      </w:r>
      <w:r>
        <w:rPr>
          <w:rFonts w:ascii="Segoe UI" w:hAnsi="Segoe UI" w:cs="Segoe UI"/>
          <w:color w:val="1F2328"/>
        </w:rPr>
        <w:t>、</w:t>
      </w:r>
      <w:r>
        <w:rPr>
          <w:rFonts w:ascii="Segoe UI" w:hAnsi="Segoe UI" w:cs="Segoe UI"/>
          <w:color w:val="1F2328"/>
        </w:rPr>
        <w:t>NIST</w:t>
      </w:r>
      <w:r>
        <w:rPr>
          <w:rFonts w:ascii="Segoe UI" w:hAnsi="Segoe UI" w:cs="Segoe UI"/>
          <w:color w:val="1F2328"/>
        </w:rPr>
        <w:t>）的工作，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的标准化促进了全球范围内的互操作性和安全性规范，对维护网络空间秩序、促进跨国数据交换具有重要意义。</w:t>
      </w:r>
    </w:p>
    <w:p w14:paraId="5F795D56" w14:textId="77777777" w:rsidR="00114D82" w:rsidRDefault="00114D82" w:rsidP="00114D82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综上所述，</w:t>
      </w:r>
      <w:r>
        <w:rPr>
          <w:rFonts w:ascii="Segoe UI" w:hAnsi="Segoe UI" w:cs="Segoe UI"/>
          <w:color w:val="1F2328"/>
        </w:rPr>
        <w:t>RSA</w:t>
      </w:r>
      <w:r>
        <w:rPr>
          <w:rFonts w:ascii="Segoe UI" w:hAnsi="Segoe UI" w:cs="Segoe UI"/>
          <w:color w:val="1F2328"/>
        </w:rPr>
        <w:t>和</w:t>
      </w:r>
      <w:r>
        <w:rPr>
          <w:rFonts w:ascii="Segoe UI" w:hAnsi="Segoe UI" w:cs="Segoe UI"/>
          <w:color w:val="1F2328"/>
        </w:rPr>
        <w:t>DSA</w:t>
      </w:r>
      <w:r>
        <w:rPr>
          <w:rFonts w:ascii="Segoe UI" w:hAnsi="Segoe UI" w:cs="Segoe UI"/>
          <w:color w:val="1F2328"/>
        </w:rPr>
        <w:t>的研究不仅是技术层面的深入探索，</w:t>
      </w:r>
      <w:proofErr w:type="gramStart"/>
      <w:r>
        <w:rPr>
          <w:rFonts w:ascii="Segoe UI" w:hAnsi="Segoe UI" w:cs="Segoe UI"/>
          <w:color w:val="1F2328"/>
        </w:rPr>
        <w:t>更是保障</w:t>
      </w:r>
      <w:proofErr w:type="gramEnd"/>
      <w:r>
        <w:rPr>
          <w:rFonts w:ascii="Segoe UI" w:hAnsi="Segoe UI" w:cs="Segoe UI"/>
          <w:color w:val="1F2328"/>
        </w:rPr>
        <w:t>数字经济安全、推动密码学理论创新、应对未来技术挑战的重要基石。</w:t>
      </w:r>
    </w:p>
    <w:p w14:paraId="45CB933F" w14:textId="70537BB0" w:rsidR="00114D82" w:rsidRDefault="0029517B" w:rsidP="0029517B">
      <w:pPr>
        <w:pStyle w:val="1"/>
      </w:pPr>
      <w:r>
        <w:rPr>
          <w:rFonts w:hint="eastAsia"/>
        </w:rPr>
        <w:t>研究内容和技术路线</w:t>
      </w:r>
    </w:p>
    <w:p w14:paraId="05580C36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研究方法是整个研究过程的核心，确保了研究的科学性和可信度。为了更具体地说明研究方法和技术路线，我将详细展开每个阶段的具体步骤和计划。</w:t>
      </w:r>
    </w:p>
    <w:p w14:paraId="1DD91D5B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2D47F1B4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1. 文献综述阶段：</w:t>
      </w:r>
    </w:p>
    <w:p w14:paraId="3C103F13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56509255" w14:textId="77777777" w:rsidR="0029517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首先，我们将通过广泛而深入的文献综述，系统性地梳理国内外关于RSA与DSA算法的研究进展。重点关注最新的学术论文、标准文档以及专业著作，以确保对算法的理论基础有全面深刻的理解。这一阶段不仅包括算法本身的原理，还会关注其在实际应用中的关键问题和挑战。</w:t>
      </w:r>
      <w:r>
        <w:rPr>
          <w:rFonts w:ascii="仿宋_GB2312" w:eastAsia="仿宋_GB2312" w:hAnsi="宋体" w:hint="eastAsia"/>
          <w:sz w:val="24"/>
        </w:rPr>
        <w:t>为本文提供一定的文献基础。</w:t>
      </w:r>
    </w:p>
    <w:p w14:paraId="6C0AA18A" w14:textId="77777777" w:rsidR="0029517B" w:rsidRDefault="0029517B" w:rsidP="0029517B">
      <w:pPr>
        <w:rPr>
          <w:rFonts w:ascii="仿宋_GB2312" w:eastAsia="仿宋_GB2312" w:hAnsi="宋体"/>
          <w:sz w:val="24"/>
        </w:rPr>
      </w:pPr>
    </w:p>
    <w:p w14:paraId="6EE42317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调查C++不同</w:t>
      </w:r>
      <w:proofErr w:type="gramStart"/>
      <w:r>
        <w:rPr>
          <w:rFonts w:ascii="仿宋_GB2312" w:eastAsia="仿宋_GB2312" w:hAnsi="宋体" w:hint="eastAsia"/>
          <w:sz w:val="24"/>
        </w:rPr>
        <w:t>开源库对</w:t>
      </w:r>
      <w:proofErr w:type="gramEnd"/>
      <w:r w:rsidRPr="009E2EEB">
        <w:rPr>
          <w:rFonts w:ascii="仿宋_GB2312" w:eastAsia="仿宋_GB2312" w:hAnsi="宋体" w:hint="eastAsia"/>
          <w:sz w:val="24"/>
        </w:rPr>
        <w:t>RSA与DSA算法</w:t>
      </w:r>
      <w:r>
        <w:rPr>
          <w:rFonts w:ascii="仿宋_GB2312" w:eastAsia="仿宋_GB2312" w:hAnsi="宋体" w:hint="eastAsia"/>
          <w:sz w:val="24"/>
        </w:rPr>
        <w:t>的实现方案。</w:t>
      </w:r>
    </w:p>
    <w:p w14:paraId="41232237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7BE4715E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2. 理论分析阶段：</w:t>
      </w:r>
    </w:p>
    <w:p w14:paraId="05DE17BE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3441796A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在理论分析阶段，我们将深入挖掘RSA与DSA算法的数学原理、安全性机制、性能特点等方面。通过数学建模和分析，我们将形成对算法内在机制的清晰认识，并详细阐述其在不同应用场景下的优势和劣势。理论分析不仅关注算法的基本特性，还会探讨可能的改进空间和未来发展方向。</w:t>
      </w:r>
    </w:p>
    <w:p w14:paraId="4EDBA37C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5B1BACEE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3. 实证研究阶段：</w:t>
      </w:r>
    </w:p>
    <w:p w14:paraId="4FC5FAFB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793A44D3" w14:textId="77777777" w:rsidR="0029517B" w:rsidRPr="009E2EEB" w:rsidRDefault="0029517B" w:rsidP="0029517B">
      <w:pPr>
        <w:rPr>
          <w:rFonts w:ascii="仿宋_GB2312" w:eastAsia="仿宋_GB2312" w:hAnsi="宋体" w:hint="eastAsia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实证研究是验证理论分析的有效手段。我们将以实际数据为基础，通过系统的性</w:t>
      </w:r>
      <w:r w:rsidRPr="009E2EEB">
        <w:rPr>
          <w:rFonts w:ascii="仿宋_GB2312" w:eastAsia="仿宋_GB2312" w:hAnsi="宋体" w:hint="eastAsia"/>
          <w:sz w:val="24"/>
        </w:rPr>
        <w:lastRenderedPageBreak/>
        <w:t>能测试和比较，全面评估RSA与DSA算法在不同环境下的表现。此阶段还将借助模拟工具和实际应用场景，更具体地展示算法在实际应用中的性能和适用性。这包括对实验环境的合理搭建、测试数据的选择与处理等具体步骤。</w:t>
      </w:r>
    </w:p>
    <w:p w14:paraId="4B6F4418" w14:textId="77777777" w:rsidR="0029517B" w:rsidRPr="009E2EEB" w:rsidRDefault="0029517B" w:rsidP="0029517B">
      <w:pPr>
        <w:rPr>
          <w:rFonts w:ascii="仿宋_GB2312" w:eastAsia="仿宋_GB2312" w:hAnsi="宋体"/>
          <w:sz w:val="24"/>
        </w:rPr>
      </w:pPr>
    </w:p>
    <w:p w14:paraId="069426DC" w14:textId="77777777" w:rsidR="0029517B" w:rsidRDefault="0029517B" w:rsidP="0029517B">
      <w:pPr>
        <w:numPr>
          <w:ilvl w:val="0"/>
          <w:numId w:val="9"/>
        </w:num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技术路线详解：</w:t>
      </w:r>
    </w:p>
    <w:p w14:paraId="7CA38D1A" w14:textId="77777777" w:rsidR="0029517B" w:rsidRDefault="0029517B" w:rsidP="0029517B">
      <w:pPr>
        <w:rPr>
          <w:rFonts w:ascii="仿宋_GB2312" w:eastAsia="仿宋_GB2312" w:hAnsi="宋体"/>
          <w:sz w:val="24"/>
        </w:rPr>
      </w:pPr>
      <w:r w:rsidRPr="009E2EEB">
        <w:rPr>
          <w:rFonts w:ascii="仿宋_GB2312" w:eastAsia="仿宋_GB2312" w:hAnsi="宋体" w:hint="eastAsia"/>
          <w:sz w:val="24"/>
        </w:rPr>
        <w:t>技术路线的具体实施将围绕以下关键步骤展开：</w:t>
      </w:r>
    </w:p>
    <w:p w14:paraId="29690DB7" w14:textId="77777777" w:rsidR="0029517B" w:rsidRDefault="0029517B" w:rsidP="0029517B">
      <w:pPr>
        <w:numPr>
          <w:ilvl w:val="0"/>
          <w:numId w:val="10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RSA算法的C++实现</w:t>
      </w:r>
      <w:r>
        <w:rPr>
          <w:rFonts w:ascii="仿宋_GB2312" w:eastAsia="仿宋_GB2312" w:hAnsi="宋体" w:hint="eastAsia"/>
          <w:sz w:val="24"/>
        </w:rPr>
        <w:t>:</w:t>
      </w:r>
    </w:p>
    <w:p w14:paraId="3E3FF548" w14:textId="77777777" w:rsidR="0029517B" w:rsidRDefault="0029517B" w:rsidP="0029517B">
      <w:pPr>
        <w:ind w:left="360"/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RSA算法基于一个十分简单的数论事实：将两个大质数相乘十分容易，但是想要对其乘积进行因式分解却极其困难，因此可以将乘积公开作为加密密钥。</w:t>
      </w:r>
    </w:p>
    <w:p w14:paraId="36B18FCB" w14:textId="77777777" w:rsidR="0029517B" w:rsidRPr="00315B66" w:rsidRDefault="0029517B" w:rsidP="0029517B">
      <w:pPr>
        <w:ind w:left="360"/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RSA（</w:t>
      </w:r>
      <w:proofErr w:type="spellStart"/>
      <w:r w:rsidRPr="00315B66">
        <w:rPr>
          <w:rFonts w:ascii="仿宋_GB2312" w:eastAsia="仿宋_GB2312" w:hAnsi="宋体" w:hint="eastAsia"/>
          <w:sz w:val="24"/>
        </w:rPr>
        <w:t>Rivest</w:t>
      </w:r>
      <w:proofErr w:type="spellEnd"/>
      <w:r w:rsidRPr="00315B66">
        <w:rPr>
          <w:rFonts w:ascii="仿宋_GB2312" w:eastAsia="仿宋_GB2312" w:hAnsi="宋体" w:hint="eastAsia"/>
          <w:sz w:val="24"/>
        </w:rPr>
        <w:t>-Shamir-</w:t>
      </w:r>
      <w:proofErr w:type="spellStart"/>
      <w:r w:rsidRPr="00315B66">
        <w:rPr>
          <w:rFonts w:ascii="仿宋_GB2312" w:eastAsia="仿宋_GB2312" w:hAnsi="宋体" w:hint="eastAsia"/>
          <w:sz w:val="24"/>
        </w:rPr>
        <w:t>Adleman</w:t>
      </w:r>
      <w:proofErr w:type="spellEnd"/>
      <w:r w:rsidRPr="00315B66">
        <w:rPr>
          <w:rFonts w:ascii="仿宋_GB2312" w:eastAsia="仿宋_GB2312" w:hAnsi="宋体" w:hint="eastAsia"/>
          <w:sz w:val="24"/>
        </w:rPr>
        <w:t>）算法是一种非对称加密算法，其实现主要包括以下步骤：</w:t>
      </w:r>
    </w:p>
    <w:p w14:paraId="54E620E8" w14:textId="77777777" w:rsidR="0029517B" w:rsidRDefault="0029517B" w:rsidP="0029517B">
      <w:pPr>
        <w:numPr>
          <w:ilvl w:val="0"/>
          <w:numId w:val="11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密钥生成： 随机选择两个大素数 p 和 q，并计算它们的乘积 n。选择一个与 (p-1)(q-1) 互质的整数 e，作为公</w:t>
      </w:r>
      <w:proofErr w:type="gramStart"/>
      <w:r w:rsidRPr="00315B66">
        <w:rPr>
          <w:rFonts w:ascii="仿宋_GB2312" w:eastAsia="仿宋_GB2312" w:hAnsi="宋体" w:hint="eastAsia"/>
          <w:sz w:val="24"/>
        </w:rPr>
        <w:t>钥</w:t>
      </w:r>
      <w:proofErr w:type="gramEnd"/>
      <w:r w:rsidRPr="00315B66">
        <w:rPr>
          <w:rFonts w:ascii="仿宋_GB2312" w:eastAsia="仿宋_GB2312" w:hAnsi="宋体" w:hint="eastAsia"/>
          <w:sz w:val="24"/>
        </w:rPr>
        <w:t>的一部分。计算私</w:t>
      </w:r>
      <w:proofErr w:type="gramStart"/>
      <w:r w:rsidRPr="00315B66">
        <w:rPr>
          <w:rFonts w:ascii="仿宋_GB2312" w:eastAsia="仿宋_GB2312" w:hAnsi="宋体" w:hint="eastAsia"/>
          <w:sz w:val="24"/>
        </w:rPr>
        <w:t>钥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d，使得 e*d ≡ 1 (mod (p-1)(q-1))。</w:t>
      </w:r>
    </w:p>
    <w:p w14:paraId="1B894D09" w14:textId="77777777" w:rsidR="0029517B" w:rsidRDefault="0029517B" w:rsidP="0029517B">
      <w:pPr>
        <w:numPr>
          <w:ilvl w:val="0"/>
          <w:numId w:val="11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 xml:space="preserve">加密： 将明文 M 转换为整数 m，并计算密文 C = </w:t>
      </w:r>
      <w:proofErr w:type="spellStart"/>
      <w:r w:rsidRPr="00315B66">
        <w:rPr>
          <w:rFonts w:ascii="仿宋_GB2312" w:eastAsia="仿宋_GB2312" w:hAnsi="宋体" w:hint="eastAsia"/>
          <w:sz w:val="24"/>
        </w:rPr>
        <w:t>m^e</w:t>
      </w:r>
      <w:proofErr w:type="spellEnd"/>
      <w:r w:rsidRPr="00315B66">
        <w:rPr>
          <w:rFonts w:ascii="仿宋_GB2312" w:eastAsia="仿宋_GB2312" w:hAnsi="宋体" w:hint="eastAsia"/>
          <w:sz w:val="24"/>
        </w:rPr>
        <w:t xml:space="preserve"> mod n。</w:t>
      </w:r>
    </w:p>
    <w:p w14:paraId="7D5D0332" w14:textId="77777777" w:rsidR="0029517B" w:rsidRPr="00315B66" w:rsidRDefault="0029517B" w:rsidP="0029517B">
      <w:pPr>
        <w:numPr>
          <w:ilvl w:val="0"/>
          <w:numId w:val="11"/>
        </w:numPr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解密： 用私</w:t>
      </w:r>
      <w:proofErr w:type="gramStart"/>
      <w:r w:rsidRPr="00315B66">
        <w:rPr>
          <w:rFonts w:ascii="仿宋_GB2312" w:eastAsia="仿宋_GB2312" w:hAnsi="宋体" w:hint="eastAsia"/>
          <w:sz w:val="24"/>
        </w:rPr>
        <w:t>钥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d 计算明文 m = </w:t>
      </w:r>
      <w:proofErr w:type="spellStart"/>
      <w:r w:rsidRPr="00315B66">
        <w:rPr>
          <w:rFonts w:ascii="仿宋_GB2312" w:eastAsia="仿宋_GB2312" w:hAnsi="宋体" w:hint="eastAsia"/>
          <w:sz w:val="24"/>
        </w:rPr>
        <w:t>C^d</w:t>
      </w:r>
      <w:proofErr w:type="spellEnd"/>
      <w:r w:rsidRPr="00315B66">
        <w:rPr>
          <w:rFonts w:ascii="仿宋_GB2312" w:eastAsia="仿宋_GB2312" w:hAnsi="宋体" w:hint="eastAsia"/>
          <w:sz w:val="24"/>
        </w:rPr>
        <w:t xml:space="preserve"> mod n。</w:t>
      </w:r>
    </w:p>
    <w:p w14:paraId="74508674" w14:textId="77777777" w:rsidR="0029517B" w:rsidRDefault="0029517B" w:rsidP="0029517B">
      <w:pPr>
        <w:numPr>
          <w:ilvl w:val="0"/>
          <w:numId w:val="10"/>
        </w:num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DSA算法的C++实现:</w:t>
      </w:r>
    </w:p>
    <w:p w14:paraId="5043028E" w14:textId="77777777" w:rsidR="0029517B" w:rsidRDefault="0029517B" w:rsidP="0029517B">
      <w:pPr>
        <w:ind w:left="360"/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DSA是一种更高级的验证方式，它是一种公开密钥算法，不能用来加密数据，一般用于数字签名和认证。</w:t>
      </w:r>
    </w:p>
    <w:p w14:paraId="35C5E983" w14:textId="77777777" w:rsidR="0029517B" w:rsidRPr="00315B66" w:rsidRDefault="0029517B" w:rsidP="0029517B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 </w:t>
      </w:r>
      <w:r w:rsidRPr="00315B66">
        <w:rPr>
          <w:rFonts w:ascii="仿宋_GB2312" w:eastAsia="仿宋_GB2312" w:hAnsi="宋体" w:hint="eastAsia"/>
          <w:sz w:val="24"/>
        </w:rPr>
        <w:t>DSA（Digital Signature Algorithm）是一种数字签名算法，其实现主要包括以下步骤：</w:t>
      </w:r>
    </w:p>
    <w:p w14:paraId="049C1DF6" w14:textId="77777777" w:rsidR="0029517B" w:rsidRPr="00315B66" w:rsidRDefault="0029517B" w:rsidP="0029517B">
      <w:pPr>
        <w:rPr>
          <w:rFonts w:ascii="仿宋_GB2312" w:eastAsia="仿宋_GB2312" w:hAnsi="宋体"/>
          <w:sz w:val="24"/>
        </w:rPr>
      </w:pPr>
    </w:p>
    <w:p w14:paraId="743611E6" w14:textId="77777777" w:rsidR="0029517B" w:rsidRDefault="0029517B" w:rsidP="0029517B">
      <w:pPr>
        <w:numPr>
          <w:ilvl w:val="0"/>
          <w:numId w:val="12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密钥生成： 随机选择一个大素数 q 和一个生成元 g。生成私</w:t>
      </w:r>
      <w:proofErr w:type="gramStart"/>
      <w:r w:rsidRPr="00315B66">
        <w:rPr>
          <w:rFonts w:ascii="仿宋_GB2312" w:eastAsia="仿宋_GB2312" w:hAnsi="宋体" w:hint="eastAsia"/>
          <w:sz w:val="24"/>
        </w:rPr>
        <w:t>钥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x 和公</w:t>
      </w:r>
      <w:proofErr w:type="gramStart"/>
      <w:r w:rsidRPr="00315B66">
        <w:rPr>
          <w:rFonts w:ascii="仿宋_GB2312" w:eastAsia="仿宋_GB2312" w:hAnsi="宋体" w:hint="eastAsia"/>
          <w:sz w:val="24"/>
        </w:rPr>
        <w:t>钥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y，其中 y = </w:t>
      </w:r>
      <w:proofErr w:type="spellStart"/>
      <w:r w:rsidRPr="00315B66">
        <w:rPr>
          <w:rFonts w:ascii="仿宋_GB2312" w:eastAsia="仿宋_GB2312" w:hAnsi="宋体" w:hint="eastAsia"/>
          <w:sz w:val="24"/>
        </w:rPr>
        <w:t>g^x</w:t>
      </w:r>
      <w:proofErr w:type="spellEnd"/>
      <w:r w:rsidRPr="00315B66">
        <w:rPr>
          <w:rFonts w:ascii="仿宋_GB2312" w:eastAsia="仿宋_GB2312" w:hAnsi="宋体" w:hint="eastAsia"/>
          <w:sz w:val="24"/>
        </w:rPr>
        <w:t xml:space="preserve"> mod p。</w:t>
      </w:r>
    </w:p>
    <w:p w14:paraId="595992D9" w14:textId="77777777" w:rsidR="0029517B" w:rsidRDefault="0029517B" w:rsidP="0029517B">
      <w:pPr>
        <w:numPr>
          <w:ilvl w:val="0"/>
          <w:numId w:val="12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签名： 对消息 M 计算</w:t>
      </w:r>
      <w:proofErr w:type="gramStart"/>
      <w:r w:rsidRPr="00315B66">
        <w:rPr>
          <w:rFonts w:ascii="仿宋_GB2312" w:eastAsia="仿宋_GB2312" w:hAnsi="宋体" w:hint="eastAsia"/>
          <w:sz w:val="24"/>
        </w:rPr>
        <w:t>哈希值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h，选择一个随机数 k。计算 r = (</w:t>
      </w:r>
      <w:proofErr w:type="spellStart"/>
      <w:r w:rsidRPr="00315B66">
        <w:rPr>
          <w:rFonts w:ascii="仿宋_GB2312" w:eastAsia="仿宋_GB2312" w:hAnsi="宋体" w:hint="eastAsia"/>
          <w:sz w:val="24"/>
        </w:rPr>
        <w:t>g^k</w:t>
      </w:r>
      <w:proofErr w:type="spellEnd"/>
      <w:r w:rsidRPr="00315B66">
        <w:rPr>
          <w:rFonts w:ascii="仿宋_GB2312" w:eastAsia="仿宋_GB2312" w:hAnsi="宋体" w:hint="eastAsia"/>
          <w:sz w:val="24"/>
        </w:rPr>
        <w:t xml:space="preserve"> mod p) mod q 和 s = k^(-1) * (h + x * r) mod q。</w:t>
      </w:r>
    </w:p>
    <w:p w14:paraId="5C63770E" w14:textId="77777777" w:rsidR="0029517B" w:rsidRDefault="0029517B" w:rsidP="0029517B">
      <w:pPr>
        <w:numPr>
          <w:ilvl w:val="0"/>
          <w:numId w:val="12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验证： 接收到消息和签名后，对消息 M 计算</w:t>
      </w:r>
      <w:proofErr w:type="gramStart"/>
      <w:r w:rsidRPr="00315B66">
        <w:rPr>
          <w:rFonts w:ascii="仿宋_GB2312" w:eastAsia="仿宋_GB2312" w:hAnsi="宋体" w:hint="eastAsia"/>
          <w:sz w:val="24"/>
        </w:rPr>
        <w:t>哈希值</w:t>
      </w:r>
      <w:proofErr w:type="gramEnd"/>
      <w:r w:rsidRPr="00315B66">
        <w:rPr>
          <w:rFonts w:ascii="仿宋_GB2312" w:eastAsia="仿宋_GB2312" w:hAnsi="宋体" w:hint="eastAsia"/>
          <w:sz w:val="24"/>
        </w:rPr>
        <w:t xml:space="preserve"> h。计算 w = s^(-1) mod q，u1 = h * w mod q，u2 = r * w mod q。计算 v = ((g^u1 * y^u2) mod p) mod q，若 v = r，则签名有效。</w:t>
      </w:r>
    </w:p>
    <w:p w14:paraId="6EDB4753" w14:textId="77777777" w:rsidR="0029517B" w:rsidRPr="00315B66" w:rsidRDefault="0029517B" w:rsidP="0029517B">
      <w:pPr>
        <w:numPr>
          <w:ilvl w:val="0"/>
          <w:numId w:val="10"/>
        </w:num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RSA应用场景:</w:t>
      </w:r>
    </w:p>
    <w:p w14:paraId="6D4C22ED" w14:textId="77777777" w:rsidR="0029517B" w:rsidRPr="00315B66" w:rsidRDefault="0029517B" w:rsidP="0029517B">
      <w:pPr>
        <w:numPr>
          <w:ilvl w:val="0"/>
          <w:numId w:val="13"/>
        </w:numPr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数据传输的加密与解密。</w:t>
      </w:r>
    </w:p>
    <w:p w14:paraId="1CE4CDF8" w14:textId="77777777" w:rsidR="0029517B" w:rsidRPr="00315B66" w:rsidRDefault="0029517B" w:rsidP="0029517B">
      <w:pPr>
        <w:numPr>
          <w:ilvl w:val="0"/>
          <w:numId w:val="13"/>
        </w:numPr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数字签名，确保数据的完整性和来源可信。</w:t>
      </w:r>
    </w:p>
    <w:p w14:paraId="10BE5DEA" w14:textId="77777777" w:rsidR="0029517B" w:rsidRDefault="0029517B" w:rsidP="0029517B">
      <w:pPr>
        <w:numPr>
          <w:ilvl w:val="0"/>
          <w:numId w:val="13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安全身份验证，例如SSL/TLS协议中的密钥协商。</w:t>
      </w:r>
    </w:p>
    <w:p w14:paraId="7225A409" w14:textId="77777777" w:rsidR="0029517B" w:rsidRPr="00315B66" w:rsidRDefault="0029517B" w:rsidP="0029517B">
      <w:pPr>
        <w:numPr>
          <w:ilvl w:val="0"/>
          <w:numId w:val="10"/>
        </w:num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DSA应用场景:</w:t>
      </w:r>
    </w:p>
    <w:p w14:paraId="2912D8CB" w14:textId="77777777" w:rsidR="0029517B" w:rsidRPr="00315B66" w:rsidRDefault="0029517B" w:rsidP="0029517B">
      <w:pPr>
        <w:numPr>
          <w:ilvl w:val="0"/>
          <w:numId w:val="13"/>
        </w:numPr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数字签名，确保数据的完整性和来源可信。</w:t>
      </w:r>
    </w:p>
    <w:p w14:paraId="5313B066" w14:textId="77777777" w:rsidR="0029517B" w:rsidRPr="00315B66" w:rsidRDefault="0029517B" w:rsidP="0029517B">
      <w:pPr>
        <w:numPr>
          <w:ilvl w:val="0"/>
          <w:numId w:val="13"/>
        </w:numPr>
        <w:rPr>
          <w:rFonts w:ascii="仿宋_GB2312" w:eastAsia="仿宋_GB2312" w:hAnsi="宋体" w:hint="eastAsia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身份验证，例如在网络协议中确保消息的发送者身份。</w:t>
      </w:r>
    </w:p>
    <w:p w14:paraId="35630BED" w14:textId="77777777" w:rsidR="0029517B" w:rsidRDefault="0029517B" w:rsidP="0029517B">
      <w:pPr>
        <w:numPr>
          <w:ilvl w:val="0"/>
          <w:numId w:val="13"/>
        </w:numPr>
        <w:rPr>
          <w:rFonts w:ascii="仿宋_GB2312" w:eastAsia="仿宋_GB2312" w:hAnsi="宋体"/>
          <w:sz w:val="24"/>
        </w:rPr>
      </w:pPr>
      <w:r w:rsidRPr="00315B66">
        <w:rPr>
          <w:rFonts w:ascii="仿宋_GB2312" w:eastAsia="仿宋_GB2312" w:hAnsi="宋体" w:hint="eastAsia"/>
          <w:sz w:val="24"/>
        </w:rPr>
        <w:t>安全密钥交换，例如在SSL/TLS协议中用于密钥协商。</w:t>
      </w:r>
    </w:p>
    <w:p w14:paraId="33CD58E4" w14:textId="77777777" w:rsidR="0029517B" w:rsidRDefault="0029517B" w:rsidP="0029517B">
      <w:pPr>
        <w:numPr>
          <w:ilvl w:val="0"/>
          <w:numId w:val="10"/>
        </w:numPr>
        <w:rPr>
          <w:rFonts w:ascii="仿宋_GB2312" w:eastAsia="仿宋_GB2312" w:hAnsi="宋体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RSA算法与DSA算法相比的优势和劣势：</w:t>
      </w:r>
    </w:p>
    <w:p w14:paraId="67D7FBD7" w14:textId="77777777" w:rsidR="0029517B" w:rsidRPr="00D77071" w:rsidRDefault="0029517B" w:rsidP="0029517B">
      <w:pPr>
        <w:ind w:left="36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RSA算法的优势：</w:t>
      </w:r>
    </w:p>
    <w:p w14:paraId="63E55F37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适用性广泛： RSA广泛用于数据传输的加密和数字签名，适用于各种应用场景。</w:t>
      </w:r>
    </w:p>
    <w:p w14:paraId="7182A156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密钥管理简单： 只需要管理公</w:t>
      </w:r>
      <w:proofErr w:type="gramStart"/>
      <w:r w:rsidRPr="00D77071">
        <w:rPr>
          <w:rFonts w:ascii="仿宋_GB2312" w:eastAsia="仿宋_GB2312" w:hAnsi="宋体" w:hint="eastAsia"/>
          <w:sz w:val="24"/>
        </w:rPr>
        <w:t>钥</w:t>
      </w:r>
      <w:proofErr w:type="gramEnd"/>
      <w:r w:rsidRPr="00D77071">
        <w:rPr>
          <w:rFonts w:ascii="仿宋_GB2312" w:eastAsia="仿宋_GB2312" w:hAnsi="宋体" w:hint="eastAsia"/>
          <w:sz w:val="24"/>
        </w:rPr>
        <w:t>和</w:t>
      </w:r>
      <w:proofErr w:type="gramStart"/>
      <w:r w:rsidRPr="00D77071">
        <w:rPr>
          <w:rFonts w:ascii="仿宋_GB2312" w:eastAsia="仿宋_GB2312" w:hAnsi="宋体" w:hint="eastAsia"/>
          <w:sz w:val="24"/>
        </w:rPr>
        <w:t>私钥</w:t>
      </w:r>
      <w:proofErr w:type="gramEnd"/>
      <w:r w:rsidRPr="00D77071">
        <w:rPr>
          <w:rFonts w:ascii="仿宋_GB2312" w:eastAsia="仿宋_GB2312" w:hAnsi="宋体" w:hint="eastAsia"/>
          <w:sz w:val="24"/>
        </w:rPr>
        <w:t>，相对容易实现和维护。</w:t>
      </w:r>
    </w:p>
    <w:p w14:paraId="3B7450B6" w14:textId="77777777" w:rsidR="0029517B" w:rsidRDefault="0029517B" w:rsidP="0029517B">
      <w:pPr>
        <w:ind w:left="360" w:firstLineChars="200" w:firstLine="480"/>
        <w:rPr>
          <w:rFonts w:ascii="仿宋_GB2312" w:eastAsia="仿宋_GB2312" w:hAnsi="宋体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支持加密和数字签名： RSA不仅可以用于加密数据，还可以生成数字签名，确保数据的完整性和来源可信。</w:t>
      </w:r>
    </w:p>
    <w:p w14:paraId="78492251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</w:p>
    <w:p w14:paraId="28B67337" w14:textId="77777777" w:rsidR="0029517B" w:rsidRPr="00D77071" w:rsidRDefault="0029517B" w:rsidP="0029517B">
      <w:pPr>
        <w:ind w:left="36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RSA算法的劣势：</w:t>
      </w:r>
    </w:p>
    <w:p w14:paraId="7A6ECD22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性能相对较低： 相较于对称加密算法，RSA的计算开销较大，尤其是在加密大数据块时。</w:t>
      </w:r>
    </w:p>
    <w:p w14:paraId="07C08E7C" w14:textId="77777777" w:rsidR="0029517B" w:rsidRDefault="0029517B" w:rsidP="0029517B">
      <w:pPr>
        <w:ind w:left="360" w:firstLineChars="200" w:firstLine="480"/>
        <w:rPr>
          <w:rFonts w:ascii="仿宋_GB2312" w:eastAsia="仿宋_GB2312" w:hAnsi="宋体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对长文本的处理较为复杂： 长文本的分块处理和填充需要一些额外的处理。</w:t>
      </w:r>
    </w:p>
    <w:p w14:paraId="0126EBB7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</w:p>
    <w:p w14:paraId="4D2D7597" w14:textId="77777777" w:rsidR="0029517B" w:rsidRPr="00D77071" w:rsidRDefault="0029517B" w:rsidP="0029517B">
      <w:pPr>
        <w:ind w:left="36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DSA算法的优势：</w:t>
      </w:r>
    </w:p>
    <w:p w14:paraId="6404FED7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专门设计用于数字签名： DSA是专门设计用于生成和验证数字签名的算法，其性能在这个方面相对较好。</w:t>
      </w:r>
    </w:p>
    <w:p w14:paraId="2EB1735F" w14:textId="77777777" w:rsidR="0029517B" w:rsidRDefault="0029517B" w:rsidP="0029517B">
      <w:pPr>
        <w:ind w:left="360" w:firstLineChars="200" w:firstLine="480"/>
        <w:rPr>
          <w:rFonts w:ascii="仿宋_GB2312" w:eastAsia="仿宋_GB2312" w:hAnsi="宋体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相对短的签名长度： 生成的数字签名相对较短，适用于带宽有限或者存储资源受限的场景。</w:t>
      </w:r>
    </w:p>
    <w:p w14:paraId="68A3C140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</w:p>
    <w:p w14:paraId="6D39A7DD" w14:textId="77777777" w:rsidR="0029517B" w:rsidRPr="00D77071" w:rsidRDefault="0029517B" w:rsidP="0029517B">
      <w:pPr>
        <w:ind w:left="36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DSA算法的劣势：</w:t>
      </w:r>
    </w:p>
    <w:p w14:paraId="57E9AD8A" w14:textId="77777777" w:rsidR="0029517B" w:rsidRPr="00D77071" w:rsidRDefault="0029517B" w:rsidP="0029517B">
      <w:pPr>
        <w:ind w:left="360" w:firstLineChars="200" w:firstLine="480"/>
        <w:rPr>
          <w:rFonts w:ascii="仿宋_GB2312" w:eastAsia="仿宋_GB2312" w:hAnsi="宋体" w:hint="eastAsia"/>
          <w:sz w:val="24"/>
        </w:rPr>
      </w:pPr>
      <w:r w:rsidRPr="00D77071">
        <w:rPr>
          <w:rFonts w:ascii="仿宋_GB2312" w:eastAsia="仿宋_GB2312" w:hAnsi="宋体" w:hint="eastAsia"/>
          <w:sz w:val="24"/>
        </w:rPr>
        <w:t>只支持数字签名： DSA主要用于数字签名，不适用于加密数据，相比RSA的应用场景较为有限。</w:t>
      </w:r>
    </w:p>
    <w:p w14:paraId="4DBCFBA8" w14:textId="0ED57F8C" w:rsidR="0029517B" w:rsidRDefault="0029517B" w:rsidP="0029517B">
      <w:pPr>
        <w:pStyle w:val="a7"/>
        <w:shd w:val="clear" w:color="auto" w:fill="FFFFFF"/>
        <w:spacing w:before="0" w:beforeAutospacing="0"/>
        <w:rPr>
          <w:rFonts w:ascii="仿宋_GB2312" w:eastAsia="仿宋_GB2312"/>
          <w:szCs w:val="22"/>
        </w:rPr>
      </w:pPr>
      <w:r w:rsidRPr="00D77071">
        <w:rPr>
          <w:rFonts w:ascii="仿宋_GB2312" w:eastAsia="仿宋_GB2312" w:hint="eastAsia"/>
          <w:szCs w:val="22"/>
        </w:rPr>
        <w:t>密钥管理相对复杂： DSA需要管理更多的密钥参数，相对较为复杂。</w:t>
      </w:r>
    </w:p>
    <w:p w14:paraId="2F8ACB31" w14:textId="4D6C181A" w:rsidR="0029517B" w:rsidRDefault="0029517B" w:rsidP="0029517B">
      <w:pPr>
        <w:pStyle w:val="1"/>
      </w:pPr>
      <w:r>
        <w:rPr>
          <w:rFonts w:hint="eastAsia"/>
        </w:rPr>
        <w:t>理论部分</w:t>
      </w:r>
    </w:p>
    <w:p w14:paraId="46E5896B" w14:textId="354EB09E" w:rsidR="0029517B" w:rsidRDefault="0029517B" w:rsidP="0029517B">
      <w:pPr>
        <w:pStyle w:val="1"/>
      </w:pPr>
      <w:r>
        <w:rPr>
          <w:rFonts w:hint="eastAsia"/>
        </w:rPr>
        <w:t>R</w:t>
      </w:r>
      <w:r>
        <w:t>SA</w:t>
      </w:r>
    </w:p>
    <w:p w14:paraId="0DAC9DCE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加密算法是一种非对称加密技术，其名称来源于三位发明者的名字首字母：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Ron 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Rivest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Adi Shamir 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Leonard 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Adleman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算法基于数论中的大数因子分解难题，即寻找两个大质数的乘积相对容易，但分解该乘积回原质数则极其困难。这一特性确保了加密的安全性。以下是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加密算法的基本理论框架：</w:t>
      </w:r>
    </w:p>
    <w:p w14:paraId="322E9804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密钥生成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408AA36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选择两个大质数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：随机选取两个足够大的质数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21AC5B80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计算模数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：计算这两个质数的乘积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 = p *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将作为公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私钥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的模数使用。</w:t>
      </w:r>
    </w:p>
    <w:p w14:paraId="6C3EFB3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计算欧拉函数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φ(n)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φ(n) = (p-1) * (q-1)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，表示小于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且与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互质的正整数的数量。</w:t>
      </w:r>
    </w:p>
    <w:p w14:paraId="473946C6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选择公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指数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：选取一个与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φ(n)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互质的整数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，通常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取值为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65537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（因为它满足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互质且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加密效率较高）。</w:t>
      </w:r>
    </w:p>
    <w:p w14:paraId="7B5CFE41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指数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：找到一个整数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d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，使得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(d * e) % φ(n) = 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。这一步可以通过扩展欧几里得算法实现，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d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成为私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的一部分。</w:t>
      </w:r>
    </w:p>
    <w:p w14:paraId="39930C22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e)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对外公布，任何人都可以用这对公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对消息进行加密。</w:t>
      </w:r>
    </w:p>
    <w:p w14:paraId="59454C64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d)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保密存储，只有持有者可以用来解密信息。</w:t>
      </w:r>
    </w:p>
    <w:p w14:paraId="52908293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加密过程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0CEE30F9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假设用户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要发送一条消息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需要转换成整数形式，通常通过编码如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ASCII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UTF-8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然后映射为数字）给用户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B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28D985B1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B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使用其公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e)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进行加密，计算密文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C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M^e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3BEAAAD9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解密过程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34A90E9D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用户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接收到密文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后，使用其私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(n, d)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进行解密，计算原文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M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C^d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54A27753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由于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(d * e) ≡ 1 (mod φ(n))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，解密过程实际上恢复了原始消息。</w:t>
      </w:r>
    </w:p>
    <w:p w14:paraId="77C88045" w14:textId="77777777" w:rsidR="00631DD6" w:rsidRPr="00631DD6" w:rsidRDefault="00631DD6" w:rsidP="00631DD6">
      <w:pPr>
        <w:widowControl/>
        <w:numPr>
          <w:ilvl w:val="0"/>
          <w:numId w:val="14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61EDBE17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的安全性依赖于大数分解的难度。目前，对于选得足够大的质数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，没有已知的有效算法能在合理时间内分解出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n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的因子，从而保证了密文的安全。</w:t>
      </w:r>
    </w:p>
    <w:p w14:paraId="78A26F43" w14:textId="77777777" w:rsidR="00631DD6" w:rsidRPr="00631DD6" w:rsidRDefault="00631DD6" w:rsidP="00631DD6">
      <w:pPr>
        <w:widowControl/>
        <w:numPr>
          <w:ilvl w:val="1"/>
          <w:numId w:val="1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密钥长度直接影响安全性，密钥越长（即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越大），加密强度越高，但同时也增加了计算负担。</w:t>
      </w:r>
    </w:p>
    <w:p w14:paraId="0A9367A9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算法广泛应用于数据加密、数字签名、身份验证等领域，是现代信息安全基础设施中的重要组成部分。</w:t>
      </w:r>
    </w:p>
    <w:p w14:paraId="26DA7AC3" w14:textId="77777777" w:rsidR="0029517B" w:rsidRPr="00631DD6" w:rsidRDefault="0029517B" w:rsidP="0029517B">
      <w:pPr>
        <w:rPr>
          <w:rFonts w:hint="eastAsia"/>
        </w:rPr>
      </w:pPr>
    </w:p>
    <w:p w14:paraId="7EF4A8D5" w14:textId="1DE73C36" w:rsidR="0029517B" w:rsidRDefault="0029517B" w:rsidP="0029517B">
      <w:pPr>
        <w:pStyle w:val="1"/>
      </w:pPr>
      <w:r>
        <w:rPr>
          <w:rFonts w:hint="eastAsia"/>
        </w:rPr>
        <w:t>D</w:t>
      </w:r>
      <w:r>
        <w:t>SA</w:t>
      </w:r>
    </w:p>
    <w:p w14:paraId="67351CEA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Digital Signature Algorithm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）是一种基于非对称加密技术的数字签名算法，由美国国家标准与技术研究所（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NIST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1994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年发布，作为数字签名标准（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）的一部分。其核心理论基于数论中的离散对数问题，尤其是在有限域上的离散对数难题，该问题认为在给定某些参数的情况下，找到一个特定离散对数是非常困难的。下面是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算法的基本理论框架：</w:t>
      </w:r>
    </w:p>
    <w:p w14:paraId="7BA31CD6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密钥生成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3B964A2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选择两个大素数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：随机选取一个大素数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和另一个较小的素数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，其中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应该是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p-1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的因子。</w:t>
      </w:r>
    </w:p>
    <w:p w14:paraId="0FA7C9A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计算生成元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：选择一个整数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（通常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1 &lt; g &lt; 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），满足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g^q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 = 1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是一个生成元。</w:t>
      </w:r>
    </w:p>
    <w:p w14:paraId="32F005CD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私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：随机选择一个小于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的整数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3D1B662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公</w:t>
      </w:r>
      <w:proofErr w:type="gram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y = 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g^x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y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发布。</w:t>
      </w:r>
    </w:p>
    <w:p w14:paraId="5F2B00D2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签名生成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0FCB4E8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发送方用私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和一个随机数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0 &lt; k &lt;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，且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不能重复使用）来签署消息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59093DF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r = (</w:t>
      </w:r>
      <w:proofErr w:type="spellStart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g^k</w:t>
      </w:r>
      <w:proofErr w:type="spellEnd"/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 xml:space="preserve"> mod p)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，要求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r ≠ 0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6858B09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lastRenderedPageBreak/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s = (k^(-1) * (H(m) + x*r))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，其中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H(m)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的哈希值，且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k^(-1)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在模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下的乘法逆元。</w:t>
      </w:r>
    </w:p>
    <w:p w14:paraId="1C339484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签名对为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01D540EE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签名验证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6D28AE0B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接收方使用发送方的公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(p, q, g, y)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和消息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来验证签名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的有效性。</w:t>
      </w:r>
    </w:p>
    <w:p w14:paraId="4CA9D60E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w = s^(-1)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，即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在模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下的乘法逆元。</w:t>
      </w:r>
    </w:p>
    <w:p w14:paraId="2A85C3CF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u1 = (H(m) * w)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u2 = (r * w)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68B5A52D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计算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v = ((g^u1 * y^u2) mod p) mod q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</w:t>
      </w:r>
    </w:p>
    <w:p w14:paraId="1B8EAC68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如果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v = r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，则签名有效；否则，签名无效。</w:t>
      </w:r>
    </w:p>
    <w:p w14:paraId="4B78CB53" w14:textId="77777777" w:rsidR="00631DD6" w:rsidRPr="00631DD6" w:rsidRDefault="00631DD6" w:rsidP="00631DD6">
      <w:pPr>
        <w:widowControl/>
        <w:numPr>
          <w:ilvl w:val="0"/>
          <w:numId w:val="15"/>
        </w:numPr>
        <w:shd w:val="clear" w:color="auto" w:fill="FFFFFF"/>
        <w:spacing w:before="240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安全性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</w:p>
    <w:p w14:paraId="741D1C2C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的安全性主要依赖于计算离散对数的难度，特别是对于大素数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。即使知道公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y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(r, s)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，想要推算出私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x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或重用签名是非常困难的。</w:t>
      </w:r>
    </w:p>
    <w:p w14:paraId="1BCEA8D7" w14:textId="77777777" w:rsidR="00631DD6" w:rsidRPr="00631DD6" w:rsidRDefault="00631DD6" w:rsidP="00631DD6">
      <w:pPr>
        <w:widowControl/>
        <w:numPr>
          <w:ilvl w:val="1"/>
          <w:numId w:val="15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为了增加安全性，每次签名都需要使用不同的随机数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Consolas" w:eastAsia="宋体" w:hAnsi="Consolas" w:cs="宋体"/>
          <w:color w:val="1F2328"/>
          <w:kern w:val="0"/>
          <w:sz w:val="20"/>
          <w:szCs w:val="20"/>
        </w:rPr>
        <w:t>k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，以防通过多次签名泄露私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钥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信息。</w:t>
      </w:r>
    </w:p>
    <w:p w14:paraId="62300676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算法因其高效性和安全性，在电子签名、数据完整性验证、身份认证等领域得到了广泛应用。</w:t>
      </w:r>
    </w:p>
    <w:p w14:paraId="4AFDA57B" w14:textId="77777777" w:rsidR="00631DD6" w:rsidRPr="00631DD6" w:rsidRDefault="00631DD6" w:rsidP="00631DD6">
      <w:pPr>
        <w:rPr>
          <w:rFonts w:hint="eastAsia"/>
        </w:rPr>
      </w:pPr>
    </w:p>
    <w:p w14:paraId="54FF0065" w14:textId="23244225" w:rsidR="00631DD6" w:rsidRDefault="00631DD6" w:rsidP="00631DD6">
      <w:pPr>
        <w:pStyle w:val="1"/>
      </w:pPr>
      <w:r>
        <w:rPr>
          <w:rFonts w:hint="eastAsia"/>
        </w:rPr>
        <w:lastRenderedPageBreak/>
        <w:t>现状</w:t>
      </w:r>
    </w:p>
    <w:p w14:paraId="21346C4D" w14:textId="77777777" w:rsidR="00631DD6" w:rsidRPr="00631DD6" w:rsidRDefault="00631DD6" w:rsidP="00631DD6">
      <w:pPr>
        <w:widowControl/>
        <w:shd w:val="clear" w:color="auto" w:fill="FFFFFF"/>
        <w:spacing w:before="100" w:beforeAutospacing="1"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当前，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Digital Signature Algorithm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（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Rivest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-Shamir-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Adleman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）作为两种成熟的非对称加密算法，在互联网安全领域扮演着至关重要的角色，广泛应用于各种知名产品和服务中，以确保数据的安全性、完整性和认证。</w:t>
      </w:r>
    </w:p>
    <w:p w14:paraId="732B86C8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的应用现状：</w:t>
      </w:r>
    </w:p>
    <w:p w14:paraId="67DEAB6D" w14:textId="77777777" w:rsidR="00631DD6" w:rsidRPr="00631DD6" w:rsidRDefault="00631DD6" w:rsidP="00631DD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数字签名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算法因其设计专为数字签名而优化，常见于需要验证数据完整性和来源的场景，如软件更新验证、文档签名、证书签名等。许多操作系统和软件分发平台采用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签名来确保软件包的完整性和来源可靠性。</w:t>
      </w:r>
    </w:p>
    <w:p w14:paraId="64636FB4" w14:textId="77777777" w:rsidR="00631DD6" w:rsidRPr="00631DD6" w:rsidRDefault="00631DD6" w:rsidP="00631DD6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证书颁发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：部分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SSL/TLS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证书使用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作为签名算法，尽管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更为普遍，但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仍然在某些特定安全策略或合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规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要求下得到应用。</w:t>
      </w:r>
    </w:p>
    <w:p w14:paraId="55C136F0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的应用现状：</w:t>
      </w:r>
    </w:p>
    <w:p w14:paraId="70657A43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加密通信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广泛应用于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SSL/TLS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协议中，为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HTTPS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网站提供加密，保护用户与网站之间的数据传输安全。</w:t>
      </w:r>
    </w:p>
    <w:p w14:paraId="00105DD2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数字签名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：尽管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主要用于加密，但它同样可以用于生成数字签名，确保数据的完整性和来源。</w:t>
      </w:r>
    </w:p>
    <w:p w14:paraId="0EEBEFF9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身份验证和密钥交换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算法常用于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安全套接层的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握手过程中，实现客户端与服务器之间的身份验证和会话密钥的交换。</w:t>
      </w:r>
    </w:p>
    <w:p w14:paraId="0C61DD28" w14:textId="77777777" w:rsidR="00631DD6" w:rsidRPr="00631DD6" w:rsidRDefault="00631DD6" w:rsidP="00631DD6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电子邮件加密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：一些电子邮件加密标准，如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PGP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S/MIME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，利用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来加密邮件内容或进行密钥交换。</w:t>
      </w:r>
    </w:p>
    <w:p w14:paraId="216E036B" w14:textId="77777777" w:rsidR="00631DD6" w:rsidRPr="00631DD6" w:rsidRDefault="00631DD6" w:rsidP="00631DD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开源库支持：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 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对于这两种算法的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实现，有许多知名的开源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库提供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了支持，包括但不限于：</w:t>
      </w:r>
    </w:p>
    <w:p w14:paraId="1485F6E2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lastRenderedPageBreak/>
        <w:t>OpenSSL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：这是最广为人知的跨平台安全套件，提供了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算法的全面支持，包括密钥生成、加密、解密、签名和验证等功能。</w:t>
      </w:r>
    </w:p>
    <w:p w14:paraId="725D09A6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Crypto++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：这是一个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加密库，它也实现了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算法，支持多种加密操作，适合那些需要细粒度控制的开发者。</w:t>
      </w:r>
    </w:p>
    <w:p w14:paraId="7648256E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spell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Botan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：这是一个现代化的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C++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加密库，提供了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的实现，强调安全性、性能和可移植性。</w:t>
      </w:r>
    </w:p>
    <w:p w14:paraId="48D0DE2D" w14:textId="77777777" w:rsidR="00631DD6" w:rsidRPr="00631DD6" w:rsidRDefault="00631DD6" w:rsidP="00631DD6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proofErr w:type="spellStart"/>
      <w:r w:rsidRPr="00631DD6">
        <w:rPr>
          <w:rFonts w:ascii="Segoe UI" w:eastAsia="宋体" w:hAnsi="Segoe UI" w:cs="Segoe UI"/>
          <w:b/>
          <w:bCs/>
          <w:color w:val="1F2328"/>
          <w:kern w:val="0"/>
          <w:sz w:val="24"/>
          <w:szCs w:val="24"/>
        </w:rPr>
        <w:t>libsodium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：虽然更侧重于现代密码学原语，</w:t>
      </w:r>
      <w:proofErr w:type="spell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libsodium</w:t>
      </w:r>
      <w:proofErr w:type="spell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也间接支持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和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相关的操作，通过提供易于使用的加密接口。</w:t>
      </w:r>
    </w:p>
    <w:p w14:paraId="0FE84FDF" w14:textId="77777777" w:rsidR="00631DD6" w:rsidRPr="00631DD6" w:rsidRDefault="00631DD6" w:rsidP="00631DD6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这些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库不仅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提供了基础的算法实现，还常常包括高级功能和优化，以适应不同的安全需求和性能</w:t>
      </w:r>
      <w:proofErr w:type="gramStart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考量</w:t>
      </w:r>
      <w:proofErr w:type="gramEnd"/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。开发者可以根据自己的项目需求和偏好选择合适的库来实现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RSA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或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DSA</w:t>
      </w:r>
      <w:r w:rsidRPr="00631DD6">
        <w:rPr>
          <w:rFonts w:ascii="Segoe UI" w:eastAsia="宋体" w:hAnsi="Segoe UI" w:cs="Segoe UI"/>
          <w:color w:val="1F2328"/>
          <w:kern w:val="0"/>
          <w:sz w:val="24"/>
          <w:szCs w:val="24"/>
        </w:rPr>
        <w:t>算法。</w:t>
      </w:r>
      <w:bookmarkStart w:id="0" w:name="_GoBack"/>
      <w:bookmarkEnd w:id="0"/>
    </w:p>
    <w:p w14:paraId="410A413C" w14:textId="5E4CEA96" w:rsidR="00631DD6" w:rsidRDefault="00631DD6" w:rsidP="00631DD6"/>
    <w:p w14:paraId="47D06EC2" w14:textId="77777777" w:rsidR="00631DD6" w:rsidRPr="00631DD6" w:rsidRDefault="00631DD6" w:rsidP="00631DD6">
      <w:pPr>
        <w:rPr>
          <w:rFonts w:hint="eastAsia"/>
        </w:rPr>
      </w:pPr>
    </w:p>
    <w:sectPr w:rsidR="00631DD6" w:rsidRPr="0063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DED40" w14:textId="77777777" w:rsidR="00E56620" w:rsidRDefault="00E56620" w:rsidP="004C1DA8">
      <w:r>
        <w:separator/>
      </w:r>
    </w:p>
  </w:endnote>
  <w:endnote w:type="continuationSeparator" w:id="0">
    <w:p w14:paraId="6514AF7C" w14:textId="77777777" w:rsidR="00E56620" w:rsidRDefault="00E56620" w:rsidP="004C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69F9" w14:textId="77777777" w:rsidR="00E56620" w:rsidRDefault="00E56620" w:rsidP="004C1DA8">
      <w:r>
        <w:separator/>
      </w:r>
    </w:p>
  </w:footnote>
  <w:footnote w:type="continuationSeparator" w:id="0">
    <w:p w14:paraId="03E4BAB5" w14:textId="77777777" w:rsidR="00E56620" w:rsidRDefault="00E56620" w:rsidP="004C1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936"/>
    <w:multiLevelType w:val="hybridMultilevel"/>
    <w:tmpl w:val="0514277E"/>
    <w:lvl w:ilvl="0" w:tplc="5AD8A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6CC7906"/>
    <w:multiLevelType w:val="multilevel"/>
    <w:tmpl w:val="7E78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14701"/>
    <w:multiLevelType w:val="multilevel"/>
    <w:tmpl w:val="4422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F08CB"/>
    <w:multiLevelType w:val="multilevel"/>
    <w:tmpl w:val="14BC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71772"/>
    <w:multiLevelType w:val="multilevel"/>
    <w:tmpl w:val="4930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406CC"/>
    <w:multiLevelType w:val="hybridMultilevel"/>
    <w:tmpl w:val="AB323E2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9757785"/>
    <w:multiLevelType w:val="hybridMultilevel"/>
    <w:tmpl w:val="DB0CE1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" w15:restartNumberingAfterBreak="0">
    <w:nsid w:val="3C8F6D6A"/>
    <w:multiLevelType w:val="hybridMultilevel"/>
    <w:tmpl w:val="25B4B1E0"/>
    <w:lvl w:ilvl="0" w:tplc="64DCC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4C72E3"/>
    <w:multiLevelType w:val="multilevel"/>
    <w:tmpl w:val="90CA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210BA"/>
    <w:multiLevelType w:val="hybridMultilevel"/>
    <w:tmpl w:val="EB9C6E44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10" w15:restartNumberingAfterBreak="0">
    <w:nsid w:val="582F4B11"/>
    <w:multiLevelType w:val="multilevel"/>
    <w:tmpl w:val="219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52969"/>
    <w:multiLevelType w:val="multilevel"/>
    <w:tmpl w:val="9E74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A1D3A"/>
    <w:multiLevelType w:val="hybridMultilevel"/>
    <w:tmpl w:val="D1B0D0A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3" w15:restartNumberingAfterBreak="0">
    <w:nsid w:val="73637E4A"/>
    <w:multiLevelType w:val="multilevel"/>
    <w:tmpl w:val="4F56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E5130"/>
    <w:multiLevelType w:val="multilevel"/>
    <w:tmpl w:val="A95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008C7"/>
    <w:multiLevelType w:val="multilevel"/>
    <w:tmpl w:val="B8EA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805759"/>
    <w:multiLevelType w:val="multilevel"/>
    <w:tmpl w:val="5A4C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82900"/>
    <w:multiLevelType w:val="multilevel"/>
    <w:tmpl w:val="2D86C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"/>
  </w:num>
  <w:num w:numId="4">
    <w:abstractNumId w:val="13"/>
  </w:num>
  <w:num w:numId="5">
    <w:abstractNumId w:val="4"/>
  </w:num>
  <w:num w:numId="6">
    <w:abstractNumId w:val="8"/>
  </w:num>
  <w:num w:numId="7">
    <w:abstractNumId w:val="16"/>
  </w:num>
  <w:num w:numId="8">
    <w:abstractNumId w:val="11"/>
  </w:num>
  <w:num w:numId="9">
    <w:abstractNumId w:val="0"/>
  </w:num>
  <w:num w:numId="10">
    <w:abstractNumId w:val="5"/>
  </w:num>
  <w:num w:numId="11">
    <w:abstractNumId w:val="12"/>
  </w:num>
  <w:num w:numId="12">
    <w:abstractNumId w:val="6"/>
  </w:num>
  <w:num w:numId="13">
    <w:abstractNumId w:val="9"/>
  </w:num>
  <w:num w:numId="14">
    <w:abstractNumId w:val="2"/>
  </w:num>
  <w:num w:numId="15">
    <w:abstractNumId w:val="3"/>
  </w:num>
  <w:num w:numId="16">
    <w:abstractNumId w:val="14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B8"/>
    <w:rsid w:val="00114D82"/>
    <w:rsid w:val="0029517B"/>
    <w:rsid w:val="004C1DA8"/>
    <w:rsid w:val="005A58B8"/>
    <w:rsid w:val="00631DD6"/>
    <w:rsid w:val="00E56620"/>
    <w:rsid w:val="00FE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D3AC"/>
  <w15:chartTrackingRefBased/>
  <w15:docId w15:val="{31C1DE9F-57D4-4235-972A-F3858AC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1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114D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DA8"/>
    <w:rPr>
      <w:sz w:val="18"/>
      <w:szCs w:val="18"/>
    </w:rPr>
  </w:style>
  <w:style w:type="paragraph" w:styleId="a7">
    <w:name w:val="Normal (Web)"/>
    <w:basedOn w:val="a"/>
    <w:uiPriority w:val="99"/>
    <w:unhideWhenUsed/>
    <w:rsid w:val="004C1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4D82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Strong"/>
    <w:basedOn w:val="a0"/>
    <w:uiPriority w:val="22"/>
    <w:qFormat/>
    <w:rsid w:val="00114D82"/>
    <w:rPr>
      <w:b/>
      <w:bCs/>
    </w:rPr>
  </w:style>
  <w:style w:type="character" w:customStyle="1" w:styleId="10">
    <w:name w:val="标题 1 字符"/>
    <w:basedOn w:val="a0"/>
    <w:link w:val="1"/>
    <w:uiPriority w:val="9"/>
    <w:rsid w:val="0029517B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631DD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lewisfff wang</dc:creator>
  <cp:keywords/>
  <dc:description/>
  <cp:lastModifiedBy>lewisfff wang</cp:lastModifiedBy>
  <cp:revision>2</cp:revision>
  <dcterms:created xsi:type="dcterms:W3CDTF">2024-04-30T08:39:00Z</dcterms:created>
  <dcterms:modified xsi:type="dcterms:W3CDTF">2024-04-30T09:31:00Z</dcterms:modified>
</cp:coreProperties>
</file>