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1864" w14:textId="2FF33B64" w:rsidR="004D20C4" w:rsidRPr="00EA6F38" w:rsidRDefault="004D20C4">
      <w:pPr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Style w:val="markedcontent"/>
          <w:rFonts w:ascii="Times New Roman" w:hAnsi="Times New Roman" w:cs="Times New Roman" w:hint="eastAsia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009</w:t>
      </w:r>
    </w:p>
    <w:p w14:paraId="622ED1E1" w14:textId="77777777" w:rsidR="004D20C4" w:rsidRPr="00EA6F38" w:rsidRDefault="004D20C4">
      <w:pPr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7DECFF8B" w14:textId="77777777" w:rsidR="004D20C4" w:rsidRPr="00EA6F38" w:rsidRDefault="004D20C4">
      <w:pPr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1D3C3812" w14:textId="4E8469E8" w:rsidR="00297411" w:rsidRPr="00EA6F38" w:rsidRDefault="004D20C4">
      <w:pPr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1.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字符串匹配定位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编写函数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int locStr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char *str1 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，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char *str2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）实现字符串匹配的定位功能；若字符串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str1 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中含有字符串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str2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，则返回字符串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str2 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在字符串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str1 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中的位置，否则返回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-1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；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2.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随机输入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10 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个整数，用冒泡排序将其实现从小到大顺序排序，要求：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）采用顺序结构，程序运行时随机输入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10 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个整数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Style w:val="markedcontent"/>
          <w:rFonts w:ascii="Courier New" w:hAnsi="Courier New" w:cs="Helvetica"/>
          <w:sz w:val="24"/>
          <w:szCs w:val="24"/>
          <w:bdr w:val="none" w:sz="0" w:space="0" w:color="auto" w:frame="1"/>
          <w:shd w:val="clear" w:color="auto" w:fill="FFFFFF"/>
        </w:rPr>
        <w:t>）输出时要将排序前和排序后的结果都输出</w:t>
      </w:r>
    </w:p>
    <w:p w14:paraId="21C77EB5" w14:textId="77777777" w:rsidR="004D20C4" w:rsidRPr="00EA6F38" w:rsidRDefault="004D20C4" w:rsidP="004D20C4">
      <w:pPr>
        <w:rPr>
          <w:sz w:val="24"/>
          <w:szCs w:val="24"/>
        </w:rPr>
      </w:pPr>
      <w:r w:rsidRPr="00EA6F38">
        <w:rPr>
          <w:sz w:val="24"/>
          <w:szCs w:val="24"/>
        </w:rPr>
        <w:t>3.数字之和 (20 分)</w:t>
      </w:r>
    </w:p>
    <w:p w14:paraId="7D54AB95" w14:textId="77777777" w:rsidR="004D20C4" w:rsidRPr="00EA6F38" w:rsidRDefault="004D20C4" w:rsidP="004D20C4">
      <w:pPr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请设计一个递归函数，求出某个正整数的各位数字之和。该函数的雏形为</w:t>
      </w:r>
    </w:p>
    <w:p w14:paraId="34477E6C" w14:textId="77777777" w:rsidR="004D20C4" w:rsidRPr="00EA6F38" w:rsidRDefault="004D20C4" w:rsidP="004D20C4">
      <w:pPr>
        <w:rPr>
          <w:sz w:val="24"/>
          <w:szCs w:val="24"/>
        </w:rPr>
      </w:pPr>
      <w:r w:rsidRPr="00EA6F38">
        <w:rPr>
          <w:sz w:val="24"/>
          <w:szCs w:val="24"/>
        </w:rPr>
        <w:t>int sumDigits(int n);</w:t>
      </w:r>
    </w:p>
    <w:p w14:paraId="35C9C27D" w14:textId="77777777" w:rsidR="004D20C4" w:rsidRPr="00EA6F38" w:rsidRDefault="004D20C4" w:rsidP="004D20C4">
      <w:pPr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例如，</w:t>
      </w:r>
      <w:r w:rsidRPr="00EA6F38">
        <w:rPr>
          <w:sz w:val="24"/>
          <w:szCs w:val="24"/>
        </w:rPr>
        <w:t>sumDigits(123456)的返回值为21</w:t>
      </w:r>
    </w:p>
    <w:p w14:paraId="403AF6C6" w14:textId="1905D052" w:rsidR="004D20C4" w:rsidRPr="00EA6F38" w:rsidRDefault="004D20C4" w:rsidP="004D20C4">
      <w:pPr>
        <w:rPr>
          <w:sz w:val="24"/>
          <w:szCs w:val="24"/>
        </w:rPr>
      </w:pPr>
      <w:r w:rsidRPr="00EA6F38">
        <w:rPr>
          <w:sz w:val="24"/>
          <w:szCs w:val="24"/>
        </w:rPr>
        <w:t>4.</w:t>
      </w:r>
      <w:r w:rsidRPr="00EA6F38">
        <w:rPr>
          <w:sz w:val="24"/>
          <w:szCs w:val="24"/>
        </w:rPr>
        <w:t>求解一元二次方程组:aX^2+bX+c=0;</w:t>
      </w:r>
    </w:p>
    <w:p w14:paraId="054E69BD" w14:textId="0DD0C29B" w:rsidR="004D20C4" w:rsidRPr="00EA6F38" w:rsidRDefault="004D20C4">
      <w:pPr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5</w:t>
      </w:r>
      <w:r w:rsidRPr="00EA6F38">
        <w:rPr>
          <w:sz w:val="24"/>
          <w:szCs w:val="24"/>
        </w:rPr>
        <w:t xml:space="preserve"> </w:t>
      </w:r>
      <w:r w:rsidRPr="00EA6F38">
        <w:rPr>
          <w:rFonts w:hint="eastAsia"/>
          <w:sz w:val="24"/>
          <w:szCs w:val="24"/>
        </w:rPr>
        <w:t>胖胖闯关</w:t>
      </w:r>
    </w:p>
    <w:p w14:paraId="15D46AE0" w14:textId="554CFB38" w:rsidR="004D20C4" w:rsidRPr="00EA6F38" w:rsidRDefault="004D20C4">
      <w:pPr>
        <w:rPr>
          <w:sz w:val="24"/>
          <w:szCs w:val="24"/>
        </w:rPr>
      </w:pPr>
      <w:r w:rsidRPr="00EA6F38">
        <w:rPr>
          <w:sz w:val="24"/>
          <w:szCs w:val="24"/>
        </w:rPr>
        <w:t>https://blog.csdn.net/fabien00/article/details/116918351</w:t>
      </w:r>
    </w:p>
    <w:p w14:paraId="662E7E94" w14:textId="77777777" w:rsidR="004D20C4" w:rsidRPr="00EA6F38" w:rsidRDefault="004D20C4">
      <w:pPr>
        <w:rPr>
          <w:sz w:val="24"/>
          <w:szCs w:val="24"/>
        </w:rPr>
      </w:pPr>
    </w:p>
    <w:p w14:paraId="3DEF311F" w14:textId="4CF88A8C" w:rsidR="004D20C4" w:rsidRPr="00EA6F38" w:rsidRDefault="004D20C4" w:rsidP="004D20C4">
      <w:pPr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2</w:t>
      </w:r>
      <w:r w:rsidRPr="00EA6F38">
        <w:rPr>
          <w:sz w:val="24"/>
          <w:szCs w:val="24"/>
        </w:rPr>
        <w:t>011</w:t>
      </w:r>
    </w:p>
    <w:p w14:paraId="083EA8B6" w14:textId="45C7C161" w:rsidR="004D20C4" w:rsidRPr="00EA6F38" w:rsidRDefault="004D20C4" w:rsidP="004D20C4">
      <w:pPr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Style w:val="markedconten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、排序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D0FF84C" w14:textId="26C254DF" w:rsidR="004D20C4" w:rsidRPr="00EA6F38" w:rsidRDefault="004D20C4" w:rsidP="004D20C4">
      <w:pPr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、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个人围成一圈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,1,2,3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循环报数，报到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M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的人退出，并将退出的序号依次存到数组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p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中，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包括最后一个人的序号。到最后只余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1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人，输出最后留下的是第几号（最初的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lastRenderedPageBreak/>
        <w:t>序号，以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1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起始）及。若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N=6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，则输出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n(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留下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)=1&lt;CR&gt; 3 6 4 2 5 1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；若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N=10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，则输出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n=4&lt;CR&gt; 3 6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9 2 7 8 5 10 4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；若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N=100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，则输出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n=91......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。函数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int fun(int n ,int *p)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实现上述</w:t>
      </w:r>
      <w:r w:rsidRPr="00EA6F38">
        <w:rPr>
          <w:rFonts w:ascii="Helvetica" w:hAnsi="Helvetica" w:cs="Helvetica"/>
          <w:sz w:val="24"/>
          <w:szCs w:val="24"/>
          <w:bdr w:val="none" w:sz="0" w:space="0" w:color="auto" w:frame="1"/>
          <w:shd w:val="clear" w:color="auto" w:fill="FFFFFF"/>
        </w:rPr>
        <w:br/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功能，返回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N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个人中最后余的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1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人的起始序号，并将退出的序号顺序写入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 xml:space="preserve"> p </w:t>
      </w:r>
      <w:r w:rsidRPr="00EA6F38"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  <w:t>指向的数组中。</w:t>
      </w:r>
    </w:p>
    <w:p w14:paraId="4713E76C" w14:textId="77777777" w:rsidR="001C25CC" w:rsidRPr="00EA6F38" w:rsidRDefault="001C25CC" w:rsidP="004D20C4">
      <w:pPr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</w:pPr>
    </w:p>
    <w:p w14:paraId="1EF7993D" w14:textId="77777777" w:rsidR="001C25CC" w:rsidRPr="00EA6F38" w:rsidRDefault="001C25CC" w:rsidP="004D20C4">
      <w:pPr>
        <w:rPr>
          <w:rStyle w:val="markedcontent"/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FFFFFF"/>
        </w:rPr>
      </w:pPr>
    </w:p>
    <w:p w14:paraId="74DE896D" w14:textId="5FEB4BDF" w:rsidR="001C25CC" w:rsidRPr="00EA6F38" w:rsidRDefault="001C25CC" w:rsidP="004D20C4">
      <w:pPr>
        <w:rPr>
          <w:sz w:val="24"/>
          <w:szCs w:val="24"/>
        </w:rPr>
      </w:pPr>
      <w:hyperlink r:id="rId5" w:history="1">
        <w:r w:rsidRPr="00EA6F38">
          <w:rPr>
            <w:rStyle w:val="a5"/>
            <w:sz w:val="24"/>
            <w:szCs w:val="24"/>
          </w:rPr>
          <w:t>https://blog.csdn.net/wangyurenwls/article/details/109062739</w:t>
        </w:r>
      </w:hyperlink>
    </w:p>
    <w:p w14:paraId="4CD96F4E" w14:textId="77777777" w:rsidR="001C25CC" w:rsidRPr="00EA6F38" w:rsidRDefault="001C25CC" w:rsidP="004D20C4">
      <w:pPr>
        <w:rPr>
          <w:sz w:val="24"/>
          <w:szCs w:val="24"/>
        </w:rPr>
      </w:pPr>
    </w:p>
    <w:p w14:paraId="3451659D" w14:textId="27CB03F7" w:rsidR="001C25CC" w:rsidRPr="00EA6F38" w:rsidRDefault="001C25CC" w:rsidP="004D20C4">
      <w:pPr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2</w:t>
      </w:r>
      <w:r w:rsidRPr="00EA6F38">
        <w:rPr>
          <w:sz w:val="24"/>
          <w:szCs w:val="24"/>
        </w:rPr>
        <w:t>012</w:t>
      </w:r>
    </w:p>
    <w:p w14:paraId="06893E60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输出从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2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开始的前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500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个质数。</w:t>
      </w:r>
    </w:p>
    <w:p w14:paraId="321B7F15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3A71B2D9" w14:textId="1B4BDC51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Helvetica" w:hAnsi="Helvetica" w:cs="Helvetica"/>
          <w:sz w:val="24"/>
          <w:szCs w:val="24"/>
        </w:rPr>
        <w:br/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先建立一个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房间类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，用纯虚函数定义计算房间面积函数，再建立一个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方形房间类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和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圆形房间类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，继承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房间类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，并分别对虚函数重新定义实现各自的面积计算。再建立一个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房租缴费合同的类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”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，其中有变量：（单位面积的租金，单位面积的佣金，租住期限）。该类有个构造函数，分别实现对上面三个变量（租金，佣金，期限）的初始化，还需建立一个公用函数，实现计算房租缴费的总额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【计算公式：（单位面积租金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租住期限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单位面积佣金）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房子面积）】，其中房子面积的参数接收来自房间类的实例。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请分别建立以上各</w:t>
      </w:r>
      <w:r w:rsidRPr="00EA6F38">
        <w:rPr>
          <w:rFonts w:ascii="Helvetica" w:hAnsi="Helvetica" w:cs="Helvetica"/>
          <w:sz w:val="24"/>
          <w:szCs w:val="24"/>
        </w:rPr>
        <w:br/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类的实例，并计算出方形和圆形房间应缴纳费用的总额。</w:t>
      </w:r>
    </w:p>
    <w:p w14:paraId="72301D18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6F50C120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1C4B24ED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lastRenderedPageBreak/>
        <w:t>1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、编写一个程序，输入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、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、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三个值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输出其中最大值。</w:t>
      </w:r>
    </w:p>
    <w:p w14:paraId="09D45F95" w14:textId="0CFB0758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、设圆半径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为</w:t>
      </w: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.5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，圆柱高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h=3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，求圆周长、圆面积、圆球表面积、圆球体积、圆柱体积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取小数点后两位数字，请编程序。</w:t>
      </w:r>
    </w:p>
    <w:p w14:paraId="3363958C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、对于一个给定的，不超出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long int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范围的正数，只使用一次循环，计算以下三件事并输出结果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0E6CDB1A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1)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求出它是几位数。</w:t>
      </w:r>
    </w:p>
    <w:p w14:paraId="6D15F195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313CB425" w14:textId="6BA837F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）</w:t>
      </w: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将他的每一位数字分别输出，数字间用连字符分割。</w:t>
      </w:r>
    </w:p>
    <w:p w14:paraId="011E339D" w14:textId="5A9A591A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7EAEC63A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3)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最后按照逆序输出每一位数字。</w:t>
      </w:r>
    </w:p>
    <w:p w14:paraId="11F7A81E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例如，如果给定的数字是“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123”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，则应输出以下结果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07C310E0" w14:textId="616B251C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3</w:t>
      </w:r>
    </w:p>
    <w:p w14:paraId="64F94E74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1-2-3</w:t>
      </w:r>
    </w:p>
    <w:p w14:paraId="197D56B1" w14:textId="484FD423" w:rsidR="001C25CC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321</w:t>
      </w:r>
    </w:p>
    <w:p w14:paraId="7FF54218" w14:textId="77777777" w:rsidR="00EA6F38" w:rsidRDefault="00EA6F38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2DBEDD4F" w14:textId="77777777" w:rsidR="00EA6F38" w:rsidRDefault="00EA6F38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513017FB" w14:textId="77777777" w:rsidR="00EA6F38" w:rsidRDefault="00EA6F38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63FAB424" w14:textId="77777777" w:rsidR="00EA6F38" w:rsidRPr="00EA6F38" w:rsidRDefault="00EA6F38" w:rsidP="001C25CC">
      <w:pPr>
        <w:tabs>
          <w:tab w:val="left" w:pos="10"/>
        </w:tabs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</w:pPr>
    </w:p>
    <w:p w14:paraId="48BF37AA" w14:textId="4D8E822F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013</w:t>
      </w:r>
    </w:p>
    <w:p w14:paraId="7C7525DC" w14:textId="77777777" w:rsidR="001C25CC" w:rsidRPr="00EA6F38" w:rsidRDefault="001C25CC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1E1074AA" w14:textId="3F18B651" w:rsidR="001C25CC" w:rsidRPr="00EA6F38" w:rsidRDefault="00B90D5F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构建矩阵类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功能要求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构造函数，带参数构造函数，析构函数，矩阵加，矩阵减，矩阵乘，矩阵转置</w:t>
      </w:r>
    </w:p>
    <w:p w14:paraId="399AE71A" w14:textId="77777777" w:rsidR="00B90D5F" w:rsidRPr="00EA6F38" w:rsidRDefault="00B90D5F" w:rsidP="001C25CC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5CE541DD" w14:textId="18BD155A" w:rsidR="00B90D5F" w:rsidRPr="00EA6F38" w:rsidRDefault="00B90D5F" w:rsidP="001C25CC">
      <w:pPr>
        <w:tabs>
          <w:tab w:val="left" w:pos="10"/>
        </w:tabs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提取子串</w:t>
      </w:r>
    </w:p>
    <w:p w14:paraId="0161632E" w14:textId="77777777" w:rsidR="001C25CC" w:rsidRPr="00EA6F38" w:rsidRDefault="001C25CC" w:rsidP="001C25CC">
      <w:pPr>
        <w:tabs>
          <w:tab w:val="left" w:pos="10"/>
        </w:tabs>
        <w:rPr>
          <w:rFonts w:hint="eastAsia"/>
          <w:sz w:val="24"/>
          <w:szCs w:val="24"/>
        </w:rPr>
      </w:pPr>
    </w:p>
    <w:p w14:paraId="315E80FA" w14:textId="1D89E78A" w:rsidR="001C25CC" w:rsidRPr="00EA6F38" w:rsidRDefault="001C25CC" w:rsidP="001C25CC">
      <w:pPr>
        <w:tabs>
          <w:tab w:val="left" w:pos="10"/>
        </w:tabs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2</w:t>
      </w:r>
      <w:r w:rsidRPr="00EA6F38">
        <w:rPr>
          <w:sz w:val="24"/>
          <w:szCs w:val="24"/>
        </w:rPr>
        <w:t>015</w:t>
      </w:r>
    </w:p>
    <w:p w14:paraId="52A08A9A" w14:textId="49E930CB" w:rsidR="00B90D5F" w:rsidRPr="00EA6F38" w:rsidRDefault="00B90D5F" w:rsidP="001C25CC">
      <w:pPr>
        <w:tabs>
          <w:tab w:val="left" w:pos="10"/>
        </w:tabs>
        <w:rPr>
          <w:sz w:val="24"/>
          <w:szCs w:val="24"/>
        </w:rPr>
      </w:pPr>
      <w:r w:rsidRPr="00EA6F38">
        <w:rPr>
          <w:noProof/>
          <w:sz w:val="24"/>
          <w:szCs w:val="24"/>
        </w:rPr>
        <w:lastRenderedPageBreak/>
        <w:drawing>
          <wp:inline distT="0" distB="0" distL="0" distR="0" wp14:anchorId="1201B73D" wp14:editId="1E002053">
            <wp:extent cx="4472594" cy="7256522"/>
            <wp:effectExtent l="0" t="0" r="4445" b="1905"/>
            <wp:docPr id="988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8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565" cy="72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D287" w14:textId="77777777" w:rsidR="00B90D5F" w:rsidRPr="00EA6F38" w:rsidRDefault="00B90D5F" w:rsidP="001C25CC">
      <w:pPr>
        <w:tabs>
          <w:tab w:val="left" w:pos="10"/>
        </w:tabs>
        <w:rPr>
          <w:sz w:val="24"/>
          <w:szCs w:val="24"/>
        </w:rPr>
      </w:pPr>
    </w:p>
    <w:p w14:paraId="3758A93B" w14:textId="77777777" w:rsidR="00B90D5F" w:rsidRPr="00EA6F38" w:rsidRDefault="00B90D5F" w:rsidP="001C25CC">
      <w:pPr>
        <w:tabs>
          <w:tab w:val="left" w:pos="10"/>
        </w:tabs>
        <w:rPr>
          <w:sz w:val="24"/>
          <w:szCs w:val="24"/>
        </w:rPr>
      </w:pPr>
    </w:p>
    <w:p w14:paraId="282509AF" w14:textId="2F3E5325" w:rsidR="00B90D5F" w:rsidRPr="00EA6F38" w:rsidRDefault="00B90D5F" w:rsidP="001C25CC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>2017</w:t>
      </w:r>
    </w:p>
    <w:p w14:paraId="310BF76B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>1.随机输入N个数，求均值、方差、标准差； 10分</w:t>
      </w:r>
    </w:p>
    <w:p w14:paraId="331F8D9A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</w:p>
    <w:p w14:paraId="5C881C98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>2.求数组中后一个与前一个相差为1的数对，打印出来；15分</w:t>
      </w:r>
    </w:p>
    <w:p w14:paraId="6CBDD047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例：输入：</w:t>
      </w:r>
      <w:r w:rsidRPr="00EA6F38">
        <w:rPr>
          <w:sz w:val="24"/>
          <w:szCs w:val="24"/>
        </w:rPr>
        <w:t>2674831</w:t>
      </w:r>
    </w:p>
    <w:p w14:paraId="48EC248F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 xml:space="preserve">    输出：（6,7） （7,8）</w:t>
      </w:r>
    </w:p>
    <w:p w14:paraId="26436A07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</w:p>
    <w:p w14:paraId="03474D7D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>3.输入：AAABBCCCC              20分</w:t>
      </w:r>
    </w:p>
    <w:p w14:paraId="617457B3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 xml:space="preserve"> 输出：A3，B2，C4</w:t>
      </w:r>
    </w:p>
    <w:p w14:paraId="47555D13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</w:p>
    <w:p w14:paraId="30E073BA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>4.ip地址划分，判断是否合法，构造函数中参数为ip地址字符串   25分</w:t>
      </w:r>
    </w:p>
    <w:p w14:paraId="2DC46789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</w:p>
    <w:p w14:paraId="30851FA9" w14:textId="62C4B8C0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sz w:val="24"/>
          <w:szCs w:val="24"/>
        </w:rPr>
        <w:t>5.矩阵的加、减、乘、转置   30分</w:t>
      </w:r>
    </w:p>
    <w:p w14:paraId="3AE8C255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</w:p>
    <w:p w14:paraId="16532D47" w14:textId="77777777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</w:p>
    <w:p w14:paraId="6BDADA8C" w14:textId="08529216" w:rsidR="00B90D5F" w:rsidRPr="00EA6F38" w:rsidRDefault="00B90D5F" w:rsidP="00B90D5F">
      <w:pPr>
        <w:tabs>
          <w:tab w:val="left" w:pos="10"/>
        </w:tabs>
        <w:rPr>
          <w:sz w:val="24"/>
          <w:szCs w:val="24"/>
        </w:rPr>
      </w:pPr>
      <w:r w:rsidRPr="00EA6F38">
        <w:rPr>
          <w:rFonts w:hint="eastAsia"/>
          <w:sz w:val="24"/>
          <w:szCs w:val="24"/>
        </w:rPr>
        <w:t>2</w:t>
      </w:r>
      <w:r w:rsidRPr="00EA6F38">
        <w:rPr>
          <w:sz w:val="24"/>
          <w:szCs w:val="24"/>
        </w:rPr>
        <w:t>018</w:t>
      </w:r>
    </w:p>
    <w:p w14:paraId="3F555083" w14:textId="7F17421F" w:rsidR="00B90D5F" w:rsidRPr="00EA6F38" w:rsidRDefault="00B90D5F" w:rsidP="00B90D5F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1.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任意输入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N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个正整数，找到其中出现频率最高的数，以及他的次数，如果有两个相同频</w:t>
      </w:r>
      <w:r w:rsidRPr="00EA6F38">
        <w:rPr>
          <w:rFonts w:ascii="Helvetica" w:hAnsi="Helvetica" w:cs="Helvetica"/>
          <w:sz w:val="24"/>
          <w:szCs w:val="24"/>
        </w:rPr>
        <w:br/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率的数，则去最小的那个数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10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分</w:t>
      </w:r>
      <w:r w:rsidRPr="00EA6F38">
        <w:rPr>
          <w:rFonts w:ascii="Helvetica" w:hAnsi="Helvetica" w:cs="Helvetica"/>
          <w:sz w:val="24"/>
          <w:szCs w:val="24"/>
        </w:rPr>
        <w:br/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2.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任意输入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N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个不为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0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的数，求其相反数的对数</w:t>
      </w:r>
    </w:p>
    <w:p w14:paraId="49867382" w14:textId="77777777" w:rsidR="00B90D5F" w:rsidRPr="00EA6F38" w:rsidRDefault="00B90D5F" w:rsidP="00B90D5F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0E56592B" w14:textId="28E7A76F" w:rsidR="00B90D5F" w:rsidRPr="00EA6F38" w:rsidRDefault="00B90D5F" w:rsidP="00B90D5F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矩阵题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自定义输入输出，重载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运算符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以及实现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4*3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矩阵和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3*4 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矩阵的乘法（要求矩</w:t>
      </w:r>
      <w:r w:rsidRPr="00EA6F38">
        <w:rPr>
          <w:rFonts w:ascii="Helvetica" w:hAnsi="Helvetica" w:cs="Helvetica"/>
          <w:sz w:val="24"/>
          <w:szCs w:val="24"/>
        </w:rPr>
        <w:br/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阵各数随机输入）</w:t>
      </w:r>
    </w:p>
    <w:p w14:paraId="77D607FE" w14:textId="545DF1B4" w:rsidR="00B90D5F" w:rsidRPr="00EA6F38" w:rsidRDefault="00B90D5F" w:rsidP="00B90D5F">
      <w:pPr>
        <w:tabs>
          <w:tab w:val="left" w:pos="10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EA6F38">
        <w:rPr>
          <w:rFonts w:ascii="Arial" w:hAnsi="Arial" w:cs="Arial" w:hint="eastAsia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A6F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019</w:t>
      </w:r>
    </w:p>
    <w:p w14:paraId="6D517A4E" w14:textId="6679B656" w:rsidR="00EA6F38" w:rsidRPr="00EA6F38" w:rsidRDefault="00EA6F38" w:rsidP="00EA6F38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</w:rPr>
      </w:pP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</w:rPr>
        <w:lastRenderedPageBreak/>
        <w:br/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1.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跳一跳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(15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分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近来，跳一跳这款小游戏风靡全国，受到不少玩家的喜爱。简化后的跳一跳规则如下：玩家每次从当前方块跳到下一个方块，如果没有跳到下一个方块上则游戏结束。如果跳到了方块上，但没有跳到方块的中心则获得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分；跳到方块中心时，若上一次的得分为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分或这是本局游戏的第一次跳跃则此次得分为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分，否则此次得分比上一次得分多两分（即连续跳到方块中心时，总得分将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+2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+4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+6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+8...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）。现在给出一个人跳一跳的全过程，请你求出他本局游戏的得分（按照题目描述的规则）。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输入包含多个数字，用空格分隔，每个数字都是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之一，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1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表示此次跳跃跳到了方块上但是没有跳到中心，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2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表示此次跳跃跳到了方块上并且跳到了方块中心，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表示此次跳跃没有跳到方块上（此时游戏结束）。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输出一个整数，为本局游戏的得分（在本题的规则下）。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输入样例：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1 1 2 2 2 1 1 2 2 0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输出样例：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22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数据规模和约定对于所有评测用例，输入的数字不超过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30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个，保证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正好出现一次且为最后一个数字</w:t>
      </w:r>
    </w:p>
    <w:p w14:paraId="69CDE9F6" w14:textId="299D928D" w:rsidR="00EA6F38" w:rsidRPr="00EA6F38" w:rsidRDefault="00EA6F38" w:rsidP="00EA6F38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</w:rPr>
      </w:pP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2.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计算日期（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25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分）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问题描述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给定一个年份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y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和一个整数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d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，问这一年的第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d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天是几月几日？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注意闰年的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月有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29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天。满足下面条件之一的是闰年：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）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年份是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4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的整数倍，而且不是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100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的整数倍；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）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年份是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400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的整数倍。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输入格式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输入的第一行包含一个整数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y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，表示年份，年份在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1900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到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2015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之间（包含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1900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2015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）。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输入的第二行包含一个整数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d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d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在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至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365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之间。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输出格式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输出两行，每行一个整数，分别表示答案的月份和日期。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样例输入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2015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80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样例输出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21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样例输入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2000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40</w:t>
      </w:r>
    </w:p>
    <w:p w14:paraId="1B95644D" w14:textId="508D0964" w:rsidR="00EA6F38" w:rsidRPr="00EA6F38" w:rsidRDefault="00EA6F38" w:rsidP="00EA6F3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样例输出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</w:p>
    <w:p w14:paraId="4D35A0F5" w14:textId="18FDF614" w:rsidR="00EA6F38" w:rsidRPr="00EA6F38" w:rsidRDefault="00EA6F38" w:rsidP="00EA6F38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</w:rPr>
      </w:pP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3.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交通规划（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30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分）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G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国国王来中国参观后，被中国的高速铁路深深的震撼，决定为自己的国家也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建设一个高速铁路系统。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建设高速铁路投入非常大，为了节约建设成本，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G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国国王决定不新建铁路，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而是将已有的铁路改造成高速铁路。现在，请你为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G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国国王提供一个方案，将现有的一部分铁路改造成高速铁路，使得任何两个城市间都可以通过高速铁路到达，而且从所有城市乘坐高速铁路到首都的最短路程和原来一样长。请你告诉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G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国国王在这些条件下最少要改造多长的铁路。输入的第一行包含两个整数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n, m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，分别表示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G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国城市的数量和城市间铁路的数量。所有的城市由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到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n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编号，首都为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号。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接下来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m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行，每行三个整数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a, b, c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，表示城市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a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和城市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b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之间有一条长度为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c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的双向铁路。这条铁路不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会经过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a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b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以外的城市。输出一行，表示在满足条件的情况下最少要改造的铁路长度。</w:t>
      </w:r>
    </w:p>
    <w:p w14:paraId="1D6CBFAE" w14:textId="5E8C0D4A" w:rsidR="00EA6F38" w:rsidRPr="00EA6F38" w:rsidRDefault="00EA6F38" w:rsidP="00EA6F38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</w:pP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Input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4 5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1 2 4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1 3 5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2 3 2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2 4 3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3 4 2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Output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11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评测用例规模与约定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对于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20%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的评测用例，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1&lt;=n&lt;=10,1&lt;=m&lt;=50;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对于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50%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的评测用例，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1&lt;=n&lt;=100,1&lt;=m&lt;=5000;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对于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80%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的评测用例，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1&lt;=n&lt;=1000,1&lt;=m&lt;=50000;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对于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100%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的评测用例，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1&lt;=n&lt;=10000,1&lt;=m&lt;=100000;1&lt;=a,b&lt;=n,1&lt;=c&lt;=10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00,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输入保证每个城市都可以通过铁路达到首都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参考代码：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</w:p>
    <w:p w14:paraId="70024688" w14:textId="2DD594EC" w:rsidR="00EA6F38" w:rsidRPr="00EA6F38" w:rsidRDefault="00EA6F38" w:rsidP="00EA6F3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</w:p>
    <w:p w14:paraId="48A109F9" w14:textId="170BC5D1" w:rsidR="00EA6F38" w:rsidRPr="00EA6F38" w:rsidRDefault="00EA6F38" w:rsidP="00EA6F38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000000"/>
          <w:kern w:val="0"/>
          <w:sz w:val="24"/>
          <w:szCs w:val="24"/>
        </w:rPr>
      </w:pP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4.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最短路径（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30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分）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在操作系统中，数据通常以文件的形式存储在文件系统中。文件系统一般采用层次化的组织形式，由目录（或者文件夹）和文件构成，形成一棵树的形状。文件有内容，用于存储数据。目录是容器，可包含文件或其他目录。同一个目录下的所有文件和目录的名字各不相同，不同目录下可以有名字相同的文件或目录。为了指定文件系统中的某个文件，需要用路径来定位。在类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Unix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系统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（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Linux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Max OS X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FreeBSD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等）中，路径由若干部分构成，每个部分是一个目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录或者文件的名字，相邻两个部分之间用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符号分隔。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有一个特殊的目录被称为根目录，是整个文件系统形成的这棵树的根节点，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用一个单独的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符号表示。在操作系统中，有当前目录的概念，表示用户目前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正在工作的目录。根据出发点可以把路径分为两类：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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绝对路径：以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符号开头，表示从根目录开始构建的路径。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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相对路径：不以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 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符号开头，表示从当前目录开始构建的路径。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例如，有一个文件系统的结构如下图所示。在这个文件系统中，有根目录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</w:t>
      </w:r>
      <w:r w:rsidRPr="00EA6F38">
        <w:rPr>
          <w:rFonts w:ascii="inherit" w:eastAsia="宋体" w:hAnsi="inherit" w:cs="Helvetic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和其他普通目录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d1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d2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d3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d4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，以及文件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f1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f2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f3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f1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f4</w:t>
      </w:r>
      <w:r w:rsidRPr="00EA6F38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。其中，两个</w:t>
      </w:r>
      <w:r w:rsidR="00A2572A"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f1 </w:t>
      </w:r>
      <w:r w:rsidR="00A2572A"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是同名文件，但在不同的目录下</w:t>
      </w:r>
    </w:p>
    <w:p w14:paraId="39F5CA0C" w14:textId="5EA3D993" w:rsidR="00B90D5F" w:rsidRDefault="00A2572A" w:rsidP="00EA6F38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000000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4EDEC753" wp14:editId="53919CB5">
            <wp:extent cx="2952750" cy="1857375"/>
            <wp:effectExtent l="0" t="0" r="0" b="9525"/>
            <wp:docPr id="197144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4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442A" w14:textId="65C1CE23" w:rsidR="00A2572A" w:rsidRPr="00A2572A" w:rsidRDefault="00A2572A" w:rsidP="00A2572A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对于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d4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目录下的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f1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文件，可以用绝对路径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/d2/d4/f1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来指定。如果当前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目录是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/d2/d3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，这个文件也可以用相对路径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../d4/f1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来指定，这里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..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表示上一级目录（注意，根目录的上一级目录是它本身）。还有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表示本目录，例如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/d1/./f1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指定的就是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/d1/f1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。注意，如果有多个连续的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出现，其效果等同于一个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，例如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/d1///f1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指定的也是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/d1/f1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。本题会给出一些路径，要求对于每个路径，给出正规化以后的形式。一个路径经过正规化操作后，其指定的文件不变，但是会变成一个不包含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和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..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的绝对路径，且不包含连续多个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符号。如果一个路径以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结尾，那么它代表的一定是一个目录，正规化操作要去掉结尾的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。若这个路径代表根目录，则正规化操作的结果是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/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。若路径为空字符串，则正规化操作的结果是当前目录。输入格式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第一行包含一个整数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P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，表示需要进行正规化操作的路径个数。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第二行包含一个字符串，表示当前目录。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以下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P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行，每行包含一个字符串，表示需要进行正规化操作的路径。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输出格式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共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P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行，每行一个字符串，表示经过正规化操作后的路径，顺序与输入对应。</w:t>
      </w:r>
    </w:p>
    <w:p w14:paraId="6FC0D8F2" w14:textId="67C6B100" w:rsidR="00A2572A" w:rsidRPr="00A2572A" w:rsidRDefault="00A2572A" w:rsidP="00A2572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样例输入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7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/d2/d3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/d2/d4/f1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../d4/f1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/d1/./f1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/d1///f1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/d1/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///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/d1/../../d2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样例输出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/d2/d4/f1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/d2/d4/f1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/d1/f1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/d1/f1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/d1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/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/d2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评测用例规模与约定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  <w:t>1 ≤ P ≤ 10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文件和目录的名字只包含大小写字母、数字和小数点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、减号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-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以及下划线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_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14:paraId="544FA603" w14:textId="77777777" w:rsidR="00A2572A" w:rsidRPr="00A2572A" w:rsidRDefault="00A2572A" w:rsidP="00A2572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</w:pP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不会有文件或目录的名字是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或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..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，它们具有题目描述中给出的特殊含义。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输入的所有路径每个长度不超过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1000 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个字符。</w:t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A2572A">
        <w:rPr>
          <w:rFonts w:ascii="Arial" w:eastAsia="宋体" w:hAnsi="Arial" w:cs="Arial"/>
          <w:color w:val="000000"/>
          <w:kern w:val="0"/>
          <w:sz w:val="24"/>
          <w:szCs w:val="24"/>
          <w:bdr w:val="none" w:sz="0" w:space="0" w:color="auto" w:frame="1"/>
        </w:rPr>
        <w:t>输入的当前目录保证是一个经过正规化操作后的路径。</w:t>
      </w:r>
    </w:p>
    <w:p w14:paraId="34387936" w14:textId="77777777" w:rsidR="00A2572A" w:rsidRPr="00A2572A" w:rsidRDefault="00A2572A" w:rsidP="00EA6F38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4"/>
          <w:szCs w:val="24"/>
          <w:bdr w:val="none" w:sz="0" w:space="0" w:color="auto" w:frame="1"/>
        </w:rPr>
      </w:pPr>
    </w:p>
    <w:sectPr w:rsidR="00A2572A" w:rsidRPr="00A2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A71"/>
    <w:multiLevelType w:val="hybridMultilevel"/>
    <w:tmpl w:val="FBC0B97A"/>
    <w:lvl w:ilvl="0" w:tplc="33C6B2FC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0" w:hanging="440"/>
      </w:pPr>
    </w:lvl>
    <w:lvl w:ilvl="2" w:tplc="0409001B" w:tentative="1">
      <w:start w:val="1"/>
      <w:numFmt w:val="lowerRoman"/>
      <w:lvlText w:val="%3."/>
      <w:lvlJc w:val="right"/>
      <w:pPr>
        <w:ind w:left="1330" w:hanging="440"/>
      </w:pPr>
    </w:lvl>
    <w:lvl w:ilvl="3" w:tplc="0409000F" w:tentative="1">
      <w:start w:val="1"/>
      <w:numFmt w:val="decimal"/>
      <w:lvlText w:val="%4."/>
      <w:lvlJc w:val="left"/>
      <w:pPr>
        <w:ind w:left="1770" w:hanging="440"/>
      </w:pPr>
    </w:lvl>
    <w:lvl w:ilvl="4" w:tplc="04090019" w:tentative="1">
      <w:start w:val="1"/>
      <w:numFmt w:val="lowerLetter"/>
      <w:lvlText w:val="%5)"/>
      <w:lvlJc w:val="left"/>
      <w:pPr>
        <w:ind w:left="2210" w:hanging="440"/>
      </w:pPr>
    </w:lvl>
    <w:lvl w:ilvl="5" w:tplc="0409001B" w:tentative="1">
      <w:start w:val="1"/>
      <w:numFmt w:val="lowerRoman"/>
      <w:lvlText w:val="%6."/>
      <w:lvlJc w:val="right"/>
      <w:pPr>
        <w:ind w:left="2650" w:hanging="440"/>
      </w:pPr>
    </w:lvl>
    <w:lvl w:ilvl="6" w:tplc="0409000F" w:tentative="1">
      <w:start w:val="1"/>
      <w:numFmt w:val="decimal"/>
      <w:lvlText w:val="%7."/>
      <w:lvlJc w:val="left"/>
      <w:pPr>
        <w:ind w:left="3090" w:hanging="440"/>
      </w:pPr>
    </w:lvl>
    <w:lvl w:ilvl="7" w:tplc="04090019" w:tentative="1">
      <w:start w:val="1"/>
      <w:numFmt w:val="lowerLetter"/>
      <w:lvlText w:val="%8)"/>
      <w:lvlJc w:val="left"/>
      <w:pPr>
        <w:ind w:left="3530" w:hanging="440"/>
      </w:pPr>
    </w:lvl>
    <w:lvl w:ilvl="8" w:tplc="0409001B" w:tentative="1">
      <w:start w:val="1"/>
      <w:numFmt w:val="lowerRoman"/>
      <w:lvlText w:val="%9."/>
      <w:lvlJc w:val="right"/>
      <w:pPr>
        <w:ind w:left="3970" w:hanging="440"/>
      </w:pPr>
    </w:lvl>
  </w:abstractNum>
  <w:abstractNum w:abstractNumId="1" w15:restartNumberingAfterBreak="0">
    <w:nsid w:val="50E5309D"/>
    <w:multiLevelType w:val="hybridMultilevel"/>
    <w:tmpl w:val="C510A58E"/>
    <w:lvl w:ilvl="0" w:tplc="8748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0034582">
    <w:abstractNumId w:val="0"/>
  </w:num>
  <w:num w:numId="2" w16cid:durableId="90618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99"/>
    <w:rsid w:val="001C25CC"/>
    <w:rsid w:val="00297411"/>
    <w:rsid w:val="003F6B99"/>
    <w:rsid w:val="004D20C4"/>
    <w:rsid w:val="005D451B"/>
    <w:rsid w:val="00A2572A"/>
    <w:rsid w:val="00B90D5F"/>
    <w:rsid w:val="00EA6F38"/>
    <w:rsid w:val="00E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C56B"/>
  <w15:chartTrackingRefBased/>
  <w15:docId w15:val="{0E6972B7-4450-4287-AD0C-FA164E67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D18DE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1"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  <w:vAlign w:val="center"/>
      </w:tcPr>
    </w:tblStylePr>
  </w:style>
  <w:style w:type="character" w:customStyle="1" w:styleId="markedcontent">
    <w:name w:val="markedcontent"/>
    <w:basedOn w:val="a0"/>
    <w:rsid w:val="004D20C4"/>
  </w:style>
  <w:style w:type="paragraph" w:styleId="a4">
    <w:name w:val="List Paragraph"/>
    <w:basedOn w:val="a"/>
    <w:uiPriority w:val="34"/>
    <w:qFormat/>
    <w:rsid w:val="004D20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20C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C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wangyurenwls/article/details/1090627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恒涛 王</dc:creator>
  <cp:keywords/>
  <dc:description/>
  <cp:lastModifiedBy>恒涛 王</cp:lastModifiedBy>
  <cp:revision>3</cp:revision>
  <dcterms:created xsi:type="dcterms:W3CDTF">2023-12-27T06:37:00Z</dcterms:created>
  <dcterms:modified xsi:type="dcterms:W3CDTF">2023-12-27T07:20:00Z</dcterms:modified>
</cp:coreProperties>
</file>