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1737">
      <w:pPr>
        <w:rPr>
          <w:rFonts w:hint="eastAsia"/>
        </w:rPr>
      </w:pPr>
      <w:r>
        <w:rPr>
          <w:rFonts w:hint="eastAsia"/>
        </w:rPr>
        <w:t>中国闽东南乡镇企业发展继续领先</w:t>
      </w:r>
    </w:p>
    <w:p w:rsidR="00000000" w:rsidRDefault="00051737"/>
    <w:p w:rsidR="00000000" w:rsidRDefault="00051737">
      <w:pPr>
        <w:rPr>
          <w:rFonts w:hint="eastAsia"/>
        </w:rPr>
      </w:pPr>
      <w:r>
        <w:rPr>
          <w:rFonts w:hint="eastAsia"/>
        </w:rPr>
        <w:t>在占福建经济总量“半壁江山”的乡镇企业发展中，闽东南地区继续发挥了龙头作用。</w:t>
      </w:r>
    </w:p>
    <w:p w:rsidR="00000000" w:rsidRDefault="00051737">
      <w:pPr>
        <w:rPr>
          <w:rFonts w:hint="eastAsia"/>
        </w:rPr>
      </w:pPr>
      <w:r>
        <w:rPr>
          <w:rFonts w:hint="eastAsia"/>
        </w:rPr>
        <w:t>去年，福州、厦门、泉州、漳州、莆田五地市乡镇企业经济总量占全省百分之七十以上。</w:t>
      </w:r>
    </w:p>
    <w:p w:rsidR="00000000" w:rsidRDefault="00051737"/>
    <w:p w:rsidR="00000000" w:rsidRDefault="00051737">
      <w:pPr>
        <w:rPr>
          <w:rFonts w:hint="eastAsia"/>
        </w:rPr>
      </w:pPr>
      <w:r>
        <w:rPr>
          <w:rFonts w:hint="eastAsia"/>
        </w:rPr>
        <w:t>据福建乡镇企业局统计，一九九五年福建省乡镇企业总产值已达二千三百八十一点五亿元人民币，其中工业产值一千五百五十九亿元人民币，全年创利润一百零九亿元人民币。</w:t>
      </w:r>
    </w:p>
    <w:p w:rsidR="00000000" w:rsidRDefault="00051737">
      <w:pPr>
        <w:rPr>
          <w:rFonts w:hint="eastAsia"/>
        </w:rPr>
      </w:pPr>
      <w:r>
        <w:rPr>
          <w:rFonts w:hint="eastAsia"/>
        </w:rPr>
        <w:t>乡镇企业创造的国民生产总值约占福建省国民生产总值的三分之一。</w:t>
      </w:r>
    </w:p>
    <w:p w:rsidR="00000000" w:rsidRDefault="00051737"/>
    <w:p w:rsidR="00000000" w:rsidRDefault="00051737">
      <w:pPr>
        <w:rPr>
          <w:rFonts w:hint="eastAsia"/>
        </w:rPr>
      </w:pPr>
      <w:r>
        <w:rPr>
          <w:rFonts w:hint="eastAsia"/>
        </w:rPr>
        <w:t>“八五”期间（一九九一至一九九五年），福建省乡镇企业累计上缴了一百八十五点六亿元人民币的税金，完成</w:t>
      </w:r>
      <w:r>
        <w:rPr>
          <w:rFonts w:hint="eastAsia"/>
        </w:rPr>
        <w:t>出口交货值一千零五十五亿元人民币。</w:t>
      </w:r>
    </w:p>
    <w:p w:rsidR="00000000" w:rsidRDefault="00051737">
      <w:pPr>
        <w:rPr>
          <w:rFonts w:hint="eastAsia"/>
        </w:rPr>
      </w:pPr>
      <w:r>
        <w:rPr>
          <w:rFonts w:hint="eastAsia"/>
        </w:rPr>
        <w:t>全省已有十一家乡镇企业跻身中国“最佳经济效益乡镇企业”行列。</w:t>
      </w:r>
    </w:p>
    <w:p w:rsidR="00000000" w:rsidRDefault="00051737"/>
    <w:p w:rsidR="00000000" w:rsidRDefault="00051737">
      <w:pPr>
        <w:rPr>
          <w:rFonts w:hint="eastAsia"/>
        </w:rPr>
      </w:pPr>
      <w:r>
        <w:rPr>
          <w:rFonts w:hint="eastAsia"/>
        </w:rPr>
        <w:t>目前，福建省已涌现出一批科技含量较高、发展后劲较足的乡镇企业或乡镇企业集团。</w:t>
      </w:r>
    </w:p>
    <w:p w:rsidR="00000000" w:rsidRDefault="00051737">
      <w:pPr>
        <w:rPr>
          <w:rFonts w:hint="eastAsia"/>
        </w:rPr>
      </w:pPr>
      <w:r>
        <w:rPr>
          <w:rFonts w:hint="eastAsia"/>
        </w:rPr>
        <w:t>据统计，在全省一百九十一个已建立的乡镇企业集团中，产值上亿元人民币的已达五十多个，有些已达五至十亿元。</w:t>
      </w:r>
    </w:p>
    <w:p w:rsidR="00000000" w:rsidRDefault="00051737">
      <w:pPr>
        <w:rPr>
          <w:rFonts w:hint="eastAsia"/>
        </w:rPr>
      </w:pPr>
      <w:r>
        <w:rPr>
          <w:rFonts w:hint="eastAsia"/>
        </w:rPr>
        <w:t>福州鼓山镇的福兴投资区、晋江安海的桥头工业区均成为全国乡镇企业示范小区。</w:t>
      </w:r>
    </w:p>
    <w:p w:rsidR="00000000" w:rsidRDefault="00051737"/>
    <w:p w:rsidR="00000000" w:rsidRDefault="00051737"/>
    <w:p w:rsidR="00000000" w:rsidRDefault="00051737"/>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1737" w:rsidRDefault="00051737" w:rsidP="00051737">
      <w:r>
        <w:separator/>
      </w:r>
    </w:p>
  </w:endnote>
  <w:endnote w:type="continuationSeparator" w:id="0">
    <w:p w:rsidR="00051737" w:rsidRDefault="00051737" w:rsidP="0005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1737" w:rsidRDefault="00051737" w:rsidP="00051737">
      <w:r>
        <w:separator/>
      </w:r>
    </w:p>
  </w:footnote>
  <w:footnote w:type="continuationSeparator" w:id="0">
    <w:p w:rsidR="00051737" w:rsidRDefault="00051737" w:rsidP="00051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1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FD1FD6-082B-42F8-8E0F-AD6AF614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372</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chtb_0023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