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934" w:left="714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72"/>
          <w:u w:val="thick"/>
          <w:shd w:fill="auto" w:val="clear"/>
        </w:rPr>
        <w:t xml:space="preserve">PYTHON</w:t>
      </w:r>
      <w:r>
        <w:rPr>
          <w:rFonts w:ascii="Trebuchet MS" w:hAnsi="Trebuchet MS" w:cs="Trebuchet MS" w:eastAsia="Trebuchet MS"/>
          <w:b/>
          <w:color w:val="auto"/>
          <w:spacing w:val="-24"/>
          <w:position w:val="0"/>
          <w:sz w:val="72"/>
          <w:u w:val="thick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72"/>
          <w:u w:val="thick"/>
          <w:shd w:fill="auto" w:val="clear"/>
        </w:rPr>
        <w:t xml:space="preserve">PROJECT</w:t>
      </w:r>
    </w:p>
    <w:p>
      <w:pPr>
        <w:spacing w:before="238" w:after="0" w:line="240"/>
        <w:ind w:right="932" w:left="718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  <w:t xml:space="preserve">Clock Angle Problem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</w:pPr>
    </w:p>
    <w:p>
      <w:pPr>
        <w:spacing w:before="1" w:after="0" w:line="240"/>
        <w:ind w:right="934" w:left="71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  <w:t xml:space="preserve">Under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35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  <w:t xml:space="preserve">guidance</w:t>
      </w:r>
      <w:r>
        <w:rPr>
          <w:rFonts w:ascii="Trebuchet MS" w:hAnsi="Trebuchet MS" w:cs="Trebuchet MS" w:eastAsia="Trebuchet MS"/>
          <w:color w:val="auto"/>
          <w:spacing w:val="-35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5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  <w:t xml:space="preserve">my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  <w:t xml:space="preserve">favorite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  <w:t xml:space="preserve">teacher</w:t>
      </w:r>
    </w:p>
    <w:p>
      <w:pPr>
        <w:spacing w:before="49" w:after="0" w:line="240"/>
        <w:ind w:right="934" w:left="714" w:firstLine="0"/>
        <w:jc w:val="center"/>
        <w:rPr>
          <w:rFonts w:ascii="Segoe UI Emoji" w:hAnsi="Segoe UI Emoji" w:cs="Segoe UI Emoji" w:eastAsia="Segoe UI Emoji"/>
          <w:color w:val="auto"/>
          <w:spacing w:val="0"/>
          <w:position w:val="0"/>
          <w:sz w:val="44"/>
          <w:shd w:fill="auto" w:val="clear"/>
        </w:rPr>
      </w:pPr>
      <w:r>
        <w:rPr>
          <w:rFonts w:ascii="Segoe UI Symbol" w:hAnsi="Segoe UI Symbol" w:cs="Segoe UI Symbol" w:eastAsia="Segoe UI Symbol"/>
          <w:color w:val="FFAF2D"/>
          <w:spacing w:val="-604"/>
          <w:position w:val="0"/>
          <w:sz w:val="44"/>
          <w:shd w:fill="auto" w:val="clear"/>
        </w:rPr>
        <w:t xml:space="preserve">◆</w:t>
      </w:r>
      <w:r>
        <w:rPr>
          <w:rFonts w:ascii="Segoe UI Emoji" w:hAnsi="Segoe UI Emoji" w:cs="Segoe UI Emoji" w:eastAsia="Segoe UI Emoji"/>
          <w:color w:val="F8302E"/>
          <w:spacing w:val="-604"/>
          <w:position w:val="0"/>
          <w:sz w:val="44"/>
          <w:shd w:fill="auto" w:val="clear"/>
        </w:rPr>
        <w:t xml:space="preserve">:</w:t>
      </w:r>
      <w:r>
        <w:rPr>
          <w:rFonts w:ascii="Segoe UI Emoji" w:hAnsi="Segoe UI Emoji" w:cs="Segoe UI Emoji" w:eastAsia="Segoe UI Emoji"/>
          <w:color w:val="402A31"/>
          <w:spacing w:val="-604"/>
          <w:position w:val="0"/>
          <w:sz w:val="44"/>
          <w:shd w:fill="auto" w:val="clear"/>
        </w:rPr>
        <w:t xml:space="preserve">"</w:t>
      </w:r>
    </w:p>
    <w:p>
      <w:pPr>
        <w:spacing w:before="206" w:after="0" w:line="240"/>
        <w:ind w:right="934" w:left="71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  <w:t xml:space="preserve">MR.</w:t>
      </w:r>
      <w:r>
        <w:rPr>
          <w:rFonts w:ascii="Trebuchet MS" w:hAnsi="Trebuchet MS" w:cs="Trebuchet MS" w:eastAsia="Trebuchet MS"/>
          <w:b/>
          <w:color w:val="auto"/>
          <w:spacing w:val="-16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  <w:t xml:space="preserve">ARUN KUIDIYAL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7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Raleway" w:hAnsi="Raleway" w:cs="Raleway" w:eastAsia="Raleway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Raleway" w:hAnsi="Raleway" w:cs="Raleway" w:eastAsia="Raleway"/>
          <w:b/>
          <w:color w:val="auto"/>
          <w:spacing w:val="0"/>
          <w:position w:val="0"/>
          <w:sz w:val="48"/>
          <w:shd w:fill="auto" w:val="clear"/>
        </w:rPr>
        <w:t xml:space="preserve">Anish Kumar Mishra</w:t>
      </w:r>
    </w:p>
    <w:p>
      <w:pPr>
        <w:spacing w:before="207" w:after="0" w:line="240"/>
        <w:ind w:right="900" w:left="0" w:firstLine="0"/>
        <w:jc w:val="right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Raleway" w:hAnsi="Raleway" w:cs="Raleway" w:eastAsia="Raleway"/>
          <w:b/>
          <w:color w:val="auto"/>
          <w:spacing w:val="0"/>
          <w:position w:val="0"/>
          <w:sz w:val="48"/>
          <w:shd w:fill="auto" w:val="clear"/>
        </w:rPr>
        <w:t xml:space="preserve">12219802</w:t>
      </w:r>
    </w:p>
    <w:p>
      <w:pPr>
        <w:spacing w:before="206" w:after="0" w:line="240"/>
        <w:ind w:right="899" w:left="0" w:firstLine="0"/>
        <w:jc w:val="right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  <w:t xml:space="preserve">KOC33</w:t>
      </w:r>
    </w:p>
    <w:p>
      <w:pPr>
        <w:spacing w:before="0" w:after="0" w:line="240"/>
        <w:ind w:right="0" w:left="0" w:firstLine="0"/>
        <w:jc w:val="right"/>
        <w:rPr>
          <w:rFonts w:ascii="Trebuchet MS" w:hAnsi="Trebuchet MS" w:cs="Trebuchet MS" w:eastAsia="Trebuchet MS"/>
          <w:color w:val="auto"/>
          <w:spacing w:val="0"/>
          <w:position w:val="0"/>
          <w:sz w:val="44"/>
          <w:shd w:fill="auto" w:val="clear"/>
        </w:rPr>
      </w:pPr>
    </w:p>
    <w:p>
      <w:pPr>
        <w:spacing w:before="82" w:after="0" w:line="240"/>
        <w:ind w:right="933" w:left="718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u w:val="thick"/>
          <w:shd w:fill="auto" w:val="clear"/>
        </w:rPr>
        <w:t xml:space="preserve">Technology</w:t>
      </w:r>
      <w:r>
        <w:rPr>
          <w:rFonts w:ascii="Trebuchet MS" w:hAnsi="Trebuchet MS" w:cs="Trebuchet MS" w:eastAsia="Trebuchet MS"/>
          <w:b/>
          <w:color w:val="auto"/>
          <w:spacing w:val="3"/>
          <w:position w:val="0"/>
          <w:sz w:val="48"/>
          <w:u w:val="thick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u w:val="thick"/>
          <w:shd w:fill="auto" w:val="clear"/>
        </w:rPr>
        <w:t xml:space="preserve">Used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01" w:after="0" w:line="261"/>
        <w:ind w:right="1010" w:left="6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Python-</w:t>
      </w:r>
      <w:r>
        <w:rPr>
          <w:rFonts w:ascii="Trebuchet MS" w:hAnsi="Trebuchet MS" w:cs="Trebuchet MS" w:eastAsia="Trebuchet MS"/>
          <w:b/>
          <w:color w:val="auto"/>
          <w:spacing w:val="-3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Python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is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high-level,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general-purpose</w:t>
      </w:r>
      <w:r>
        <w:rPr>
          <w:rFonts w:ascii="Trebuchet MS" w:hAnsi="Trebuchet MS" w:cs="Trebuchet MS" w:eastAsia="Trebuchet MS"/>
          <w:color w:val="auto"/>
          <w:spacing w:val="-12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progr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mmi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g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la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guag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40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ts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esign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ph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sophy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40"/>
          <w:shd w:fill="auto" w:val="clear"/>
        </w:rPr>
        <w:t xml:space="preserve">emphasizes code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readability with the use of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sig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f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icant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dentat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o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46"/>
          <w:shd w:fill="auto" w:val="clear"/>
        </w:rPr>
      </w:pPr>
    </w:p>
    <w:p>
      <w:pPr>
        <w:spacing w:before="295" w:after="0" w:line="261"/>
        <w:ind w:right="1010" w:left="6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Python was conceived in the late 1980s by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Guido van Rossum at Centrum Wiskunde and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Informatica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Netherlands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as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successor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auto"/>
          <w:spacing w:val="-12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the ABC programming language which was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inspired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by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SETL,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capable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exception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handling</w:t>
      </w:r>
      <w:r>
        <w:rPr>
          <w:rFonts w:ascii="Trebuchet MS" w:hAnsi="Trebuchet MS" w:cs="Trebuchet MS" w:eastAsia="Trebuchet MS"/>
          <w:color w:val="auto"/>
          <w:spacing w:val="-12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and interfacing with the Amoeba operating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syst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4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m.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Its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impl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4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mentat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40"/>
          <w:shd w:fill="auto" w:val="clear"/>
        </w:rPr>
        <w:t xml:space="preserve">i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on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began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Dece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ber 198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9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46"/>
          <w:shd w:fill="auto" w:val="clear"/>
        </w:rPr>
      </w:pPr>
    </w:p>
    <w:p>
      <w:pPr>
        <w:spacing w:before="298" w:after="0" w:line="261"/>
        <w:ind w:right="1010" w:left="6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Python is dynamically-typed and garbage-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co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lected.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It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upp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40"/>
          <w:shd w:fill="auto" w:val="clear"/>
        </w:rPr>
        <w:t xml:space="preserve">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rts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mu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tip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p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o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r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mmi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g paradigms,</w:t>
      </w:r>
      <w:r>
        <w:rPr>
          <w:rFonts w:ascii="Trebuchet MS" w:hAnsi="Trebuchet MS" w:cs="Trebuchet MS" w:eastAsia="Trebuchet MS"/>
          <w:color w:val="auto"/>
          <w:spacing w:val="36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including</w:t>
      </w:r>
      <w:r>
        <w:rPr>
          <w:rFonts w:ascii="Trebuchet MS" w:hAnsi="Trebuchet MS" w:cs="Trebuchet MS" w:eastAsia="Trebuchet MS"/>
          <w:color w:val="auto"/>
          <w:spacing w:val="36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structured</w:t>
      </w:r>
      <w:r>
        <w:rPr>
          <w:rFonts w:ascii="Trebuchet MS" w:hAnsi="Trebuchet MS" w:cs="Trebuchet MS" w:eastAsia="Trebuchet MS"/>
          <w:color w:val="auto"/>
          <w:spacing w:val="3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(particularly</w:t>
      </w:r>
      <w:r>
        <w:rPr>
          <w:rFonts w:ascii="Trebuchet MS" w:hAnsi="Trebuchet MS" w:cs="Trebuchet MS" w:eastAsia="Trebuchet MS"/>
          <w:color w:val="auto"/>
          <w:spacing w:val="-11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procedural),</w:t>
      </w:r>
      <w:r>
        <w:rPr>
          <w:rFonts w:ascii="Trebuchet MS" w:hAnsi="Trebuchet MS" w:cs="Trebuchet MS" w:eastAsia="Trebuchet MS"/>
          <w:color w:val="auto"/>
          <w:spacing w:val="6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object-oriented</w:t>
      </w:r>
      <w:r>
        <w:rPr>
          <w:rFonts w:ascii="Trebuchet MS" w:hAnsi="Trebuchet MS" w:cs="Trebuchet MS" w:eastAsia="Trebuchet MS"/>
          <w:color w:val="auto"/>
          <w:spacing w:val="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functional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programming. It is often described as a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“batteries included” language due to its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comprehensive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standard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  <w:t xml:space="preserve">library.</w:t>
      </w:r>
    </w:p>
    <w:p>
      <w:pPr>
        <w:spacing w:before="0" w:after="0" w:line="261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</w:pPr>
    </w:p>
    <w:p>
      <w:pPr>
        <w:spacing w:before="81" w:after="0" w:line="240"/>
        <w:ind w:right="934" w:left="715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u w:val="thick"/>
          <w:shd w:fill="auto" w:val="clear"/>
        </w:rPr>
        <w:t xml:space="preserve">ABOUT</w:t>
      </w:r>
      <w:r>
        <w:rPr>
          <w:rFonts w:ascii="Trebuchet MS" w:hAnsi="Trebuchet MS" w:cs="Trebuchet MS" w:eastAsia="Trebuchet MS"/>
          <w:b/>
          <w:color w:val="auto"/>
          <w:spacing w:val="-16"/>
          <w:position w:val="0"/>
          <w:sz w:val="44"/>
          <w:u w:val="thick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u w:val="thick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1" w:after="0" w:line="261"/>
        <w:ind w:right="1311" w:left="6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FFFFFF" w:val="clear"/>
        </w:rPr>
        <w:t xml:space="preserve">Clock Angle Measurement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  <w:t xml:space="preserve">The clock angle measurements, in this project if the user gives input in terms of hour : minutes format, then the code will give output as the angle between the hour and the minute hand. 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      CODE</w:t>
      </w:r>
      <w:r>
        <w:rPr>
          <w:rFonts w:ascii="Trebuchet MS" w:hAnsi="Trebuchet MS" w:cs="Trebuchet MS" w:eastAsia="Trebuchet MS"/>
          <w:b/>
          <w:color w:val="auto"/>
          <w:spacing w:val="-2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OF</w:t>
      </w:r>
      <w:r>
        <w:rPr>
          <w:rFonts w:ascii="Trebuchet MS" w:hAnsi="Trebuchet MS" w:cs="Trebuchet MS" w:eastAsia="Trebuchet MS"/>
          <w:b/>
          <w:color w:val="auto"/>
          <w:spacing w:val="-2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b/>
          <w:color w:val="auto"/>
          <w:spacing w:val="-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PROJECT-</w:t>
      </w:r>
    </w:p>
    <w:p>
      <w:pPr>
        <w:spacing w:before="0" w:after="0" w:line="242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2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790" w:leader="none"/>
        </w:tabs>
        <w:spacing w:before="0" w:after="0" w:line="242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2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2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1" w:after="0" w:line="240"/>
        <w:ind w:right="0" w:left="68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INPUT</w:t>
      </w:r>
      <w:r>
        <w:rPr>
          <w:rFonts w:ascii="Trebuchet MS" w:hAnsi="Trebuchet MS" w:cs="Trebuchet MS" w:eastAsia="Trebuchet MS"/>
          <w:b/>
          <w:color w:val="auto"/>
          <w:spacing w:val="-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AND OUTPUT-</w:t>
      </w:r>
    </w:p>
    <w:p>
      <w:pPr>
        <w:spacing w:before="10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0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object w:dxaOrig="12731" w:dyaOrig="1944">
          <v:rect xmlns:o="urn:schemas-microsoft-com:office:office" xmlns:v="urn:schemas-microsoft-com:vml" id="rectole0000000000" style="width:636.5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0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