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</w:t>
      </w:r>
      <w:r>
        <w:rPr>
          <w:rFonts w:cstheme="minorHAnsi" w:hint="eastAsia"/>
          <w:sz w:val="40"/>
          <w:szCs w:val="40"/>
        </w:rPr>
        <w:t>ystem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RSA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</w:t>
      </w:r>
      <w:r>
        <w:rPr>
          <w:rFonts w:cstheme="minorHAnsi" w:hint="eastAsia"/>
          <w:sz w:val="40"/>
          <w:szCs w:val="40"/>
        </w:rPr>
        <w:t>isadvantage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Proposed method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Results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Conclusion</w:t>
      </w:r>
    </w:p>
    <w:p w:rsidR="00582B0A" w:rsidRP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Reference</w:t>
      </w:r>
    </w:p>
    <w:p w:rsidR="00582B0A" w:rsidRDefault="00582B0A">
      <w:pPr>
        <w:rPr>
          <w:rFonts w:cstheme="minorHAnsi"/>
          <w:sz w:val="40"/>
          <w:szCs w:val="40"/>
        </w:rPr>
      </w:pPr>
    </w:p>
    <w:p w:rsidR="00582B0A" w:rsidRDefault="00A43A7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 study of RSA</w:t>
      </w:r>
    </w:p>
    <w:p w:rsidR="00183A63" w:rsidRDefault="00B9642A" w:rsidP="00183A6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1</w:t>
      </w:r>
      <w:r>
        <w:rPr>
          <w:rFonts w:cstheme="minorHAnsi"/>
          <w:sz w:val="40"/>
          <w:szCs w:val="40"/>
        </w:rPr>
        <w:t>.System</w:t>
      </w:r>
    </w:p>
    <w:p w:rsidR="00B9642A" w:rsidRDefault="00B9642A" w:rsidP="00183A6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Symmetric key encryption uses the same key for encryption and decryption</w:t>
      </w:r>
      <w:r w:rsidR="007758E5">
        <w:rPr>
          <w:rFonts w:cstheme="minorHAnsi"/>
          <w:sz w:val="40"/>
          <w:szCs w:val="40"/>
        </w:rPr>
        <w:t xml:space="preserve"> such as AES.</w:t>
      </w:r>
    </w:p>
    <w:p w:rsidR="00B9642A" w:rsidRDefault="00B9642A" w:rsidP="00183A63">
      <w:pPr>
        <w:rPr>
          <w:rFonts w:cstheme="minorHAnsi"/>
          <w:sz w:val="40"/>
          <w:szCs w:val="40"/>
        </w:rPr>
      </w:pPr>
    </w:p>
    <w:p w:rsidR="007758E5" w:rsidRDefault="00B9642A" w:rsidP="00183A63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Asymmetric key encryption uses </w:t>
      </w:r>
      <w:r w:rsidR="007758E5">
        <w:rPr>
          <w:rFonts w:cstheme="minorHAnsi"/>
          <w:sz w:val="40"/>
          <w:szCs w:val="40"/>
        </w:rPr>
        <w:t xml:space="preserve">a </w:t>
      </w:r>
      <w:r>
        <w:rPr>
          <w:rFonts w:cstheme="minorHAnsi"/>
          <w:sz w:val="40"/>
          <w:szCs w:val="40"/>
        </w:rPr>
        <w:t xml:space="preserve">public key for encryption and </w:t>
      </w:r>
      <w:r w:rsidR="007758E5">
        <w:rPr>
          <w:rFonts w:cstheme="minorHAnsi"/>
          <w:sz w:val="40"/>
          <w:szCs w:val="40"/>
        </w:rPr>
        <w:t>a private key for decryption such as RSA.</w:t>
      </w:r>
    </w:p>
    <w:p w:rsidR="00B9642A" w:rsidRDefault="00B9642A" w:rsidP="00183A63">
      <w:pPr>
        <w:rPr>
          <w:rFonts w:cstheme="minorHAnsi" w:hint="eastAsia"/>
          <w:sz w:val="40"/>
          <w:szCs w:val="40"/>
        </w:rPr>
      </w:pPr>
    </w:p>
    <w:p w:rsidR="00582B0A" w:rsidRPr="00183A63" w:rsidRDefault="00183A63" w:rsidP="00183A6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2</w:t>
      </w:r>
      <w:r>
        <w:rPr>
          <w:rFonts w:cstheme="minorHAnsi"/>
          <w:sz w:val="40"/>
          <w:szCs w:val="40"/>
        </w:rPr>
        <w:t>.RSA</w:t>
      </w:r>
    </w:p>
    <w:p w:rsidR="005F196F" w:rsidRDefault="00122B1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RSA algorithm is a generally known public-key </w:t>
      </w:r>
      <w:r>
        <w:rPr>
          <w:rFonts w:cstheme="minorHAnsi"/>
          <w:sz w:val="40"/>
          <w:szCs w:val="40"/>
        </w:rPr>
        <w:lastRenderedPageBreak/>
        <w:t>cryptosystem.</w:t>
      </w:r>
    </w:p>
    <w:p w:rsidR="00B9642A" w:rsidRDefault="00B9642A">
      <w:pPr>
        <w:rPr>
          <w:rFonts w:cstheme="minorHAnsi"/>
          <w:sz w:val="40"/>
          <w:szCs w:val="40"/>
        </w:rPr>
      </w:pPr>
    </w:p>
    <w:p w:rsidR="00B9642A" w:rsidRPr="00B9642A" w:rsidRDefault="00B9642A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3.Disadvantage</w:t>
      </w:r>
    </w:p>
    <w:p w:rsidR="005F196F" w:rsidRDefault="0023157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However, i</w:t>
      </w:r>
      <w:r w:rsidR="005F196F">
        <w:rPr>
          <w:rFonts w:cstheme="minorHAnsi"/>
          <w:sz w:val="40"/>
          <w:szCs w:val="40"/>
        </w:rPr>
        <w:t xml:space="preserve">n the </w:t>
      </w:r>
      <w:r w:rsidR="00183A63">
        <w:rPr>
          <w:rFonts w:cstheme="minorHAnsi"/>
          <w:sz w:val="40"/>
          <w:szCs w:val="40"/>
        </w:rPr>
        <w:t>basic</w:t>
      </w:r>
      <w:r w:rsidR="005F196F">
        <w:rPr>
          <w:rFonts w:cstheme="minorHAnsi"/>
          <w:sz w:val="40"/>
          <w:szCs w:val="40"/>
        </w:rPr>
        <w:t xml:space="preserve"> RSA, </w:t>
      </w:r>
      <w:r w:rsidR="000A0637">
        <w:rPr>
          <w:rFonts w:cstheme="minorHAnsi" w:hint="eastAsia"/>
          <w:sz w:val="40"/>
          <w:szCs w:val="40"/>
        </w:rPr>
        <w:t>encryptin</w:t>
      </w:r>
      <w:r w:rsidR="000A0637">
        <w:rPr>
          <w:rFonts w:cstheme="minorHAnsi"/>
          <w:sz w:val="40"/>
          <w:szCs w:val="40"/>
        </w:rPr>
        <w:t xml:space="preserve">g the same message with </w:t>
      </w:r>
      <w:r>
        <w:rPr>
          <w:rFonts w:cstheme="minorHAnsi"/>
          <w:sz w:val="40"/>
          <w:szCs w:val="40"/>
        </w:rPr>
        <w:t>an identical</w:t>
      </w:r>
      <w:r w:rsidR="000A0637">
        <w:rPr>
          <w:rFonts w:cstheme="minorHAnsi"/>
          <w:sz w:val="40"/>
          <w:szCs w:val="40"/>
        </w:rPr>
        <w:t xml:space="preserve"> public-key pair gives the same ciphertext.</w:t>
      </w:r>
    </w:p>
    <w:p w:rsidR="00B9642A" w:rsidRDefault="00B9642A">
      <w:pPr>
        <w:rPr>
          <w:rFonts w:cstheme="minorHAnsi"/>
          <w:sz w:val="40"/>
          <w:szCs w:val="40"/>
        </w:rPr>
      </w:pPr>
    </w:p>
    <w:p w:rsidR="00231575" w:rsidRDefault="00580A5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Moreover,</w:t>
      </w:r>
      <w:r w:rsidR="00B9642A">
        <w:rPr>
          <w:rFonts w:cstheme="minorHAnsi"/>
          <w:sz w:val="40"/>
          <w:szCs w:val="40"/>
        </w:rPr>
        <w:t xml:space="preserve"> due to computing big prime </w:t>
      </w:r>
      <w:proofErr w:type="gramStart"/>
      <w:r w:rsidR="00B9642A">
        <w:rPr>
          <w:rFonts w:cstheme="minorHAnsi"/>
          <w:sz w:val="40"/>
          <w:szCs w:val="40"/>
        </w:rPr>
        <w:t xml:space="preserve">number, </w:t>
      </w:r>
      <w:r>
        <w:rPr>
          <w:rFonts w:cstheme="minorHAnsi"/>
          <w:sz w:val="40"/>
          <w:szCs w:val="40"/>
        </w:rPr>
        <w:t xml:space="preserve"> </w:t>
      </w:r>
      <w:r w:rsidR="006D4B3A">
        <w:rPr>
          <w:rFonts w:cstheme="minorHAnsi"/>
          <w:sz w:val="40"/>
          <w:szCs w:val="40"/>
        </w:rPr>
        <w:t>RSA</w:t>
      </w:r>
      <w:proofErr w:type="gramEnd"/>
      <w:r w:rsidR="006D4B3A">
        <w:rPr>
          <w:rFonts w:cstheme="minorHAnsi"/>
          <w:sz w:val="40"/>
          <w:szCs w:val="40"/>
        </w:rPr>
        <w:t xml:space="preserve"> is slower than the standards symmetric key encryption</w:t>
      </w:r>
      <w:r w:rsidR="00B9642A">
        <w:rPr>
          <w:rFonts w:cstheme="minorHAnsi"/>
          <w:sz w:val="40"/>
          <w:szCs w:val="40"/>
        </w:rPr>
        <w:t>.</w:t>
      </w:r>
    </w:p>
    <w:p w:rsidR="00B9642A" w:rsidRDefault="00B9642A">
      <w:pPr>
        <w:rPr>
          <w:rFonts w:cstheme="minorHAnsi"/>
          <w:sz w:val="40"/>
          <w:szCs w:val="40"/>
        </w:rPr>
      </w:pPr>
    </w:p>
    <w:p w:rsidR="00552FFC" w:rsidRDefault="00B9642A" w:rsidP="00B9642A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4.</w:t>
      </w:r>
      <w:r w:rsidRPr="00B9642A">
        <w:rPr>
          <w:rFonts w:cstheme="minorHAnsi"/>
          <w:sz w:val="40"/>
          <w:szCs w:val="40"/>
        </w:rPr>
        <w:t>Proposed method</w:t>
      </w:r>
    </w:p>
    <w:p w:rsidR="003119D6" w:rsidRDefault="003119D6" w:rsidP="00B9642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M</w:t>
      </w:r>
      <w:r>
        <w:rPr>
          <w:rFonts w:cstheme="minorHAnsi"/>
          <w:sz w:val="40"/>
          <w:szCs w:val="40"/>
        </w:rPr>
        <w:t xml:space="preserve"> </w:t>
      </w:r>
      <w:r w:rsidR="00552FFC">
        <w:rPr>
          <w:rFonts w:cstheme="minorHAnsi"/>
          <w:sz w:val="40"/>
          <w:szCs w:val="40"/>
        </w:rPr>
        <w:t>(</w:t>
      </w:r>
      <w:r>
        <w:rPr>
          <w:rFonts w:cstheme="minorHAnsi"/>
          <w:sz w:val="40"/>
          <w:szCs w:val="40"/>
        </w:rPr>
        <w:t xml:space="preserve">aft </w:t>
      </w:r>
      <w:r w:rsidR="00552FFC">
        <w:rPr>
          <w:rFonts w:cstheme="minorHAnsi"/>
          <w:sz w:val="40"/>
          <w:szCs w:val="40"/>
        </w:rPr>
        <w:t xml:space="preserve">Huffman) H and B (aft AES) H, B’ and </w:t>
      </w:r>
      <w:proofErr w:type="spellStart"/>
      <w:r w:rsidR="00552FFC">
        <w:rPr>
          <w:rFonts w:cstheme="minorHAnsi"/>
          <w:sz w:val="40"/>
          <w:szCs w:val="40"/>
        </w:rPr>
        <w:t>K_aes</w:t>
      </w:r>
      <w:proofErr w:type="spellEnd"/>
    </w:p>
    <w:p w:rsidR="00552FFC" w:rsidRPr="00552FFC" w:rsidRDefault="00552FFC" w:rsidP="00B964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(aft padding) R = H + </w:t>
      </w:r>
      <w:proofErr w:type="spellStart"/>
      <w:r>
        <w:rPr>
          <w:rFonts w:cstheme="minorHAnsi"/>
          <w:sz w:val="40"/>
          <w:szCs w:val="40"/>
        </w:rPr>
        <w:t>K_aes</w:t>
      </w:r>
      <w:proofErr w:type="spellEnd"/>
      <w:r>
        <w:rPr>
          <w:rFonts w:cstheme="minorHAnsi"/>
          <w:sz w:val="40"/>
          <w:szCs w:val="40"/>
        </w:rPr>
        <w:t xml:space="preserve"> + pad, and B’ (aft RSA) R’, </w:t>
      </w:r>
      <w:proofErr w:type="spellStart"/>
      <w:r>
        <w:rPr>
          <w:rFonts w:cstheme="minorHAnsi"/>
          <w:sz w:val="40"/>
          <w:szCs w:val="40"/>
        </w:rPr>
        <w:t>K_rsa</w:t>
      </w:r>
      <w:proofErr w:type="spellEnd"/>
      <w:r>
        <w:rPr>
          <w:rFonts w:cstheme="minorHAnsi"/>
          <w:sz w:val="40"/>
          <w:szCs w:val="40"/>
        </w:rPr>
        <w:t>, and B’.</w:t>
      </w:r>
    </w:p>
    <w:p w:rsidR="00552FFC" w:rsidRDefault="00552FFC" w:rsidP="00B9642A">
      <w:pPr>
        <w:rPr>
          <w:rFonts w:cstheme="minorHAnsi"/>
          <w:sz w:val="40"/>
          <w:szCs w:val="40"/>
        </w:rPr>
      </w:pPr>
    </w:p>
    <w:p w:rsidR="00552FFC" w:rsidRDefault="00552FFC" w:rsidP="00B964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the paper, we combine RSA with Huffman code, AES, and padding.</w:t>
      </w:r>
    </w:p>
    <w:p w:rsidR="00CD34B8" w:rsidRDefault="00CD34B8" w:rsidP="00B9642A">
      <w:pPr>
        <w:rPr>
          <w:rFonts w:cstheme="minorHAnsi"/>
          <w:sz w:val="40"/>
          <w:szCs w:val="40"/>
        </w:rPr>
      </w:pPr>
    </w:p>
    <w:p w:rsidR="003119D6" w:rsidRDefault="003119D6" w:rsidP="00B9642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T</w:t>
      </w:r>
      <w:r>
        <w:rPr>
          <w:rFonts w:cstheme="minorHAnsi"/>
          <w:sz w:val="40"/>
          <w:szCs w:val="40"/>
        </w:rPr>
        <w:t>o reduce the redundancy in message</w:t>
      </w:r>
      <w:r w:rsidR="00552FFC">
        <w:rPr>
          <w:rFonts w:cstheme="minorHAnsi"/>
          <w:sz w:val="40"/>
          <w:szCs w:val="40"/>
        </w:rPr>
        <w:t xml:space="preserve"> (M)</w:t>
      </w:r>
      <w:r>
        <w:rPr>
          <w:rFonts w:cstheme="minorHAnsi"/>
          <w:sz w:val="40"/>
          <w:szCs w:val="40"/>
        </w:rPr>
        <w:t xml:space="preserve">, we use Huffman code. </w:t>
      </w:r>
      <w:r w:rsidR="00552FFC">
        <w:rPr>
          <w:rFonts w:cstheme="minorHAnsi"/>
          <w:sz w:val="40"/>
          <w:szCs w:val="40"/>
        </w:rPr>
        <w:t xml:space="preserve">After applying Huffman code, the output is </w:t>
      </w:r>
      <w:r w:rsidR="00CD34B8">
        <w:rPr>
          <w:rFonts w:cstheme="minorHAnsi"/>
          <w:sz w:val="40"/>
          <w:szCs w:val="40"/>
        </w:rPr>
        <w:t xml:space="preserve">a </w:t>
      </w:r>
      <w:r w:rsidR="00552FFC">
        <w:rPr>
          <w:rFonts w:cstheme="minorHAnsi"/>
          <w:sz w:val="40"/>
          <w:szCs w:val="40"/>
        </w:rPr>
        <w:t xml:space="preserve">header file (H) and </w:t>
      </w:r>
      <w:r w:rsidR="00CD34B8">
        <w:rPr>
          <w:rFonts w:cstheme="minorHAnsi"/>
          <w:sz w:val="40"/>
          <w:szCs w:val="40"/>
        </w:rPr>
        <w:t xml:space="preserve">a </w:t>
      </w:r>
      <w:r w:rsidR="00552FFC">
        <w:rPr>
          <w:rFonts w:cstheme="minorHAnsi"/>
          <w:sz w:val="40"/>
          <w:szCs w:val="40"/>
        </w:rPr>
        <w:t>binary file (B).</w:t>
      </w:r>
    </w:p>
    <w:p w:rsidR="00CD34B8" w:rsidRDefault="00CD34B8" w:rsidP="00B9642A">
      <w:pPr>
        <w:rPr>
          <w:rFonts w:cstheme="minorHAnsi"/>
          <w:sz w:val="40"/>
          <w:szCs w:val="40"/>
        </w:rPr>
      </w:pPr>
    </w:p>
    <w:p w:rsidR="00CD34B8" w:rsidRDefault="00CD34B8" w:rsidP="00B9642A">
      <w:pPr>
        <w:rPr>
          <w:rFonts w:cstheme="minorHAnsi" w:hint="eastAsia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Generally speaking, the</w:t>
      </w:r>
      <w:proofErr w:type="gramEnd"/>
      <w:r>
        <w:rPr>
          <w:rFonts w:cstheme="minorHAnsi"/>
          <w:sz w:val="40"/>
          <w:szCs w:val="40"/>
        </w:rPr>
        <w:t xml:space="preserve"> size of the binary file is larger than the header file. </w:t>
      </w:r>
      <w:r w:rsidR="00D2524E">
        <w:rPr>
          <w:rFonts w:cstheme="minorHAnsi"/>
          <w:sz w:val="40"/>
          <w:szCs w:val="40"/>
        </w:rPr>
        <w:t xml:space="preserve">To enhance its performance, </w:t>
      </w:r>
      <w:r>
        <w:rPr>
          <w:rFonts w:cstheme="minorHAnsi"/>
          <w:sz w:val="40"/>
          <w:szCs w:val="40"/>
        </w:rPr>
        <w:t>we apply AES for encrypting the binary file</w:t>
      </w:r>
      <w:r w:rsidR="00D2524E">
        <w:rPr>
          <w:rFonts w:cstheme="minorHAnsi"/>
          <w:sz w:val="40"/>
          <w:szCs w:val="40"/>
        </w:rPr>
        <w:t xml:space="preserve">. To improve the security, </w:t>
      </w:r>
      <w:bookmarkStart w:id="0" w:name="_GoBack"/>
      <w:bookmarkEnd w:id="0"/>
      <w:r w:rsidR="00D2524E">
        <w:rPr>
          <w:rFonts w:cstheme="minorHAnsi"/>
          <w:sz w:val="40"/>
          <w:szCs w:val="40"/>
        </w:rPr>
        <w:t>RSA for the header file, the key of AES, and padding.</w:t>
      </w:r>
      <w:r>
        <w:rPr>
          <w:rFonts w:cstheme="minorHAnsi"/>
          <w:sz w:val="40"/>
          <w:szCs w:val="40"/>
        </w:rPr>
        <w:t xml:space="preserve"> </w:t>
      </w:r>
    </w:p>
    <w:p w:rsidR="003119D6" w:rsidRPr="00B9642A" w:rsidRDefault="003119D6" w:rsidP="00B9642A">
      <w:pPr>
        <w:rPr>
          <w:rFonts w:cstheme="minorHAnsi"/>
          <w:sz w:val="40"/>
          <w:szCs w:val="40"/>
        </w:rPr>
      </w:pPr>
    </w:p>
    <w:p w:rsidR="00B9642A" w:rsidRPr="00B9642A" w:rsidRDefault="00B9642A" w:rsidP="00B964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5.</w:t>
      </w:r>
      <w:r w:rsidRPr="00B9642A">
        <w:rPr>
          <w:rFonts w:cstheme="minorHAnsi"/>
          <w:sz w:val="40"/>
          <w:szCs w:val="40"/>
        </w:rPr>
        <w:t>Results</w:t>
      </w:r>
    </w:p>
    <w:p w:rsidR="00B9642A" w:rsidRPr="00B9642A" w:rsidRDefault="00B9642A" w:rsidP="00B964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6.</w:t>
      </w:r>
      <w:r w:rsidRPr="00B9642A">
        <w:rPr>
          <w:rFonts w:cstheme="minorHAnsi"/>
          <w:sz w:val="40"/>
          <w:szCs w:val="40"/>
        </w:rPr>
        <w:t>Conclusion</w:t>
      </w:r>
    </w:p>
    <w:p w:rsidR="00B9642A" w:rsidRPr="00B9642A" w:rsidRDefault="00B9642A" w:rsidP="00B964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7.</w:t>
      </w:r>
      <w:r w:rsidRPr="00B9642A">
        <w:rPr>
          <w:rFonts w:cstheme="minorHAnsi"/>
          <w:sz w:val="40"/>
          <w:szCs w:val="40"/>
        </w:rPr>
        <w:t>Reference</w:t>
      </w:r>
    </w:p>
    <w:p w:rsidR="00B9642A" w:rsidRPr="00122B17" w:rsidRDefault="00B9642A">
      <w:pPr>
        <w:rPr>
          <w:rFonts w:cstheme="minorHAnsi" w:hint="eastAsia"/>
          <w:sz w:val="40"/>
          <w:szCs w:val="40"/>
        </w:rPr>
      </w:pPr>
    </w:p>
    <w:sectPr w:rsidR="00B9642A" w:rsidRPr="00122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C89"/>
    <w:multiLevelType w:val="hybridMultilevel"/>
    <w:tmpl w:val="8A10E9D8"/>
    <w:lvl w:ilvl="0" w:tplc="247E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746FA8"/>
    <w:multiLevelType w:val="hybridMultilevel"/>
    <w:tmpl w:val="28F6D93E"/>
    <w:lvl w:ilvl="0" w:tplc="F702C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17"/>
    <w:rsid w:val="000A0637"/>
    <w:rsid w:val="00122B17"/>
    <w:rsid w:val="00183A63"/>
    <w:rsid w:val="00231575"/>
    <w:rsid w:val="003119D6"/>
    <w:rsid w:val="00552FFC"/>
    <w:rsid w:val="00580A57"/>
    <w:rsid w:val="00582B0A"/>
    <w:rsid w:val="005D2F2E"/>
    <w:rsid w:val="005F196F"/>
    <w:rsid w:val="006D4B3A"/>
    <w:rsid w:val="007758E5"/>
    <w:rsid w:val="008845DC"/>
    <w:rsid w:val="00996AA3"/>
    <w:rsid w:val="00A43A73"/>
    <w:rsid w:val="00B9642A"/>
    <w:rsid w:val="00C827A6"/>
    <w:rsid w:val="00CD34B8"/>
    <w:rsid w:val="00D2524E"/>
    <w:rsid w:val="00E3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33FE"/>
  <w15:chartTrackingRefBased/>
  <w15:docId w15:val="{24680193-4BDF-4EBD-BE49-F50F3F43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AnOwl</dc:creator>
  <cp:keywords/>
  <dc:description/>
  <cp:lastModifiedBy> </cp:lastModifiedBy>
  <cp:revision>5</cp:revision>
  <dcterms:created xsi:type="dcterms:W3CDTF">2019-02-25T11:10:00Z</dcterms:created>
  <dcterms:modified xsi:type="dcterms:W3CDTF">2019-03-21T16:32:00Z</dcterms:modified>
</cp:coreProperties>
</file>