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Preventive Maintenance Schedule</w:t>
      </w:r>
    </w:p>
    <w:p>
      <w:r>
        <w:t>Generated by: CAFM AI Platform  |  Audit ID: {{audit_id}}</w:t>
      </w:r>
    </w:p>
    <w:p/>
    <w:p>
      <w:pPr>
        <w:pStyle w:val="Heading1"/>
      </w:pPr>
      <w:r>
        <w:t>Asset Information</w:t>
      </w:r>
    </w:p>
    <w:p>
      <w:r>
        <w:t>[Data populated from DB at generation time]</w:t>
      </w:r>
    </w:p>
    <w:p/>
    <w:p>
      <w:pPr>
        <w:pStyle w:val="Heading1"/>
      </w:pPr>
      <w:r>
        <w:t>Schedule Grid</w:t>
      </w:r>
    </w:p>
    <w:p>
      <w:r>
        <w:t>[Data populated from DB at generation time]</w:t>
      </w:r>
    </w:p>
    <w:p/>
    <w:p>
      <w:pPr>
        <w:pStyle w:val="Heading1"/>
      </w:pPr>
      <w:r>
        <w:t>Task Checklist</w:t>
      </w:r>
    </w:p>
    <w:p>
      <w:r>
        <w:t>[Data populated from DB at generation time]</w:t>
      </w:r>
    </w:p>
    <w:p/>
    <w:p>
      <w:pPr>
        <w:pStyle w:val="Heading1"/>
      </w:pPr>
      <w:r>
        <w:t>Sign-Off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{{assets.asset_code}}</w:t>
      </w:r>
    </w:p>
    <w:p>
      <w:pPr>
        <w:pStyle w:val="ListBullet"/>
      </w:pPr>
      <w:r>
        <w:t xml:space="preserve">  {{assets.asset_name}}</w:t>
      </w:r>
    </w:p>
    <w:p>
      <w:pPr>
        <w:pStyle w:val="ListBullet"/>
      </w:pPr>
      <w:r>
        <w:t xml:space="preserve">  {{scheduled_pm.last_date}}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