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3266" w:rsidRDefault="00B13266" w:rsidP="00B13266">
      <w:pPr>
        <w:jc w:val="center"/>
        <w:rPr>
          <w:rFonts w:cstheme="minorHAnsi"/>
          <w:b/>
          <w:sz w:val="40"/>
        </w:rPr>
      </w:pPr>
      <w:r w:rsidRPr="00B13266">
        <w:rPr>
          <w:rFonts w:cstheme="minorHAnsi"/>
          <w:b/>
          <w:sz w:val="40"/>
        </w:rPr>
        <w:t>Отчёт по постобработке OCR паспортов</w:t>
      </w:r>
    </w:p>
    <w:p w:rsidR="00B03CB3" w:rsidRPr="00B13266" w:rsidRDefault="00B03CB3" w:rsidP="00B13266">
      <w:pPr>
        <w:jc w:val="center"/>
        <w:rPr>
          <w:rFonts w:cstheme="minorHAnsi"/>
          <w:b/>
          <w:sz w:val="40"/>
        </w:rPr>
      </w:pPr>
    </w:p>
    <w:p w:rsidR="00B13266" w:rsidRPr="00B13266" w:rsidRDefault="00B13266" w:rsidP="00B13266">
      <w:pPr>
        <w:rPr>
          <w:rFonts w:cstheme="minorHAnsi"/>
          <w:i/>
          <w:sz w:val="32"/>
        </w:rPr>
      </w:pPr>
      <w:r w:rsidRPr="00B13266">
        <w:rPr>
          <w:rFonts w:cstheme="minorHAnsi"/>
          <w:i/>
          <w:sz w:val="32"/>
        </w:rPr>
        <w:t>1. Задача программы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Программа получает результаты OCR для паспортных документов и решает, можно ли принять документ или безопаснее его отклонить. При решении учитываются не только распознанные значения, но и уверенность OCR, согласованность визуальной зоны документа и машиночитаемой зоны, формат полей и признаки возможных ошибок.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 xml:space="preserve">Основной приоритет </w:t>
      </w:r>
      <w:r w:rsidRPr="00B13266">
        <w:rPr>
          <w:rFonts w:cstheme="minorHAnsi"/>
          <w:sz w:val="24"/>
        </w:rPr>
        <w:t>-</w:t>
      </w:r>
      <w:r w:rsidRPr="00B13266">
        <w:rPr>
          <w:rFonts w:cstheme="minorHAnsi"/>
          <w:sz w:val="24"/>
        </w:rPr>
        <w:t xml:space="preserve"> не принимать документ с ошибками. Поэтому сомнительный документ может получить решение reject, даже если большая часть полей выглядит правдоподобно. Это намеренно строгий подход: ошибочный приём считается более серьёзным, чем отклонение документа, который мог быть распознан верно.</w:t>
      </w:r>
    </w:p>
    <w:p w:rsidR="00B13266" w:rsidRPr="00B13266" w:rsidRDefault="00B13266" w:rsidP="00B13266">
      <w:pPr>
        <w:rPr>
          <w:rFonts w:cstheme="minorHAnsi"/>
          <w:i/>
          <w:sz w:val="32"/>
        </w:rPr>
      </w:pPr>
      <w:r w:rsidRPr="00B13266">
        <w:rPr>
          <w:rFonts w:cstheme="minorHAnsi"/>
          <w:i/>
          <w:sz w:val="32"/>
        </w:rPr>
        <w:t>2. Какие данные использует решение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В программе использу</w:t>
      </w:r>
      <w:r w:rsidRPr="00B13266">
        <w:rPr>
          <w:rFonts w:cstheme="minorHAnsi"/>
          <w:sz w:val="24"/>
        </w:rPr>
        <w:t>ются три группы входных данных:</w:t>
      </w:r>
    </w:p>
    <w:p w:rsidR="00B13266" w:rsidRPr="00B13266" w:rsidRDefault="00B13266" w:rsidP="00B13266">
      <w:pPr>
        <w:pStyle w:val="a3"/>
        <w:numPr>
          <w:ilvl w:val="0"/>
          <w:numId w:val="1"/>
        </w:numPr>
        <w:rPr>
          <w:rFonts w:cstheme="minorHAnsi"/>
          <w:sz w:val="24"/>
        </w:rPr>
      </w:pPr>
      <w:r w:rsidRPr="00B13266">
        <w:rPr>
          <w:rFonts w:cstheme="minorHAnsi"/>
          <w:sz w:val="24"/>
        </w:rPr>
        <w:t xml:space="preserve">train_predictions.jsonl </w:t>
      </w:r>
      <w:r w:rsidRPr="00B13266">
        <w:rPr>
          <w:rFonts w:cstheme="minorHAnsi"/>
          <w:sz w:val="24"/>
        </w:rPr>
        <w:t>-</w:t>
      </w:r>
      <w:r w:rsidRPr="00B13266">
        <w:rPr>
          <w:rFonts w:cstheme="minorHAnsi"/>
          <w:sz w:val="24"/>
        </w:rPr>
        <w:t xml:space="preserve"> результаты OCR для обучающих документо</w:t>
      </w:r>
      <w:r w:rsidRPr="00B13266">
        <w:rPr>
          <w:rFonts w:cstheme="minorHAnsi"/>
          <w:sz w:val="24"/>
        </w:rPr>
        <w:t>в</w:t>
      </w:r>
    </w:p>
    <w:p w:rsidR="00B13266" w:rsidRPr="00B13266" w:rsidRDefault="00B13266" w:rsidP="00B13266">
      <w:pPr>
        <w:pStyle w:val="a3"/>
        <w:numPr>
          <w:ilvl w:val="0"/>
          <w:numId w:val="1"/>
        </w:numPr>
        <w:rPr>
          <w:rFonts w:cstheme="minorHAnsi"/>
          <w:sz w:val="24"/>
        </w:rPr>
      </w:pPr>
      <w:r w:rsidRPr="00B13266">
        <w:rPr>
          <w:rFonts w:cstheme="minorHAnsi"/>
          <w:sz w:val="24"/>
        </w:rPr>
        <w:t xml:space="preserve">train_labels.jsonl </w:t>
      </w:r>
      <w:r w:rsidRPr="00B13266">
        <w:rPr>
          <w:rFonts w:cstheme="minorHAnsi"/>
          <w:sz w:val="24"/>
        </w:rPr>
        <w:t>-</w:t>
      </w:r>
      <w:r w:rsidRPr="00B13266">
        <w:rPr>
          <w:rFonts w:cstheme="minorHAnsi"/>
          <w:sz w:val="24"/>
        </w:rPr>
        <w:t xml:space="preserve"> правильные значения полей для этих документов. Они нужны, чтобы оценить оши</w:t>
      </w:r>
      <w:r w:rsidRPr="00B13266">
        <w:rPr>
          <w:rFonts w:cstheme="minorHAnsi"/>
          <w:sz w:val="24"/>
        </w:rPr>
        <w:t>бки OCR и обучить классификатор</w:t>
      </w:r>
    </w:p>
    <w:p w:rsidR="00B13266" w:rsidRPr="00B13266" w:rsidRDefault="00B13266" w:rsidP="00B13266">
      <w:pPr>
        <w:pStyle w:val="a3"/>
        <w:numPr>
          <w:ilvl w:val="0"/>
          <w:numId w:val="1"/>
        </w:numPr>
        <w:rPr>
          <w:rFonts w:cstheme="minorHAnsi"/>
          <w:sz w:val="24"/>
        </w:rPr>
      </w:pPr>
      <w:r w:rsidRPr="00B13266">
        <w:rPr>
          <w:rFonts w:cstheme="minorHAnsi"/>
          <w:sz w:val="24"/>
        </w:rPr>
        <w:t xml:space="preserve">reference/subdivisions.csv </w:t>
      </w:r>
      <w:r w:rsidRPr="00B13266">
        <w:rPr>
          <w:rFonts w:cstheme="minorHAnsi"/>
          <w:sz w:val="24"/>
        </w:rPr>
        <w:t>-</w:t>
      </w:r>
      <w:r w:rsidRPr="00B13266">
        <w:rPr>
          <w:rFonts w:cstheme="minorHAnsi"/>
          <w:sz w:val="24"/>
        </w:rPr>
        <w:t xml:space="preserve"> справочник кодов подразделений и вар</w:t>
      </w:r>
      <w:r w:rsidR="00B03CB3">
        <w:rPr>
          <w:rFonts w:cstheme="minorHAnsi"/>
          <w:sz w:val="24"/>
        </w:rPr>
        <w:t>иантов названий органов выдачи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Для обработки документов также используется JSONL</w:t>
      </w:r>
      <w:r w:rsidRPr="00B13266">
        <w:rPr>
          <w:rFonts w:cstheme="minorHAnsi"/>
          <w:sz w:val="24"/>
        </w:rPr>
        <w:t>-</w:t>
      </w:r>
      <w:r w:rsidRPr="00B13266">
        <w:rPr>
          <w:rFonts w:cstheme="minorHAnsi"/>
          <w:sz w:val="24"/>
        </w:rPr>
        <w:t>файл, указанный при запуске. Он может содержать test_predictions.jsonl или train_predictions.jsonl. Для каждого документа программа читает поля VIZ (визуально распознаваемую область) и MRZ (машиночитаемую зону), а также сведения о качестве изображения.</w:t>
      </w:r>
    </w:p>
    <w:p w:rsidR="00B13266" w:rsidRPr="00B13266" w:rsidRDefault="00B13266" w:rsidP="00B13266">
      <w:pPr>
        <w:rPr>
          <w:rFonts w:cstheme="minorHAnsi"/>
          <w:i/>
          <w:sz w:val="32"/>
        </w:rPr>
      </w:pPr>
      <w:r w:rsidRPr="00B13266">
        <w:rPr>
          <w:rFonts w:cstheme="minorHAnsi"/>
          <w:i/>
          <w:sz w:val="32"/>
        </w:rPr>
        <w:t>3. Какие поля проверяются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Для каждого документа фор</w:t>
      </w:r>
      <w:r w:rsidRPr="00B13266">
        <w:rPr>
          <w:rFonts w:cstheme="minorHAnsi"/>
          <w:sz w:val="24"/>
        </w:rPr>
        <w:t>мируются десять итоговых полей:</w:t>
      </w:r>
    </w:p>
    <w:p w:rsidR="00B13266" w:rsidRPr="00B13266" w:rsidRDefault="00B03CB3" w:rsidP="00B13266">
      <w:pPr>
        <w:pStyle w:val="a3"/>
        <w:numPr>
          <w:ilvl w:val="0"/>
          <w:numId w:val="2"/>
        </w:numPr>
        <w:rPr>
          <w:rFonts w:cstheme="minorHAnsi"/>
          <w:sz w:val="24"/>
        </w:rPr>
      </w:pPr>
      <w:r>
        <w:rPr>
          <w:rFonts w:cstheme="minorHAnsi"/>
          <w:sz w:val="24"/>
        </w:rPr>
        <w:t>Фамилия, имя и отчество (ФИО)</w:t>
      </w:r>
    </w:p>
    <w:p w:rsidR="00B13266" w:rsidRPr="00B13266" w:rsidRDefault="00B03CB3" w:rsidP="00B13266">
      <w:pPr>
        <w:pStyle w:val="a3"/>
        <w:numPr>
          <w:ilvl w:val="0"/>
          <w:numId w:val="2"/>
        </w:numPr>
        <w:rPr>
          <w:rFonts w:cstheme="minorHAnsi"/>
          <w:sz w:val="24"/>
        </w:rPr>
      </w:pPr>
      <w:r>
        <w:rPr>
          <w:rFonts w:cstheme="minorHAnsi"/>
          <w:sz w:val="24"/>
        </w:rPr>
        <w:t>Пол и дата рождения</w:t>
      </w:r>
    </w:p>
    <w:p w:rsidR="00B13266" w:rsidRPr="00B13266" w:rsidRDefault="00B03CB3" w:rsidP="00B13266">
      <w:pPr>
        <w:pStyle w:val="a3"/>
        <w:numPr>
          <w:ilvl w:val="0"/>
          <w:numId w:val="2"/>
        </w:numPr>
        <w:rPr>
          <w:rFonts w:cstheme="minorHAnsi"/>
          <w:sz w:val="24"/>
        </w:rPr>
      </w:pPr>
      <w:r>
        <w:rPr>
          <w:rFonts w:cstheme="minorHAnsi"/>
          <w:sz w:val="24"/>
        </w:rPr>
        <w:t>Место рождения</w:t>
      </w:r>
    </w:p>
    <w:p w:rsidR="00B13266" w:rsidRPr="00B13266" w:rsidRDefault="00B03CB3" w:rsidP="00B13266">
      <w:pPr>
        <w:pStyle w:val="a3"/>
        <w:numPr>
          <w:ilvl w:val="0"/>
          <w:numId w:val="2"/>
        </w:numPr>
        <w:rPr>
          <w:rFonts w:cstheme="minorHAnsi"/>
          <w:sz w:val="24"/>
        </w:rPr>
      </w:pPr>
      <w:r>
        <w:rPr>
          <w:rFonts w:cstheme="minorHAnsi"/>
          <w:sz w:val="24"/>
        </w:rPr>
        <w:t>Дата выдачи паспорта</w:t>
      </w:r>
    </w:p>
    <w:p w:rsidR="00B13266" w:rsidRPr="00B13266" w:rsidRDefault="00B13266" w:rsidP="00B13266">
      <w:pPr>
        <w:pStyle w:val="a3"/>
        <w:numPr>
          <w:ilvl w:val="0"/>
          <w:numId w:val="2"/>
        </w:num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Код подразделения и</w:t>
      </w:r>
      <w:r w:rsidR="00B03CB3">
        <w:rPr>
          <w:rFonts w:cstheme="minorHAnsi"/>
          <w:sz w:val="24"/>
        </w:rPr>
        <w:t xml:space="preserve"> название органа выдачи</w:t>
      </w:r>
    </w:p>
    <w:p w:rsidR="00B13266" w:rsidRPr="00B13266" w:rsidRDefault="00B13266" w:rsidP="00B13266">
      <w:pPr>
        <w:pStyle w:val="a3"/>
        <w:numPr>
          <w:ilvl w:val="0"/>
          <w:numId w:val="2"/>
        </w:numPr>
        <w:rPr>
          <w:rFonts w:cstheme="minorHAnsi"/>
          <w:sz w:val="24"/>
        </w:rPr>
      </w:pPr>
      <w:r w:rsidRPr="00B13266">
        <w:rPr>
          <w:rFonts w:cstheme="minorHAnsi"/>
          <w:sz w:val="24"/>
        </w:rPr>
        <w:t>Серия и номер паспорта (Lice</w:t>
      </w:r>
      <w:r w:rsidR="00B03CB3">
        <w:rPr>
          <w:rFonts w:cstheme="minorHAnsi"/>
          <w:sz w:val="24"/>
        </w:rPr>
        <w:t>nce_number в структуре задания)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Текст нормализуется перед сравнением: убираются лишние пробелы и регистр букв приводится к единому виду. Это помогает не считать различия в оформлении текста ошибками.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 </w:t>
      </w:r>
    </w:p>
    <w:p w:rsidR="00B03CB3" w:rsidRDefault="00B03CB3" w:rsidP="00B13266">
      <w:pPr>
        <w:rPr>
          <w:rFonts w:cstheme="minorHAnsi"/>
          <w:i/>
          <w:sz w:val="32"/>
        </w:rPr>
      </w:pPr>
    </w:p>
    <w:p w:rsidR="00B13266" w:rsidRPr="00B13266" w:rsidRDefault="00B13266" w:rsidP="00B13266">
      <w:pPr>
        <w:rPr>
          <w:rFonts w:cstheme="minorHAnsi"/>
          <w:i/>
          <w:sz w:val="32"/>
        </w:rPr>
      </w:pPr>
      <w:r w:rsidRPr="00B13266">
        <w:rPr>
          <w:rFonts w:cstheme="minorHAnsi"/>
          <w:i/>
          <w:sz w:val="32"/>
        </w:rPr>
        <w:lastRenderedPageBreak/>
        <w:t>4. Как программа принимает решение</w:t>
      </w:r>
    </w:p>
    <w:p w:rsidR="00B13266" w:rsidRPr="00B13266" w:rsidRDefault="00B13266" w:rsidP="00B13266">
      <w:pPr>
        <w:ind w:firstLine="708"/>
        <w:rPr>
          <w:rFonts w:cstheme="minorHAnsi"/>
          <w:sz w:val="28"/>
        </w:rPr>
      </w:pPr>
      <w:r w:rsidRPr="00B13266">
        <w:rPr>
          <w:rFonts w:cstheme="minorHAnsi"/>
          <w:sz w:val="28"/>
        </w:rPr>
        <w:t>Шаг 1. Объединяем VIZ и MRZ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Для структурированных полей программа сопоставляет распознанное значение из визуальной зоны с данными MRZ. MRZ содержит контрольные цифры: по ним можно провери</w:t>
      </w:r>
      <w:r w:rsidR="006D623D">
        <w:rPr>
          <w:rFonts w:cstheme="minorHAnsi"/>
          <w:sz w:val="24"/>
        </w:rPr>
        <w:t xml:space="preserve">ть отдельные значения, например, </w:t>
      </w:r>
      <w:r w:rsidRPr="00B13266">
        <w:rPr>
          <w:rFonts w:cstheme="minorHAnsi"/>
          <w:sz w:val="24"/>
        </w:rPr>
        <w:t>номер документа и дату рождения. Если источники согласуются, это повышает доверие к результату. Если значения расходятся, программа учитывает конфликт и не считает его обычным совпадением.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Если поле не удалось надёжно получить из одного источника, может использоваться значение из другого, но отдельно фиксируется, насколько уверенно оно подтверждено. Для имён дополнительно сравнивается транслитерация кириллицы и латиницы. Автоматическое исправление имени само по себе не считается достаточным основанием для принятия документа.</w:t>
      </w:r>
    </w:p>
    <w:p w:rsidR="00B13266" w:rsidRPr="00B13266" w:rsidRDefault="00B13266" w:rsidP="00B13266">
      <w:pPr>
        <w:ind w:firstLine="708"/>
        <w:rPr>
          <w:rFonts w:cstheme="minorHAnsi"/>
          <w:sz w:val="28"/>
        </w:rPr>
      </w:pPr>
      <w:r w:rsidRPr="00B13266">
        <w:rPr>
          <w:rFonts w:cstheme="minorHAnsi"/>
          <w:sz w:val="28"/>
        </w:rPr>
        <w:t>Шаг 2. Применяем строгие проверки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Перед применением модели документ должен пройти базовые проверки. В частности, прог</w:t>
      </w:r>
      <w:r w:rsidRPr="00B13266">
        <w:rPr>
          <w:rFonts w:cstheme="minorHAnsi"/>
          <w:sz w:val="24"/>
        </w:rPr>
        <w:t>рамма отклоняет документ, если:</w:t>
      </w:r>
    </w:p>
    <w:p w:rsidR="00B13266" w:rsidRPr="00B13266" w:rsidRDefault="00B13266" w:rsidP="00B13266">
      <w:pPr>
        <w:pStyle w:val="a3"/>
        <w:numPr>
          <w:ilvl w:val="0"/>
          <w:numId w:val="3"/>
        </w:num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не удалось получить одно и</w:t>
      </w:r>
      <w:r w:rsidR="006D623D">
        <w:rPr>
          <w:rFonts w:cstheme="minorHAnsi"/>
          <w:sz w:val="24"/>
        </w:rPr>
        <w:t>ли несколько обязательных полей</w:t>
      </w:r>
    </w:p>
    <w:p w:rsidR="00B13266" w:rsidRPr="00B13266" w:rsidRDefault="00B13266" w:rsidP="00B13266">
      <w:pPr>
        <w:pStyle w:val="a3"/>
        <w:numPr>
          <w:ilvl w:val="0"/>
          <w:numId w:val="3"/>
        </w:numPr>
        <w:rPr>
          <w:rFonts w:cstheme="minorHAnsi"/>
          <w:sz w:val="24"/>
        </w:rPr>
      </w:pPr>
      <w:r w:rsidRPr="00B13266">
        <w:rPr>
          <w:rFonts w:cstheme="minorHAnsi"/>
          <w:sz w:val="24"/>
        </w:rPr>
        <w:t xml:space="preserve">имя из VIZ противоречит имени из MRZ или </w:t>
      </w:r>
      <w:r w:rsidR="006D623D">
        <w:rPr>
          <w:rFonts w:cstheme="minorHAnsi"/>
          <w:sz w:val="24"/>
        </w:rPr>
        <w:t>потребовалось исправление имени</w:t>
      </w:r>
    </w:p>
    <w:p w:rsidR="00B13266" w:rsidRPr="00B13266" w:rsidRDefault="00B13266" w:rsidP="00B13266">
      <w:pPr>
        <w:pStyle w:val="a3"/>
        <w:numPr>
          <w:ilvl w:val="0"/>
          <w:numId w:val="3"/>
        </w:num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паспорт недействителен на контр</w:t>
      </w:r>
      <w:r w:rsidR="006D623D">
        <w:rPr>
          <w:rFonts w:cstheme="minorHAnsi"/>
          <w:sz w:val="24"/>
        </w:rPr>
        <w:t>ольную дату 1 октября 2026 года</w:t>
      </w:r>
    </w:p>
    <w:p w:rsidR="00B13266" w:rsidRPr="00B13266" w:rsidRDefault="00B13266" w:rsidP="00B13266">
      <w:pPr>
        <w:pStyle w:val="a3"/>
        <w:numPr>
          <w:ilvl w:val="0"/>
          <w:numId w:val="3"/>
        </w:num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дата выдачи указывает на выдачу па</w:t>
      </w:r>
      <w:r w:rsidR="006D623D">
        <w:rPr>
          <w:rFonts w:cstheme="minorHAnsi"/>
          <w:sz w:val="24"/>
        </w:rPr>
        <w:t>спорта раньше достижения 14 лет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Для даты действия паспорта учитываются дата рождения, дата выдачи и сроки замены в 20 и 45 лет. Если обязательные даты нельзя корректно разобрать, надёжно подтвердить действительность паспорта не получается.</w:t>
      </w:r>
    </w:p>
    <w:p w:rsidR="00B13266" w:rsidRPr="00B13266" w:rsidRDefault="00B13266" w:rsidP="00B13266">
      <w:pPr>
        <w:ind w:firstLine="708"/>
        <w:rPr>
          <w:rFonts w:cstheme="minorHAnsi"/>
          <w:sz w:val="28"/>
        </w:rPr>
      </w:pPr>
      <w:r w:rsidRPr="00B13266">
        <w:rPr>
          <w:rFonts w:cstheme="minorHAnsi"/>
          <w:sz w:val="28"/>
        </w:rPr>
        <w:t>Шаг 3. Оцениваем риск ошибки моделью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Документы, прошедшие строгие правила, описываются набором признаков. В него входят уверенность символов OCR, число пропусков и строк в полях, качество изображения, источник снимка, признаки MRZ, согласованность полей, а также особенности текста места рождения и органа выдачи.</w:t>
      </w:r>
    </w:p>
    <w:p w:rsidR="00B13266" w:rsidRPr="006D623D" w:rsidRDefault="006D623D" w:rsidP="00B13266">
      <w:pPr>
        <w:rPr>
          <w:rFonts w:cstheme="minorHAnsi"/>
          <w:sz w:val="24"/>
        </w:rPr>
      </w:pPr>
      <w:r w:rsidRPr="006D623D">
        <w:rPr>
          <w:rFonts w:cstheme="minorHAnsi"/>
          <w:sz w:val="24"/>
        </w:rPr>
        <w:t>На э</w:t>
      </w:r>
      <w:r>
        <w:rPr>
          <w:rFonts w:cstheme="minorHAnsi"/>
          <w:sz w:val="24"/>
        </w:rPr>
        <w:t xml:space="preserve">тих признаках обучается модель </w:t>
      </w:r>
      <w:r w:rsidRPr="006D623D">
        <w:rPr>
          <w:rFonts w:cstheme="minorHAnsi"/>
          <w:sz w:val="24"/>
        </w:rPr>
        <w:t>“</w:t>
      </w:r>
      <w:r>
        <w:rPr>
          <w:rFonts w:cstheme="minorHAnsi"/>
          <w:sz w:val="24"/>
        </w:rPr>
        <w:t>HistGradientBoostingClassifier</w:t>
      </w:r>
      <w:r w:rsidRPr="006D623D">
        <w:rPr>
          <w:rFonts w:cstheme="minorHAnsi"/>
          <w:sz w:val="24"/>
        </w:rPr>
        <w:t>” из библиотеки scikit-learn. Для оценки её работы используется кросс-валидация с пятью частями, которая повторяется два раза. При каждой проверке модель обучается на одних частях данных, а оценивается на оставшейся части. На основе полученных результатов выбирается порог, при котором документ принимается.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При выборе порога действует штраф 50 за ошибочно принятый документ. Это делает критерий принятия строгим: программа предпочитает</w:t>
      </w:r>
      <w:bookmarkStart w:id="0" w:name="_GoBack"/>
      <w:bookmarkEnd w:id="0"/>
      <w:r w:rsidRPr="00B13266">
        <w:rPr>
          <w:rFonts w:cstheme="minorHAnsi"/>
          <w:sz w:val="24"/>
        </w:rPr>
        <w:t xml:space="preserve"> сократить число принятых документов, если это помогает уменьшить риск ошибки.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 </w:t>
      </w:r>
    </w:p>
    <w:p w:rsidR="006D623D" w:rsidRDefault="006D623D" w:rsidP="00B13266">
      <w:pPr>
        <w:rPr>
          <w:rFonts w:cstheme="minorHAnsi"/>
          <w:i/>
          <w:sz w:val="32"/>
        </w:rPr>
      </w:pPr>
    </w:p>
    <w:p w:rsidR="00B13266" w:rsidRPr="00B13266" w:rsidRDefault="00B13266" w:rsidP="00B13266">
      <w:pPr>
        <w:rPr>
          <w:rFonts w:cstheme="minorHAnsi"/>
          <w:i/>
          <w:sz w:val="32"/>
        </w:rPr>
      </w:pPr>
      <w:r w:rsidRPr="00B13266">
        <w:rPr>
          <w:rFonts w:cstheme="minorHAnsi"/>
          <w:i/>
          <w:sz w:val="32"/>
        </w:rPr>
        <w:lastRenderedPageBreak/>
        <w:t>5. Результат работы и ограничения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 xml:space="preserve">Результат сохраняется в answers.jsonl </w:t>
      </w:r>
      <w:r w:rsidRPr="00B13266">
        <w:rPr>
          <w:rFonts w:cstheme="minorHAnsi"/>
          <w:sz w:val="24"/>
        </w:rPr>
        <w:t>-</w:t>
      </w:r>
      <w:r w:rsidRPr="00B13266">
        <w:rPr>
          <w:rFonts w:cstheme="minorHAnsi"/>
          <w:sz w:val="24"/>
        </w:rPr>
        <w:t xml:space="preserve"> по одной JSON</w:t>
      </w:r>
      <w:r w:rsidRPr="00B13266">
        <w:rPr>
          <w:rFonts w:cstheme="minorHAnsi"/>
          <w:sz w:val="24"/>
        </w:rPr>
        <w:t>-</w:t>
      </w:r>
      <w:r w:rsidRPr="00B13266">
        <w:rPr>
          <w:rFonts w:cstheme="minorHAnsi"/>
          <w:sz w:val="24"/>
        </w:rPr>
        <w:t>записи на документ. Если документ принят, запись содержит doc_id, решение accept и все десять полей. Если документ отклонён, запись содержит doc_id и решение reject без распознанных полей.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 xml:space="preserve">Во время </w:t>
      </w:r>
      <w:r w:rsidRPr="00B13266">
        <w:rPr>
          <w:rFonts w:cstheme="minorHAnsi"/>
          <w:sz w:val="24"/>
        </w:rPr>
        <w:t>работы программа также выводит:</w:t>
      </w:r>
    </w:p>
    <w:p w:rsidR="00B13266" w:rsidRPr="00B13266" w:rsidRDefault="00B13266" w:rsidP="00B13266">
      <w:pPr>
        <w:pStyle w:val="a3"/>
        <w:numPr>
          <w:ilvl w:val="0"/>
          <w:numId w:val="4"/>
        </w:numPr>
        <w:rPr>
          <w:rFonts w:cstheme="minorHAnsi"/>
          <w:sz w:val="24"/>
        </w:rPr>
      </w:pPr>
      <w:r w:rsidRPr="00B13266">
        <w:rPr>
          <w:rFonts w:cstheme="minorHAnsi"/>
          <w:sz w:val="24"/>
        </w:rPr>
        <w:t>сколько обучающих документов прошло строгие проверки и</w:t>
      </w:r>
      <w:r w:rsidR="006D623D">
        <w:rPr>
          <w:rFonts w:cstheme="minorHAnsi"/>
          <w:sz w:val="24"/>
        </w:rPr>
        <w:t xml:space="preserve"> сколько среди них имело ошибки</w:t>
      </w:r>
    </w:p>
    <w:p w:rsidR="00B13266" w:rsidRPr="00B13266" w:rsidRDefault="00B13266" w:rsidP="00B13266">
      <w:pPr>
        <w:pStyle w:val="a3"/>
        <w:numPr>
          <w:ilvl w:val="0"/>
          <w:numId w:val="4"/>
        </w:numPr>
        <w:rPr>
          <w:rFonts w:cstheme="minorHAnsi"/>
          <w:sz w:val="24"/>
        </w:rPr>
      </w:pPr>
      <w:r w:rsidRPr="00B13266">
        <w:rPr>
          <w:rFonts w:cstheme="minorHAnsi"/>
          <w:sz w:val="24"/>
        </w:rPr>
        <w:t xml:space="preserve">выбранный порог и </w:t>
      </w:r>
      <w:r w:rsidR="006D623D">
        <w:rPr>
          <w:rFonts w:cstheme="minorHAnsi"/>
          <w:sz w:val="24"/>
        </w:rPr>
        <w:t>результат перекрёстной проверки</w:t>
      </w:r>
    </w:p>
    <w:p w:rsidR="00B13266" w:rsidRPr="00B13266" w:rsidRDefault="00B13266" w:rsidP="00B13266">
      <w:pPr>
        <w:pStyle w:val="a3"/>
        <w:numPr>
          <w:ilvl w:val="0"/>
          <w:numId w:val="4"/>
        </w:numPr>
        <w:rPr>
          <w:rFonts w:cstheme="minorHAnsi"/>
          <w:sz w:val="24"/>
        </w:rPr>
      </w:pPr>
      <w:r w:rsidRPr="00B13266">
        <w:rPr>
          <w:rFonts w:cstheme="minorHAnsi"/>
          <w:sz w:val="24"/>
        </w:rPr>
        <w:t>число обработанных документов, прошедших ст</w:t>
      </w:r>
      <w:r w:rsidR="006D623D">
        <w:rPr>
          <w:rFonts w:cstheme="minorHAnsi"/>
          <w:sz w:val="24"/>
        </w:rPr>
        <w:t>рогие правила, и число принятых</w:t>
      </w:r>
    </w:p>
    <w:p w:rsidR="00B13266" w:rsidRPr="00B13266" w:rsidRDefault="00B13266" w:rsidP="00B13266">
      <w:pPr>
        <w:pStyle w:val="a3"/>
        <w:numPr>
          <w:ilvl w:val="0"/>
          <w:numId w:val="4"/>
        </w:num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ориентировочный прогноз ошибок среди принятых документов и грубую верхнюю оценку.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Прогноз ошибок рассчитывается по результатам проверки на обучающих данных. Это не фактическое число ошибок в test: у тестовой выборки нет доступной разметки для такого подсчёта. Чтобы измерить реальное качество, нужны правильные ответы для отдельной выборки, которая не использовалась при обучении и выборе порога.</w:t>
      </w:r>
    </w:p>
    <w:p w:rsidR="00B13266" w:rsidRPr="00B13266" w:rsidRDefault="00B13266" w:rsidP="00B13266">
      <w:pPr>
        <w:rPr>
          <w:rFonts w:cstheme="minorHAnsi"/>
          <w:i/>
          <w:sz w:val="32"/>
        </w:rPr>
      </w:pPr>
      <w:r w:rsidRPr="00B13266">
        <w:rPr>
          <w:rFonts w:cstheme="minorHAnsi"/>
          <w:i/>
          <w:sz w:val="32"/>
        </w:rPr>
        <w:t>6. Структура проекта</w:t>
      </w:r>
    </w:p>
    <w:p w:rsidR="00B13266" w:rsidRPr="00B13266" w:rsidRDefault="00B13266" w:rsidP="00B13266">
      <w:pPr>
        <w:shd w:val="clear" w:color="auto" w:fill="F1F4F7"/>
        <w:spacing w:before="40"/>
        <w:ind w:left="283"/>
        <w:rPr>
          <w:rFonts w:ascii="Consolas" w:hAnsi="Consolas"/>
          <w:color w:val="232323"/>
          <w:sz w:val="20"/>
        </w:rPr>
      </w:pPr>
      <w:r w:rsidRPr="00B13266">
        <w:rPr>
          <w:rFonts w:ascii="Consolas" w:hAnsi="Consolas"/>
          <w:color w:val="232323"/>
          <w:sz w:val="20"/>
        </w:rPr>
        <w:t>project/</w:t>
      </w:r>
      <w:r w:rsidRPr="00B13266">
        <w:rPr>
          <w:rFonts w:ascii="Consolas" w:hAnsi="Consolas"/>
          <w:color w:val="232323"/>
          <w:sz w:val="20"/>
        </w:rPr>
        <w:br/>
        <w:t>├── postprocess.py</w:t>
      </w:r>
      <w:r>
        <w:rPr>
          <w:rFonts w:ascii="Consolas" w:hAnsi="Consolas"/>
          <w:color w:val="232323"/>
          <w:sz w:val="20"/>
        </w:rPr>
        <w:br/>
      </w:r>
      <w:r w:rsidRPr="00B13266">
        <w:rPr>
          <w:rFonts w:ascii="Consolas" w:hAnsi="Consolas"/>
          <w:color w:val="232323"/>
          <w:sz w:val="20"/>
        </w:rPr>
        <w:t xml:space="preserve">├── </w:t>
      </w:r>
      <w:r w:rsidRPr="00B13266">
        <w:rPr>
          <w:rFonts w:ascii="Consolas" w:hAnsi="Consolas"/>
          <w:color w:val="232323"/>
          <w:sz w:val="20"/>
        </w:rPr>
        <w:t>evaluate</w:t>
      </w:r>
      <w:r w:rsidRPr="00B13266">
        <w:rPr>
          <w:rFonts w:ascii="Consolas" w:hAnsi="Consolas"/>
          <w:color w:val="232323"/>
          <w:sz w:val="20"/>
        </w:rPr>
        <w:t>.py</w:t>
      </w:r>
      <w:r w:rsidRPr="00B13266">
        <w:rPr>
          <w:rFonts w:ascii="Consolas" w:hAnsi="Consolas"/>
          <w:color w:val="232323"/>
          <w:sz w:val="20"/>
        </w:rPr>
        <w:br/>
        <w:t>├── requirements.txt</w:t>
      </w:r>
      <w:r w:rsidRPr="00B13266">
        <w:rPr>
          <w:rFonts w:ascii="Consolas" w:hAnsi="Consolas"/>
          <w:color w:val="232323"/>
          <w:sz w:val="20"/>
        </w:rPr>
        <w:br/>
        <w:t>├── data/</w:t>
      </w:r>
      <w:r w:rsidRPr="00B13266">
        <w:rPr>
          <w:rFonts w:ascii="Consolas" w:hAnsi="Consolas"/>
          <w:color w:val="232323"/>
          <w:sz w:val="20"/>
        </w:rPr>
        <w:br/>
        <w:t>│   ├── train_predictions.jsonl</w:t>
      </w:r>
      <w:r w:rsidRPr="00B13266">
        <w:rPr>
          <w:rFonts w:ascii="Consolas" w:hAnsi="Consolas"/>
          <w:color w:val="232323"/>
          <w:sz w:val="20"/>
        </w:rPr>
        <w:br/>
        <w:t>│   ├── train_labels.jsonl</w:t>
      </w:r>
      <w:r w:rsidRPr="00B13266">
        <w:rPr>
          <w:rFonts w:ascii="Consolas" w:hAnsi="Consolas"/>
          <w:color w:val="232323"/>
          <w:sz w:val="20"/>
        </w:rPr>
        <w:br/>
        <w:t>│   └── test_predictions.jsonl</w:t>
      </w:r>
      <w:r w:rsidRPr="00B13266">
        <w:rPr>
          <w:rFonts w:ascii="Consolas" w:hAnsi="Consolas"/>
          <w:color w:val="232323"/>
          <w:sz w:val="20"/>
        </w:rPr>
        <w:br/>
        <w:t>└── reference/</w:t>
      </w:r>
      <w:r w:rsidRPr="00B13266">
        <w:rPr>
          <w:rFonts w:ascii="Consolas" w:hAnsi="Consolas"/>
          <w:color w:val="232323"/>
          <w:sz w:val="20"/>
        </w:rPr>
        <w:br/>
        <w:t xml:space="preserve">    └── subdivisions.csv</w:t>
      </w:r>
    </w:p>
    <w:p w:rsidR="00241097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 xml:space="preserve">Файл </w:t>
      </w:r>
      <w:r w:rsidRPr="00B13266">
        <w:rPr>
          <w:rFonts w:cstheme="minorHAnsi"/>
          <w:sz w:val="24"/>
          <w:lang w:val="en-US"/>
        </w:rPr>
        <w:t>requirements</w:t>
      </w:r>
      <w:r w:rsidRPr="00B13266">
        <w:rPr>
          <w:rFonts w:cstheme="minorHAnsi"/>
          <w:sz w:val="24"/>
        </w:rPr>
        <w:t>.</w:t>
      </w:r>
      <w:r w:rsidRPr="00B13266">
        <w:rPr>
          <w:rFonts w:cstheme="minorHAnsi"/>
          <w:sz w:val="24"/>
          <w:lang w:val="en-US"/>
        </w:rPr>
        <w:t>txt</w:t>
      </w:r>
      <w:r w:rsidRPr="00B13266">
        <w:rPr>
          <w:rFonts w:cstheme="minorHAnsi"/>
          <w:sz w:val="24"/>
        </w:rPr>
        <w:t xml:space="preserve"> фиксирует версии основных библиотек: </w:t>
      </w:r>
    </w:p>
    <w:p w:rsidR="00241097" w:rsidRDefault="00B13266" w:rsidP="00B13266">
      <w:pPr>
        <w:pStyle w:val="a3"/>
        <w:numPr>
          <w:ilvl w:val="0"/>
          <w:numId w:val="5"/>
        </w:numPr>
        <w:rPr>
          <w:rFonts w:cstheme="minorHAnsi"/>
          <w:sz w:val="24"/>
        </w:rPr>
      </w:pPr>
      <w:r w:rsidRPr="00241097">
        <w:rPr>
          <w:rFonts w:cstheme="minorHAnsi"/>
          <w:sz w:val="24"/>
          <w:lang w:val="en-US"/>
        </w:rPr>
        <w:t>numpy</w:t>
      </w:r>
      <w:r w:rsidR="00241097" w:rsidRPr="00241097">
        <w:rPr>
          <w:rFonts w:cstheme="minorHAnsi"/>
          <w:sz w:val="24"/>
        </w:rPr>
        <w:t xml:space="preserve"> 2.2.6</w:t>
      </w:r>
    </w:p>
    <w:p w:rsidR="00241097" w:rsidRDefault="00B13266" w:rsidP="00B13266">
      <w:pPr>
        <w:pStyle w:val="a3"/>
        <w:numPr>
          <w:ilvl w:val="0"/>
          <w:numId w:val="5"/>
        </w:numPr>
        <w:rPr>
          <w:rFonts w:cstheme="minorHAnsi"/>
          <w:sz w:val="24"/>
        </w:rPr>
      </w:pPr>
      <w:r w:rsidRPr="00241097">
        <w:rPr>
          <w:rFonts w:cstheme="minorHAnsi"/>
          <w:sz w:val="24"/>
          <w:lang w:val="en-US"/>
        </w:rPr>
        <w:t>pandas</w:t>
      </w:r>
      <w:r w:rsidR="00241097" w:rsidRPr="00241097">
        <w:rPr>
          <w:rFonts w:cstheme="minorHAnsi"/>
          <w:sz w:val="24"/>
        </w:rPr>
        <w:t xml:space="preserve"> 2.2.3</w:t>
      </w:r>
    </w:p>
    <w:p w:rsidR="00241097" w:rsidRPr="00241097" w:rsidRDefault="00B13266" w:rsidP="00B13266">
      <w:pPr>
        <w:pStyle w:val="a3"/>
        <w:numPr>
          <w:ilvl w:val="0"/>
          <w:numId w:val="5"/>
        </w:numPr>
        <w:rPr>
          <w:rFonts w:cstheme="minorHAnsi"/>
          <w:sz w:val="24"/>
        </w:rPr>
      </w:pPr>
      <w:r w:rsidRPr="00241097">
        <w:rPr>
          <w:rFonts w:cstheme="minorHAnsi"/>
          <w:sz w:val="24"/>
          <w:lang w:val="en-US"/>
        </w:rPr>
        <w:t>scikit</w:t>
      </w:r>
      <w:r w:rsidRPr="00241097">
        <w:rPr>
          <w:rFonts w:cstheme="minorHAnsi"/>
          <w:sz w:val="24"/>
        </w:rPr>
        <w:t>-</w:t>
      </w:r>
      <w:r w:rsidRPr="00241097">
        <w:rPr>
          <w:rFonts w:cstheme="minorHAnsi"/>
          <w:sz w:val="24"/>
          <w:lang w:val="en-US"/>
        </w:rPr>
        <w:t>l</w:t>
      </w:r>
      <w:r w:rsidRPr="00241097">
        <w:rPr>
          <w:rFonts w:cstheme="minorHAnsi"/>
          <w:sz w:val="24"/>
          <w:lang w:val="en-US"/>
        </w:rPr>
        <w:t>earn</w:t>
      </w:r>
      <w:r w:rsidRPr="00241097">
        <w:rPr>
          <w:rFonts w:cstheme="minorHAnsi"/>
          <w:sz w:val="24"/>
        </w:rPr>
        <w:t xml:space="preserve"> 1.6.1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Пути к обучающим данным и справочнику программа находит относительно расположения postprocess.py, поэтому запускать её следует из корневой папки проекта.</w:t>
      </w:r>
    </w:p>
    <w:p w:rsidR="00B13266" w:rsidRPr="00B13266" w:rsidRDefault="00B13266" w:rsidP="00B13266">
      <w:pPr>
        <w:rPr>
          <w:rFonts w:cstheme="minorHAnsi"/>
          <w:i/>
          <w:sz w:val="32"/>
        </w:rPr>
      </w:pPr>
      <w:r w:rsidRPr="00B13266">
        <w:rPr>
          <w:rFonts w:cstheme="minorHAnsi"/>
          <w:i/>
          <w:sz w:val="32"/>
        </w:rPr>
        <w:t>7. Как запустить программу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Создайте виртуальное окружение и активируйте его в Windows:</w:t>
      </w:r>
    </w:p>
    <w:p w:rsidR="00B13266" w:rsidRPr="00241097" w:rsidRDefault="00B13266" w:rsidP="00241097">
      <w:pPr>
        <w:pStyle w:val="a3"/>
        <w:numPr>
          <w:ilvl w:val="0"/>
          <w:numId w:val="6"/>
        </w:numPr>
        <w:rPr>
          <w:rFonts w:cstheme="minorHAnsi"/>
          <w:sz w:val="24"/>
          <w:lang w:val="en-US"/>
        </w:rPr>
      </w:pPr>
      <w:r w:rsidRPr="00241097">
        <w:rPr>
          <w:rFonts w:cstheme="minorHAnsi"/>
          <w:sz w:val="24"/>
          <w:lang w:val="en-US"/>
        </w:rPr>
        <w:t xml:space="preserve">python </w:t>
      </w:r>
      <w:r w:rsidRPr="00241097">
        <w:rPr>
          <w:rFonts w:cstheme="minorHAnsi"/>
          <w:sz w:val="24"/>
          <w:lang w:val="en-US"/>
        </w:rPr>
        <w:t>-</w:t>
      </w:r>
      <w:r w:rsidRPr="00241097">
        <w:rPr>
          <w:rFonts w:cstheme="minorHAnsi"/>
          <w:sz w:val="24"/>
          <w:lang w:val="en-US"/>
        </w:rPr>
        <w:t>m venv .venv</w:t>
      </w:r>
    </w:p>
    <w:p w:rsidR="00B13266" w:rsidRPr="00241097" w:rsidRDefault="00B13266" w:rsidP="00241097">
      <w:pPr>
        <w:pStyle w:val="a3"/>
        <w:numPr>
          <w:ilvl w:val="0"/>
          <w:numId w:val="6"/>
        </w:numPr>
        <w:rPr>
          <w:rFonts w:cstheme="minorHAnsi"/>
          <w:sz w:val="24"/>
          <w:lang w:val="en-US"/>
        </w:rPr>
      </w:pPr>
      <w:r w:rsidRPr="00241097">
        <w:rPr>
          <w:rFonts w:cstheme="minorHAnsi"/>
          <w:sz w:val="24"/>
          <w:lang w:val="en-US"/>
        </w:rPr>
        <w:t>.venv\Scripts\activate</w:t>
      </w:r>
    </w:p>
    <w:p w:rsidR="00B13266" w:rsidRPr="00B13266" w:rsidRDefault="00B13266" w:rsidP="00B13266">
      <w:pPr>
        <w:rPr>
          <w:rFonts w:cstheme="minorHAnsi"/>
          <w:sz w:val="24"/>
          <w:lang w:val="en-US"/>
        </w:rPr>
      </w:pPr>
      <w:r w:rsidRPr="00B13266">
        <w:rPr>
          <w:rFonts w:cstheme="minorHAnsi"/>
          <w:sz w:val="24"/>
        </w:rPr>
        <w:t>Установите</w:t>
      </w:r>
      <w:r w:rsidRPr="00B13266">
        <w:rPr>
          <w:rFonts w:cstheme="minorHAnsi"/>
          <w:sz w:val="24"/>
          <w:lang w:val="en-US"/>
        </w:rPr>
        <w:t xml:space="preserve"> </w:t>
      </w:r>
      <w:r w:rsidRPr="00B13266">
        <w:rPr>
          <w:rFonts w:cstheme="minorHAnsi"/>
          <w:sz w:val="24"/>
        </w:rPr>
        <w:t>зависимости</w:t>
      </w:r>
      <w:r w:rsidRPr="00B13266">
        <w:rPr>
          <w:rFonts w:cstheme="minorHAnsi"/>
          <w:sz w:val="24"/>
          <w:lang w:val="en-US"/>
        </w:rPr>
        <w:t>:</w:t>
      </w:r>
    </w:p>
    <w:p w:rsidR="00B13266" w:rsidRPr="00241097" w:rsidRDefault="00B13266" w:rsidP="00241097">
      <w:pPr>
        <w:pStyle w:val="a3"/>
        <w:numPr>
          <w:ilvl w:val="0"/>
          <w:numId w:val="7"/>
        </w:numPr>
        <w:rPr>
          <w:rFonts w:cstheme="minorHAnsi"/>
          <w:sz w:val="24"/>
          <w:lang w:val="en-US"/>
        </w:rPr>
      </w:pPr>
      <w:r w:rsidRPr="00241097">
        <w:rPr>
          <w:rFonts w:cstheme="minorHAnsi"/>
          <w:sz w:val="24"/>
          <w:lang w:val="en-US"/>
        </w:rPr>
        <w:t xml:space="preserve">python </w:t>
      </w:r>
      <w:r w:rsidRPr="00241097">
        <w:rPr>
          <w:rFonts w:cstheme="minorHAnsi"/>
          <w:sz w:val="24"/>
          <w:lang w:val="en-US"/>
        </w:rPr>
        <w:t>-</w:t>
      </w:r>
      <w:r w:rsidRPr="00241097">
        <w:rPr>
          <w:rFonts w:cstheme="minorHAnsi"/>
          <w:sz w:val="24"/>
          <w:lang w:val="en-US"/>
        </w:rPr>
        <w:t xml:space="preserve">m pip install </w:t>
      </w:r>
      <w:r w:rsidRPr="00241097">
        <w:rPr>
          <w:rFonts w:cstheme="minorHAnsi"/>
          <w:sz w:val="24"/>
          <w:lang w:val="en-US"/>
        </w:rPr>
        <w:t>-</w:t>
      </w:r>
      <w:r w:rsidRPr="00241097">
        <w:rPr>
          <w:rFonts w:cstheme="minorHAnsi"/>
          <w:sz w:val="24"/>
          <w:lang w:val="en-US"/>
        </w:rPr>
        <w:t>r requirements.txt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Для обработки тестовых предсказаний выполните:</w:t>
      </w:r>
    </w:p>
    <w:p w:rsidR="00B13266" w:rsidRPr="00241097" w:rsidRDefault="00B13266" w:rsidP="00241097">
      <w:pPr>
        <w:pStyle w:val="a3"/>
        <w:numPr>
          <w:ilvl w:val="0"/>
          <w:numId w:val="7"/>
        </w:numPr>
        <w:rPr>
          <w:rFonts w:cstheme="minorHAnsi"/>
          <w:sz w:val="24"/>
          <w:lang w:val="en-US"/>
        </w:rPr>
      </w:pPr>
      <w:r w:rsidRPr="00241097">
        <w:rPr>
          <w:rFonts w:cstheme="minorHAnsi"/>
          <w:sz w:val="24"/>
          <w:lang w:val="en-US"/>
        </w:rPr>
        <w:lastRenderedPageBreak/>
        <w:t>python postprocess.py data/test_predictions.jsonl answers.jsonl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Для обработки обучающих предсказаний используйте:</w:t>
      </w:r>
    </w:p>
    <w:p w:rsidR="00B13266" w:rsidRPr="00241097" w:rsidRDefault="00B13266" w:rsidP="00241097">
      <w:pPr>
        <w:pStyle w:val="a3"/>
        <w:numPr>
          <w:ilvl w:val="0"/>
          <w:numId w:val="7"/>
        </w:numPr>
        <w:rPr>
          <w:rFonts w:cstheme="minorHAnsi"/>
          <w:sz w:val="24"/>
          <w:lang w:val="en-US"/>
        </w:rPr>
      </w:pPr>
      <w:r w:rsidRPr="00241097">
        <w:rPr>
          <w:rFonts w:cstheme="minorHAnsi"/>
          <w:sz w:val="24"/>
          <w:lang w:val="en-US"/>
        </w:rPr>
        <w:t>python postprocess.py data/train_predictions.jsonl answers.jsonl</w:t>
      </w:r>
    </w:p>
    <w:p w:rsidR="00B13266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>Другие параметры командной строки не нужны. При обоих вариантах программа автоматически загружает train_predictions.jsonl, train_labels.jsonl и reference/subdivisions.csv для обучения и проверки, а результат записывает в answers.jsonl.</w:t>
      </w:r>
    </w:p>
    <w:p w:rsidR="00D77285" w:rsidRPr="00B13266" w:rsidRDefault="00B13266" w:rsidP="00B13266">
      <w:pPr>
        <w:rPr>
          <w:rFonts w:cstheme="minorHAnsi"/>
          <w:sz w:val="24"/>
        </w:rPr>
      </w:pPr>
      <w:r w:rsidRPr="00B13266">
        <w:rPr>
          <w:rFonts w:cstheme="minorHAnsi"/>
          <w:sz w:val="24"/>
        </w:rPr>
        <w:t xml:space="preserve">Важно: запуск с train_predictions.jsonl в качестве входного файла предназначен для обработки этого файла, но не является независимой проверкой качества </w:t>
      </w:r>
      <w:r w:rsidRPr="00B13266">
        <w:rPr>
          <w:rFonts w:cstheme="minorHAnsi"/>
          <w:sz w:val="24"/>
        </w:rPr>
        <w:t>-</w:t>
      </w:r>
      <w:r w:rsidRPr="00B13266">
        <w:rPr>
          <w:rFonts w:cstheme="minorHAnsi"/>
          <w:sz w:val="24"/>
        </w:rPr>
        <w:t xml:space="preserve"> эти документы также участвуют в обучении модели.</w:t>
      </w:r>
    </w:p>
    <w:sectPr w:rsidR="00D77285" w:rsidRPr="00B132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1B1DB7"/>
    <w:multiLevelType w:val="hybridMultilevel"/>
    <w:tmpl w:val="22B6F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B6553"/>
    <w:multiLevelType w:val="hybridMultilevel"/>
    <w:tmpl w:val="FF46E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54719"/>
    <w:multiLevelType w:val="hybridMultilevel"/>
    <w:tmpl w:val="B72201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F7209"/>
    <w:multiLevelType w:val="hybridMultilevel"/>
    <w:tmpl w:val="1376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90759"/>
    <w:multiLevelType w:val="hybridMultilevel"/>
    <w:tmpl w:val="280E1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093931"/>
    <w:multiLevelType w:val="hybridMultilevel"/>
    <w:tmpl w:val="7B446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621B4D"/>
    <w:multiLevelType w:val="hybridMultilevel"/>
    <w:tmpl w:val="ED3E1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B80"/>
    <w:rsid w:val="00241097"/>
    <w:rsid w:val="006D623D"/>
    <w:rsid w:val="00B03CB3"/>
    <w:rsid w:val="00B13266"/>
    <w:rsid w:val="00B143C4"/>
    <w:rsid w:val="00C37B80"/>
    <w:rsid w:val="00E6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0003BE-357E-4916-8A00-7B409A08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32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2026-10-27T19:06:00Z</dcterms:created>
  <dcterms:modified xsi:type="dcterms:W3CDTF">2026-10-27T21:17:00Z</dcterms:modified>
</cp:coreProperties>
</file>