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96506" w14:textId="12C991B4" w:rsidR="00B902B0" w:rsidRDefault="00B902B0" w:rsidP="00B902B0">
      <w:pPr>
        <w:pStyle w:val="aa"/>
      </w:pPr>
      <w:r>
        <w:rPr>
          <w:rFonts w:hint="eastAsia"/>
        </w:rPr>
        <w:t>更新K</w:t>
      </w:r>
      <w:r>
        <w:t>OL</w:t>
      </w:r>
      <w:r>
        <w:rPr>
          <w:rFonts w:hint="eastAsia"/>
        </w:rPr>
        <w:t>寻找算法之后的发现</w:t>
      </w:r>
    </w:p>
    <w:p w14:paraId="67DB1060" w14:textId="755680C9" w:rsidR="00B902B0" w:rsidRDefault="00B902B0" w:rsidP="00B902B0">
      <w:pPr>
        <w:pStyle w:val="2"/>
      </w:pPr>
      <w:r>
        <w:rPr>
          <w:rFonts w:hint="eastAsia"/>
        </w:rPr>
        <w:t>词频</w:t>
      </w:r>
    </w:p>
    <w:p w14:paraId="6782ECA9" w14:textId="7D58B101" w:rsidR="0029615B" w:rsidRPr="00B902B0" w:rsidRDefault="0029615B" w:rsidP="00B902B0">
      <w:r>
        <w:rPr>
          <w:rFonts w:hint="eastAsia"/>
        </w:rPr>
        <w:t>不变：</w:t>
      </w:r>
    </w:p>
    <w:p w14:paraId="1347A3F9" w14:textId="0B24A2DB" w:rsidR="0029615B" w:rsidRDefault="0029615B" w:rsidP="0029615B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总体聚焦的三个最重要的问题还是</w:t>
      </w:r>
      <w:r w:rsidRPr="007C3EFF">
        <w:rPr>
          <w:rFonts w:hint="eastAsia"/>
          <w:highlight w:val="yellow"/>
        </w:rPr>
        <w:t>tru</w:t>
      </w:r>
      <w:r w:rsidRPr="007C3EFF">
        <w:rPr>
          <w:highlight w:val="yellow"/>
        </w:rPr>
        <w:t>st, diversity</w:t>
      </w:r>
      <w:r w:rsidRPr="007C3EFF">
        <w:rPr>
          <w:rFonts w:hint="eastAsia"/>
          <w:highlight w:val="yellow"/>
        </w:rPr>
        <w:t>和trans</w:t>
      </w:r>
      <w:r w:rsidRPr="007C3EFF">
        <w:rPr>
          <w:highlight w:val="yellow"/>
        </w:rPr>
        <w:t>parency</w:t>
      </w:r>
    </w:p>
    <w:p w14:paraId="159B4431" w14:textId="550076D4" w:rsidR="00FB08C2" w:rsidRPr="00E82B83" w:rsidRDefault="00FB08C2" w:rsidP="0029615B">
      <w:pPr>
        <w:pStyle w:val="ac"/>
        <w:numPr>
          <w:ilvl w:val="0"/>
          <w:numId w:val="1"/>
        </w:numPr>
        <w:ind w:firstLineChars="0"/>
        <w:rPr>
          <w:highlight w:val="yellow"/>
        </w:rPr>
      </w:pPr>
      <w:r w:rsidRPr="00E82B83">
        <w:rPr>
          <w:rFonts w:hint="eastAsia"/>
          <w:highlight w:val="yellow"/>
        </w:rPr>
        <w:t>Trust</w:t>
      </w:r>
      <w:r w:rsidRPr="00E82B83">
        <w:rPr>
          <w:highlight w:val="yellow"/>
        </w:rPr>
        <w:t xml:space="preserve">: </w:t>
      </w:r>
      <w:r w:rsidRPr="00E82B83">
        <w:rPr>
          <w:rFonts w:hint="eastAsia"/>
          <w:highlight w:val="yellow"/>
        </w:rPr>
        <w:t>co</w:t>
      </w:r>
      <w:r w:rsidRPr="00E82B83">
        <w:rPr>
          <w:highlight w:val="yellow"/>
        </w:rPr>
        <w:t>mmunity support</w:t>
      </w:r>
    </w:p>
    <w:p w14:paraId="3FD98875" w14:textId="46FF5261" w:rsidR="00B902B0" w:rsidRDefault="00B902B0" w:rsidP="0029615B">
      <w:pPr>
        <w:pStyle w:val="ac"/>
        <w:numPr>
          <w:ilvl w:val="0"/>
          <w:numId w:val="1"/>
        </w:numPr>
        <w:ind w:firstLineChars="0"/>
      </w:pPr>
      <w:r>
        <w:t>E</w:t>
      </w:r>
      <w:r>
        <w:rPr>
          <w:rFonts w:hint="eastAsia"/>
        </w:rPr>
        <w:t>thic</w:t>
      </w:r>
      <w:r w:rsidR="0029615B">
        <w:rPr>
          <w:rFonts w:hint="eastAsia"/>
        </w:rPr>
        <w:t>：</w:t>
      </w:r>
      <w:commentRangeStart w:id="0"/>
      <w:r w:rsidR="0029615B">
        <w:rPr>
          <w:rFonts w:hint="eastAsia"/>
        </w:rPr>
        <w:t>sca</w:t>
      </w:r>
      <w:r w:rsidR="0029615B">
        <w:t>m</w:t>
      </w:r>
      <w:r w:rsidR="0029615B">
        <w:rPr>
          <w:rFonts w:hint="eastAsia"/>
        </w:rPr>
        <w:t>最突出</w:t>
      </w:r>
      <w:commentRangeEnd w:id="0"/>
      <w:r w:rsidR="00447DB7">
        <w:rPr>
          <w:rStyle w:val="a3"/>
        </w:rPr>
        <w:commentReference w:id="0"/>
      </w:r>
    </w:p>
    <w:p w14:paraId="2D475CCE" w14:textId="2291F39C" w:rsidR="0029615B" w:rsidRDefault="0029615B" w:rsidP="0029615B">
      <w:pPr>
        <w:pStyle w:val="ac"/>
        <w:numPr>
          <w:ilvl w:val="0"/>
          <w:numId w:val="1"/>
        </w:numPr>
        <w:ind w:firstLineChars="0"/>
      </w:pPr>
      <w:r>
        <w:t>F</w:t>
      </w:r>
      <w:r>
        <w:rPr>
          <w:rFonts w:hint="eastAsia"/>
        </w:rPr>
        <w:t>a</w:t>
      </w:r>
      <w:r>
        <w:t xml:space="preserve">irness: </w:t>
      </w:r>
      <w:r>
        <w:rPr>
          <w:rFonts w:hint="eastAsia"/>
        </w:rPr>
        <w:t>women</w:t>
      </w:r>
      <w:r>
        <w:t>, equity</w:t>
      </w:r>
    </w:p>
    <w:p w14:paraId="543B78BE" w14:textId="10220FE9" w:rsidR="00EF0576" w:rsidRPr="00281EE7" w:rsidRDefault="00EF0576" w:rsidP="0029615B">
      <w:pPr>
        <w:pStyle w:val="ac"/>
        <w:numPr>
          <w:ilvl w:val="0"/>
          <w:numId w:val="1"/>
        </w:numPr>
        <w:ind w:firstLineChars="0"/>
        <w:rPr>
          <w:highlight w:val="yellow"/>
        </w:rPr>
      </w:pPr>
      <w:r w:rsidRPr="00281EE7">
        <w:rPr>
          <w:rFonts w:hint="eastAsia"/>
          <w:highlight w:val="yellow"/>
        </w:rPr>
        <w:t>Diver</w:t>
      </w:r>
      <w:r w:rsidRPr="00281EE7">
        <w:rPr>
          <w:highlight w:val="yellow"/>
        </w:rPr>
        <w:t xml:space="preserve">sity: </w:t>
      </w:r>
      <w:r w:rsidRPr="00281EE7">
        <w:rPr>
          <w:rFonts w:hint="eastAsia"/>
          <w:highlight w:val="yellow"/>
        </w:rPr>
        <w:t>i</w:t>
      </w:r>
      <w:r w:rsidRPr="00281EE7">
        <w:rPr>
          <w:highlight w:val="yellow"/>
        </w:rPr>
        <w:t xml:space="preserve">nclusive, </w:t>
      </w:r>
      <w:r w:rsidR="00CC4B99" w:rsidRPr="00281EE7">
        <w:rPr>
          <w:highlight w:val="yellow"/>
        </w:rPr>
        <w:t>artist, metaverse, collection, space</w:t>
      </w:r>
    </w:p>
    <w:p w14:paraId="0A2D006A" w14:textId="3090B834" w:rsidR="00B902B0" w:rsidRDefault="00B902B0" w:rsidP="00B902B0"/>
    <w:p w14:paraId="3AF76427" w14:textId="3FCA0E06" w:rsidR="00B902B0" w:rsidRDefault="00B902B0" w:rsidP="00B902B0"/>
    <w:p w14:paraId="4588DE8F" w14:textId="067C7807" w:rsidR="00B902B0" w:rsidRDefault="0029615B" w:rsidP="00B902B0">
      <w:r>
        <w:rPr>
          <w:rFonts w:hint="eastAsia"/>
        </w:rPr>
        <w:t>变化：</w:t>
      </w:r>
    </w:p>
    <w:p w14:paraId="0D4C7EDA" w14:textId="2183F9E2" w:rsidR="002E21A4" w:rsidRDefault="002E21A4" w:rsidP="0029615B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Bias</w:t>
      </w:r>
      <w:r>
        <w:t xml:space="preserve">: </w:t>
      </w:r>
      <w:r>
        <w:rPr>
          <w:rFonts w:hint="eastAsia"/>
        </w:rPr>
        <w:t>认证偏误，</w:t>
      </w:r>
      <w:r>
        <w:rPr>
          <w:rFonts w:hint="eastAsia"/>
        </w:rPr>
        <w:t>幸存者偏差</w:t>
      </w:r>
    </w:p>
    <w:p w14:paraId="7CB483D3" w14:textId="7097DED5" w:rsidR="0029615B" w:rsidRDefault="00FB08C2" w:rsidP="0029615B">
      <w:pPr>
        <w:pStyle w:val="ac"/>
        <w:numPr>
          <w:ilvl w:val="0"/>
          <w:numId w:val="3"/>
        </w:numPr>
        <w:ind w:firstLineChars="0"/>
      </w:pPr>
      <w:r>
        <w:t>T</w:t>
      </w:r>
      <w:r>
        <w:rPr>
          <w:rFonts w:hint="eastAsia"/>
        </w:rPr>
        <w:t>r</w:t>
      </w:r>
      <w:r>
        <w:t>ust</w:t>
      </w:r>
      <w:r>
        <w:rPr>
          <w:rFonts w:hint="eastAsia"/>
        </w:rPr>
        <w:t>和</w:t>
      </w:r>
      <w:r w:rsidR="0029615B">
        <w:t>F</w:t>
      </w:r>
      <w:r w:rsidR="0029615B">
        <w:rPr>
          <w:rFonts w:hint="eastAsia"/>
        </w:rPr>
        <w:t>air</w:t>
      </w:r>
      <w:r w:rsidR="0029615B">
        <w:t>ness</w:t>
      </w:r>
      <w:r w:rsidR="0029615B">
        <w:rPr>
          <w:rFonts w:hint="eastAsia"/>
        </w:rPr>
        <w:t>：</w:t>
      </w:r>
      <w:r>
        <w:rPr>
          <w:rFonts w:hint="eastAsia"/>
        </w:rPr>
        <w:t>提到</w:t>
      </w:r>
      <w:r w:rsidR="00A6003C" w:rsidRPr="00A6003C">
        <w:t>Verifiable random function</w:t>
      </w:r>
      <w:r w:rsidR="00A6003C">
        <w:rPr>
          <w:rFonts w:hint="eastAsia"/>
        </w:rPr>
        <w:t>（V</w:t>
      </w:r>
      <w:r w:rsidR="00A6003C">
        <w:t>RF</w:t>
      </w:r>
      <w:r w:rsidR="00A6003C">
        <w:rPr>
          <w:rFonts w:hint="eastAsia"/>
        </w:rPr>
        <w:t>）技术</w:t>
      </w:r>
    </w:p>
    <w:p w14:paraId="7FF26B9F" w14:textId="59C92322" w:rsidR="00B902B0" w:rsidRDefault="00B902B0" w:rsidP="0029615B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D</w:t>
      </w:r>
      <w:r>
        <w:t>iversity</w:t>
      </w:r>
      <w:r w:rsidR="0029615B">
        <w:rPr>
          <w:rFonts w:hint="eastAsia"/>
        </w:rPr>
        <w:t>：提到了</w:t>
      </w:r>
      <w:r>
        <w:rPr>
          <w:rFonts w:hint="eastAsia"/>
        </w:rPr>
        <w:t>纽约的展览，</w:t>
      </w:r>
      <w:r w:rsidRPr="00B902B0">
        <w:t>Diversity of NFT's Art Showcase</w:t>
      </w:r>
      <w:r w:rsidR="00CC4B99">
        <w:rPr>
          <w:rFonts w:hint="eastAsia"/>
        </w:rPr>
        <w:t>，很多项目参加，有评选diversity的奖项，</w:t>
      </w:r>
      <w:r w:rsidR="006A2F4A">
        <w:rPr>
          <w:rFonts w:hint="eastAsia"/>
        </w:rPr>
        <w:t>点击看</w:t>
      </w:r>
      <w:r w:rsidR="006A2F4A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hyperlink r:id="rId11" w:history="1">
        <w:r w:rsidR="00CC4B99" w:rsidRPr="00CC4B99">
          <w:rPr>
            <w:rStyle w:val="a8"/>
            <w:rFonts w:hint="eastAsia"/>
          </w:rPr>
          <w:t>名单</w:t>
        </w:r>
      </w:hyperlink>
    </w:p>
    <w:p w14:paraId="6DC40925" w14:textId="6CCEF033" w:rsidR="0029615B" w:rsidRDefault="0029615B">
      <w:r>
        <w:br w:type="page"/>
      </w:r>
    </w:p>
    <w:p w14:paraId="59E1C1FF" w14:textId="77777777" w:rsidR="00B902B0" w:rsidRPr="00B902B0" w:rsidRDefault="00B902B0" w:rsidP="00B902B0"/>
    <w:p w14:paraId="3573B38D" w14:textId="68B5E6F0" w:rsidR="00B902B0" w:rsidRDefault="00B902B0" w:rsidP="00B902B0">
      <w:pPr>
        <w:pStyle w:val="2"/>
      </w:pPr>
      <w:proofErr w:type="spellStart"/>
      <w:r>
        <w:rPr>
          <w:rFonts w:hint="eastAsia"/>
        </w:rPr>
        <w:t>Bia</w:t>
      </w:r>
      <w:r>
        <w:t>gram</w:t>
      </w:r>
      <w:proofErr w:type="spellEnd"/>
    </w:p>
    <w:p w14:paraId="1ACACE32" w14:textId="6956792D" w:rsidR="00251FFE" w:rsidRDefault="00251FFE" w:rsidP="00A27AAA">
      <w:pPr>
        <w:pStyle w:val="3"/>
      </w:pPr>
      <w:r>
        <w:rPr>
          <w:rFonts w:hint="eastAsia"/>
        </w:rPr>
        <w:t>B</w:t>
      </w:r>
      <w:r>
        <w:t>ias group</w:t>
      </w:r>
    </w:p>
    <w:p w14:paraId="60CA34CD" w14:textId="03F21A32" w:rsidR="00251FFE" w:rsidRDefault="00251FFE" w:rsidP="00251FFE">
      <w:r>
        <w:rPr>
          <w:noProof/>
        </w:rPr>
        <w:drawing>
          <wp:inline distT="0" distB="0" distL="0" distR="0" wp14:anchorId="71D4CEE7" wp14:editId="092E9B6D">
            <wp:extent cx="1962150" cy="4229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762" cy="423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A296" w14:textId="2CE15E10" w:rsidR="00207AEE" w:rsidRDefault="00207AEE">
      <w:r>
        <w:br w:type="page"/>
      </w:r>
    </w:p>
    <w:p w14:paraId="5CE2522B" w14:textId="77777777" w:rsidR="00207AEE" w:rsidRPr="00251FFE" w:rsidRDefault="00207AEE" w:rsidP="00251FFE">
      <w:pPr>
        <w:rPr>
          <w:rFonts w:hint="eastAsia"/>
        </w:rPr>
      </w:pPr>
    </w:p>
    <w:p w14:paraId="0D9E461F" w14:textId="7C35109A" w:rsidR="006F1161" w:rsidRPr="00251FFE" w:rsidRDefault="00251FFE">
      <w:pPr>
        <w:rPr>
          <w:b/>
          <w:bCs/>
        </w:rPr>
      </w:pPr>
      <w:r w:rsidRPr="00DA2310">
        <w:rPr>
          <w:rFonts w:hint="eastAsia"/>
          <w:b/>
          <w:bCs/>
          <w:highlight w:val="yellow"/>
        </w:rPr>
        <w:t>确认偏误</w:t>
      </w:r>
      <w:r w:rsidRPr="00DA2310">
        <w:rPr>
          <w:b/>
          <w:bCs/>
          <w:highlight w:val="yellow"/>
        </w:rPr>
        <w:t xml:space="preserve"> (Confirmation bias)</w:t>
      </w:r>
    </w:p>
    <w:p w14:paraId="6AAF3539" w14:textId="43BC242A" w:rsidR="00251FFE" w:rsidRDefault="00251FFE">
      <w:r w:rsidRPr="00251FFE">
        <w:rPr>
          <w:rFonts w:hint="eastAsia"/>
        </w:rPr>
        <w:t>确认偏误是个人选择性地回忆、搜集有利细节，忽略不利或矛盾的资讯，来支持自己已有的想法或假设的趋势，属其中一类认知偏误和归纳推理中的一个系统性错误。当人们选择性收集或回忆信息时，又或带有偏见地解读信息时，他们便展现了确认偏误。</w:t>
      </w:r>
    </w:p>
    <w:p w14:paraId="23C4258B" w14:textId="263D429A" w:rsidR="00251FFE" w:rsidRDefault="00251FFE">
      <w:r>
        <w:rPr>
          <w:noProof/>
        </w:rPr>
        <w:drawing>
          <wp:inline distT="0" distB="0" distL="0" distR="0" wp14:anchorId="1730C2D9" wp14:editId="2E64A7E2">
            <wp:extent cx="5274310" cy="9620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6E79" w14:textId="66894D36" w:rsidR="00251FFE" w:rsidRDefault="00251FFE">
      <w:r>
        <w:rPr>
          <w:noProof/>
        </w:rPr>
        <w:drawing>
          <wp:inline distT="0" distB="0" distL="0" distR="0" wp14:anchorId="741F283F" wp14:editId="135FF601">
            <wp:extent cx="5274310" cy="1379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CBBE" w14:textId="62A904B9" w:rsidR="00251FFE" w:rsidRDefault="00251FFE">
      <w:commentRangeStart w:id="1"/>
      <w:r>
        <w:rPr>
          <w:noProof/>
        </w:rPr>
        <w:drawing>
          <wp:inline distT="0" distB="0" distL="0" distR="0" wp14:anchorId="1915E31F" wp14:editId="1AE271D1">
            <wp:extent cx="5274310" cy="39592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a3"/>
        </w:rPr>
        <w:commentReference w:id="1"/>
      </w:r>
    </w:p>
    <w:p w14:paraId="09271AC2" w14:textId="3692908E" w:rsidR="00D10FD3" w:rsidRDefault="00D10FD3">
      <w:r>
        <w:br w:type="page"/>
      </w:r>
    </w:p>
    <w:p w14:paraId="2FC071B0" w14:textId="77777777" w:rsidR="00251FFE" w:rsidRDefault="00251FFE"/>
    <w:p w14:paraId="3063154A" w14:textId="10CA1F6C" w:rsidR="00DA2310" w:rsidRPr="00DA2310" w:rsidRDefault="00DA2310">
      <w:pPr>
        <w:rPr>
          <w:b/>
          <w:bCs/>
        </w:rPr>
      </w:pPr>
      <w:r w:rsidRPr="00DA2310">
        <w:rPr>
          <w:rFonts w:hint="eastAsia"/>
          <w:b/>
          <w:bCs/>
          <w:highlight w:val="yellow"/>
        </w:rPr>
        <w:t>幸存者偏差</w:t>
      </w:r>
      <w:r w:rsidRPr="00DA2310">
        <w:rPr>
          <w:b/>
          <w:bCs/>
          <w:highlight w:val="yellow"/>
        </w:rPr>
        <w:t xml:space="preserve"> (Survivorship bias)</w:t>
      </w:r>
    </w:p>
    <w:p w14:paraId="35242DE1" w14:textId="0B3E4BE5" w:rsidR="00DA2310" w:rsidRDefault="00DA2310">
      <w:r>
        <w:rPr>
          <w:noProof/>
        </w:rPr>
        <w:drawing>
          <wp:inline distT="0" distB="0" distL="0" distR="0" wp14:anchorId="1BB39868" wp14:editId="17E6C5C8">
            <wp:extent cx="5274310" cy="37084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D5D5" w14:textId="2F8F349C" w:rsidR="00D524F3" w:rsidRDefault="00D524F3">
      <w:r>
        <w:br w:type="page"/>
      </w:r>
    </w:p>
    <w:p w14:paraId="23E21E70" w14:textId="77777777" w:rsidR="00DA2310" w:rsidRDefault="00DA2310"/>
    <w:p w14:paraId="1B575D9C" w14:textId="247849DA" w:rsidR="00FA7C22" w:rsidRDefault="00DA2310">
      <w:r w:rsidRPr="00DA2310">
        <w:rPr>
          <w:rFonts w:hint="eastAsia"/>
          <w:highlight w:val="yellow"/>
        </w:rPr>
        <w:t>“用爱交织的谎言</w:t>
      </w:r>
      <w:r w:rsidR="001418E3">
        <w:rPr>
          <w:rFonts w:hint="eastAsia"/>
          <w:highlight w:val="yellow"/>
        </w:rPr>
        <w:t>？</w:t>
      </w:r>
      <w:r w:rsidRPr="00DA2310">
        <w:rPr>
          <w:rFonts w:hint="eastAsia"/>
          <w:highlight w:val="yellow"/>
        </w:rPr>
        <w:t>”</w:t>
      </w:r>
      <w:r w:rsidR="001418E3">
        <w:rPr>
          <w:rFonts w:hint="eastAsia"/>
          <w:highlight w:val="yellow"/>
        </w:rPr>
        <w:t>，</w:t>
      </w:r>
      <w:r w:rsidRPr="00DA2310">
        <w:rPr>
          <w:rFonts w:hint="eastAsia"/>
          <w:highlight w:val="yellow"/>
        </w:rPr>
        <w:t>“</w:t>
      </w:r>
      <w:r w:rsidR="00FA7C22">
        <w:rPr>
          <w:rFonts w:hint="eastAsia"/>
          <w:highlight w:val="yellow"/>
        </w:rPr>
        <w:t>买N</w:t>
      </w:r>
      <w:r w:rsidR="00FA7C22">
        <w:rPr>
          <w:highlight w:val="yellow"/>
        </w:rPr>
        <w:t>FT=</w:t>
      </w:r>
      <w:r w:rsidR="00FA7C22">
        <w:rPr>
          <w:rFonts w:hint="eastAsia"/>
          <w:highlight w:val="yellow"/>
        </w:rPr>
        <w:t>支持</w:t>
      </w:r>
      <w:r w:rsidRPr="00DA2310">
        <w:rPr>
          <w:rFonts w:hint="eastAsia"/>
          <w:highlight w:val="yellow"/>
        </w:rPr>
        <w:t>同</w:t>
      </w:r>
      <w:r w:rsidR="00FA7C22">
        <w:rPr>
          <w:rFonts w:hint="eastAsia"/>
          <w:highlight w:val="yellow"/>
        </w:rPr>
        <w:t>性恋/多元/包容</w:t>
      </w:r>
      <w:r w:rsidRPr="00DA2310">
        <w:rPr>
          <w:rFonts w:hint="eastAsia"/>
          <w:highlight w:val="yellow"/>
        </w:rPr>
        <w:t>”</w:t>
      </w:r>
    </w:p>
    <w:p w14:paraId="00358299" w14:textId="35FDD78C" w:rsidR="00DA2310" w:rsidRPr="00DA2310" w:rsidRDefault="00DA2310">
      <w:r>
        <w:rPr>
          <w:noProof/>
        </w:rPr>
        <w:drawing>
          <wp:inline distT="0" distB="0" distL="0" distR="0" wp14:anchorId="6642E91A" wp14:editId="5C00FC5D">
            <wp:extent cx="5274310" cy="29825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6FC9" w14:textId="7E653981" w:rsidR="00DA2310" w:rsidRDefault="00DA2310">
      <w:r>
        <w:rPr>
          <w:noProof/>
        </w:rPr>
        <w:drawing>
          <wp:inline distT="0" distB="0" distL="0" distR="0" wp14:anchorId="637C3058" wp14:editId="2358BBB5">
            <wp:extent cx="5274310" cy="11772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0426" w14:textId="327A0A99" w:rsidR="00745BBD" w:rsidRPr="00745BBD" w:rsidRDefault="00A27AAA" w:rsidP="00745BBD">
      <w:pPr>
        <w:pStyle w:val="3"/>
      </w:pPr>
      <w:r>
        <w:rPr>
          <w:rFonts w:hint="eastAsia"/>
        </w:rPr>
        <w:lastRenderedPageBreak/>
        <w:t>Fair</w:t>
      </w:r>
      <w:r>
        <w:t>ness group</w:t>
      </w:r>
    </w:p>
    <w:p w14:paraId="1CEAE21B" w14:textId="5BF0A3AF" w:rsidR="00A27AAA" w:rsidRDefault="00745BBD" w:rsidP="00A27AAA">
      <w:r>
        <w:rPr>
          <w:noProof/>
        </w:rPr>
        <w:drawing>
          <wp:inline distT="0" distB="0" distL="0" distR="0" wp14:anchorId="1B96F585" wp14:editId="5FEA1D23">
            <wp:extent cx="2165426" cy="50990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6176" cy="510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一些金融手段，房屋贷款抵押什么的，没看懂</w:t>
      </w:r>
    </w:p>
    <w:p w14:paraId="39C461DE" w14:textId="3DEB4DB3" w:rsidR="00745BBD" w:rsidRDefault="00745BBD">
      <w:r>
        <w:br w:type="page"/>
      </w:r>
    </w:p>
    <w:p w14:paraId="0710B3E2" w14:textId="77DE5F2D" w:rsidR="00745BBD" w:rsidRDefault="00E41F2B" w:rsidP="00E41F2B">
      <w:pPr>
        <w:pStyle w:val="3"/>
      </w:pPr>
      <w:r>
        <w:lastRenderedPageBreak/>
        <w:t>T</w:t>
      </w:r>
      <w:r>
        <w:rPr>
          <w:rFonts w:hint="eastAsia"/>
        </w:rPr>
        <w:t>r</w:t>
      </w:r>
      <w:r>
        <w:t>ust group</w:t>
      </w:r>
    </w:p>
    <w:p w14:paraId="28F648D2" w14:textId="10F221C3" w:rsidR="002D72E9" w:rsidRDefault="002D72E9" w:rsidP="002D72E9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钱包的问题</w:t>
      </w:r>
    </w:p>
    <w:p w14:paraId="619B75BE" w14:textId="7F737FB1" w:rsidR="002D72E9" w:rsidRDefault="002D72E9" w:rsidP="002D72E9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高度强调项目</w:t>
      </w:r>
      <w:r w:rsidR="0046041C">
        <w:t xml:space="preserve">, </w:t>
      </w:r>
      <w:r>
        <w:rPr>
          <w:rFonts w:hint="eastAsia"/>
        </w:rPr>
        <w:t>团队的透明和计划</w:t>
      </w:r>
    </w:p>
    <w:p w14:paraId="5F6B9FE4" w14:textId="77777777" w:rsidR="002D72E9" w:rsidRPr="002D72E9" w:rsidRDefault="002D72E9" w:rsidP="002D72E9"/>
    <w:p w14:paraId="499839E3" w14:textId="60F9B1E9" w:rsidR="00E41F2B" w:rsidRDefault="002D72E9" w:rsidP="00E41F2B">
      <w:r>
        <w:rPr>
          <w:noProof/>
        </w:rPr>
        <w:drawing>
          <wp:inline distT="0" distB="0" distL="0" distR="0" wp14:anchorId="6AFFD4C0" wp14:editId="66D79790">
            <wp:extent cx="2385043" cy="4921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6" cy="49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25F0" w14:textId="205B506A" w:rsidR="000D1899" w:rsidRDefault="000D1899">
      <w:r>
        <w:br w:type="page"/>
      </w:r>
    </w:p>
    <w:p w14:paraId="6A28BF62" w14:textId="5AEFA076" w:rsidR="000D1899" w:rsidRDefault="000D1899" w:rsidP="000D1899">
      <w:pPr>
        <w:pStyle w:val="3"/>
      </w:pPr>
      <w:r>
        <w:rPr>
          <w:rFonts w:hint="eastAsia"/>
        </w:rPr>
        <w:lastRenderedPageBreak/>
        <w:t>Ethic</w:t>
      </w:r>
      <w:r>
        <w:t xml:space="preserve"> group</w:t>
      </w:r>
    </w:p>
    <w:p w14:paraId="35EBB78B" w14:textId="4EE99402" w:rsidR="000D1899" w:rsidRDefault="006C4F4A" w:rsidP="000D1899">
      <w:r>
        <w:rPr>
          <w:noProof/>
        </w:rPr>
        <w:drawing>
          <wp:inline distT="0" distB="0" distL="0" distR="0" wp14:anchorId="6B7D2726" wp14:editId="3FD2EA21">
            <wp:extent cx="2266950" cy="547237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8680" cy="547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EB76" w14:textId="36590CCC" w:rsidR="006C4F4A" w:rsidRDefault="006C4F4A">
      <w:r>
        <w:br w:type="page"/>
      </w:r>
    </w:p>
    <w:p w14:paraId="114CBC90" w14:textId="77777777" w:rsidR="006C4F4A" w:rsidRDefault="006C4F4A" w:rsidP="000D1899"/>
    <w:p w14:paraId="0A6E46F9" w14:textId="2EF01754" w:rsidR="006C4F4A" w:rsidRDefault="006C4F4A" w:rsidP="000D1899"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"Moral compass":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赚到钱的人成为了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NFT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项目道德方向的布道者</w:t>
      </w:r>
    </w:p>
    <w:p w14:paraId="0883E474" w14:textId="4BBBC7D5" w:rsidR="006C4F4A" w:rsidRDefault="006C4F4A" w:rsidP="000D1899">
      <w:r>
        <w:rPr>
          <w:rFonts w:hint="eastAsia"/>
          <w:noProof/>
        </w:rPr>
        <w:drawing>
          <wp:inline distT="0" distB="0" distL="0" distR="0" wp14:anchorId="7B32BB92" wp14:editId="436D5548">
            <wp:extent cx="5274310" cy="1220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19CE" w14:textId="63D6A3DC" w:rsidR="006C4F4A" w:rsidRDefault="006C4F4A" w:rsidP="000D1899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"Moral of the story"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：布道习惯，总</w:t>
      </w:r>
      <w:r w:rsidR="00D561B9">
        <w:rPr>
          <w:rFonts w:ascii="Helvetica" w:hAnsi="Helvetica" w:cs="Helvetica" w:hint="eastAsia"/>
          <w:color w:val="000000"/>
          <w:szCs w:val="21"/>
          <w:shd w:val="clear" w:color="auto" w:fill="FFFFFF"/>
        </w:rPr>
        <w:t>习惯给推</w:t>
      </w:r>
      <w:proofErr w:type="gramStart"/>
      <w:r w:rsidR="00D561B9">
        <w:rPr>
          <w:rFonts w:ascii="Helvetica" w:hAnsi="Helvetica" w:cs="Helvetica" w:hint="eastAsia"/>
          <w:color w:val="000000"/>
          <w:szCs w:val="21"/>
          <w:shd w:val="clear" w:color="auto" w:fill="FFFFFF"/>
        </w:rPr>
        <w:t>特</w:t>
      </w:r>
      <w:proofErr w:type="gramEnd"/>
      <w:r w:rsidR="00D561B9">
        <w:rPr>
          <w:rFonts w:ascii="Helvetica" w:hAnsi="Helvetica" w:cs="Helvetica" w:hint="eastAsia"/>
          <w:color w:val="000000"/>
          <w:szCs w:val="21"/>
          <w:shd w:val="clear" w:color="auto" w:fill="FFFFFF"/>
        </w:rPr>
        <w:t>内容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上</w:t>
      </w:r>
      <w:r w:rsidR="00D561B9">
        <w:rPr>
          <w:rFonts w:ascii="Helvetica" w:hAnsi="Helvetica" w:cs="Helvetica" w:hint="eastAsia"/>
          <w:color w:val="000000"/>
          <w:szCs w:val="21"/>
          <w:shd w:val="clear" w:color="auto" w:fill="FFFFFF"/>
        </w:rPr>
        <w:t>点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价值</w:t>
      </w:r>
      <w:r w:rsidR="00D561B9"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640BEE16" w14:textId="085978B7" w:rsidR="006C4F4A" w:rsidRDefault="006C4F4A" w:rsidP="000D1899">
      <w:r>
        <w:rPr>
          <w:rFonts w:hint="eastAsia"/>
          <w:noProof/>
        </w:rPr>
        <w:drawing>
          <wp:inline distT="0" distB="0" distL="0" distR="0" wp14:anchorId="35974045" wp14:editId="5E932B1B">
            <wp:extent cx="5274310" cy="13252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8B64E" w14:textId="6FB8FBB2" w:rsidR="00D87E8F" w:rsidRDefault="003207F2" w:rsidP="000D1899">
      <w:r>
        <w:rPr>
          <w:rFonts w:hint="eastAsia"/>
        </w:rPr>
        <w:t>货币化是9</w:t>
      </w:r>
      <w:r>
        <w:t>0%</w:t>
      </w:r>
      <w:r>
        <w:rPr>
          <w:rFonts w:hint="eastAsia"/>
        </w:rPr>
        <w:t>以上N</w:t>
      </w:r>
      <w:r>
        <w:t>FT</w:t>
      </w:r>
      <w:r>
        <w:rPr>
          <w:rFonts w:hint="eastAsia"/>
        </w:rPr>
        <w:t>空间的道德轮盘，而不是长期视角和道德。</w:t>
      </w:r>
    </w:p>
    <w:p w14:paraId="4A27A4C5" w14:textId="004718B5" w:rsidR="00D561B9" w:rsidRDefault="00D561B9" w:rsidP="000D1899">
      <w:r>
        <w:rPr>
          <w:rFonts w:hint="eastAsia"/>
          <w:noProof/>
        </w:rPr>
        <w:drawing>
          <wp:inline distT="0" distB="0" distL="0" distR="0" wp14:anchorId="6F5D5BB4" wp14:editId="291E3433">
            <wp:extent cx="5274310" cy="12274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8D41" w14:textId="7EB6C49D" w:rsidR="00593E87" w:rsidRDefault="00593E87" w:rsidP="000D1899"/>
    <w:p w14:paraId="5A0C5C06" w14:textId="77777777" w:rsidR="00593E87" w:rsidRDefault="00593E87" w:rsidP="00593E87">
      <w:r>
        <w:t xml:space="preserve">[HYPE AND HYPOCRISY: THE HIGH ETHICAL COST OF </w:t>
      </w:r>
      <w:proofErr w:type="gramStart"/>
      <w:r>
        <w:t>NFTS](</w:t>
      </w:r>
      <w:proofErr w:type="gramEnd"/>
      <w:r>
        <w:t xml:space="preserve">https://ethics.org.au/hype-and-hypocrisy-the-high-ethical-cost-of-nfts/)   </w:t>
      </w:r>
    </w:p>
    <w:p w14:paraId="44A1A6A2" w14:textId="145530E4" w:rsidR="00593E87" w:rsidRDefault="00593E87" w:rsidP="00593E87">
      <w:r>
        <w:t xml:space="preserve">[The Moral Complexity of Ethics in </w:t>
      </w:r>
      <w:proofErr w:type="gramStart"/>
      <w:r>
        <w:t>NFTs](</w:t>
      </w:r>
      <w:proofErr w:type="gramEnd"/>
      <w:r>
        <w:fldChar w:fldCharType="begin"/>
      </w:r>
      <w:r>
        <w:instrText>HYPERLINK "https://www.bueno.art/blog/ethics-nfts"</w:instrText>
      </w:r>
      <w:r>
        <w:fldChar w:fldCharType="separate"/>
      </w:r>
      <w:r w:rsidRPr="00264187">
        <w:rPr>
          <w:rStyle w:val="a8"/>
        </w:rPr>
        <w:t>https://www.bueno.art/blog/ethics-nfts</w:t>
      </w:r>
      <w:r>
        <w:rPr>
          <w:rStyle w:val="a8"/>
        </w:rPr>
        <w:fldChar w:fldCharType="end"/>
      </w:r>
      <w:r>
        <w:t>)</w:t>
      </w:r>
    </w:p>
    <w:p w14:paraId="25A59A8F" w14:textId="07D07756" w:rsidR="00593E87" w:rsidRDefault="00593E87" w:rsidP="00593E87"/>
    <w:p w14:paraId="637ED7EF" w14:textId="142EE6C9" w:rsidR="00593E87" w:rsidRDefault="00593E87">
      <w:r>
        <w:br w:type="page"/>
      </w:r>
    </w:p>
    <w:p w14:paraId="66586344" w14:textId="6DE0FB58" w:rsidR="00593E87" w:rsidRDefault="00EC5023" w:rsidP="00EC5023">
      <w:pPr>
        <w:pStyle w:val="3"/>
      </w:pPr>
      <w:r>
        <w:lastRenderedPageBreak/>
        <w:t>D</w:t>
      </w:r>
      <w:r>
        <w:rPr>
          <w:rFonts w:hint="eastAsia"/>
        </w:rPr>
        <w:t>iver</w:t>
      </w:r>
      <w:r>
        <w:t>sity group</w:t>
      </w:r>
    </w:p>
    <w:p w14:paraId="6B1755E1" w14:textId="6CA739CA" w:rsidR="00EC5023" w:rsidRPr="00EC5023" w:rsidRDefault="00EC5023" w:rsidP="00EC5023">
      <w:r>
        <w:rPr>
          <w:rFonts w:hint="eastAsia"/>
        </w:rPr>
        <w:t>多元：项目本身，</w:t>
      </w:r>
      <w:r w:rsidR="00866F60">
        <w:rPr>
          <w:rFonts w:hint="eastAsia"/>
        </w:rPr>
        <w:t>艺术家，</w:t>
      </w:r>
      <w:r>
        <w:rPr>
          <w:rFonts w:hint="eastAsia"/>
        </w:rPr>
        <w:t>团队，commu</w:t>
      </w:r>
      <w:r>
        <w:t>n</w:t>
      </w:r>
      <w:r>
        <w:rPr>
          <w:rFonts w:hint="eastAsia"/>
        </w:rPr>
        <w:t>ity</w:t>
      </w:r>
    </w:p>
    <w:p w14:paraId="793F1218" w14:textId="408F9DE3" w:rsidR="00EC5023" w:rsidRDefault="00EC5023" w:rsidP="00EC5023">
      <w:r>
        <w:rPr>
          <w:noProof/>
        </w:rPr>
        <w:drawing>
          <wp:inline distT="0" distB="0" distL="0" distR="0" wp14:anchorId="0E25CD88" wp14:editId="6FBE2D69">
            <wp:extent cx="2381250" cy="504558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2755" cy="50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F17E" w14:textId="4C455B6B" w:rsidR="002D7FE8" w:rsidRDefault="002D7FE8" w:rsidP="00EC5023"/>
    <w:p w14:paraId="1BD10040" w14:textId="3C034BB3" w:rsidR="002D7FE8" w:rsidRDefault="002D7FE8" w:rsidP="00EC5023"/>
    <w:p w14:paraId="657BF18F" w14:textId="5EEEEB7D" w:rsidR="002D7FE8" w:rsidRDefault="002D7FE8">
      <w:r>
        <w:br w:type="page"/>
      </w:r>
    </w:p>
    <w:p w14:paraId="0ECD13DF" w14:textId="2A06417F" w:rsidR="002D7FE8" w:rsidRDefault="000334D4" w:rsidP="000334D4">
      <w:pPr>
        <w:pStyle w:val="2"/>
      </w:pPr>
      <w:r>
        <w:rPr>
          <w:rFonts w:hint="eastAsia"/>
        </w:rPr>
        <w:lastRenderedPageBreak/>
        <w:t>Ne</w:t>
      </w:r>
      <w:r>
        <w:t>twork</w:t>
      </w:r>
    </w:p>
    <w:p w14:paraId="4D0B655A" w14:textId="13DC2DA0" w:rsidR="000334D4" w:rsidRDefault="000334D4" w:rsidP="0037074B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这次diversity的图生成的比较好，可以清晰地看到diverse和inclusive在</w:t>
      </w:r>
      <w:proofErr w:type="spellStart"/>
      <w:r>
        <w:rPr>
          <w:rFonts w:hint="eastAsia"/>
        </w:rPr>
        <w:t>nft</w:t>
      </w:r>
      <w:proofErr w:type="spellEnd"/>
      <w:r>
        <w:rPr>
          <w:rFonts w:hint="eastAsia"/>
        </w:rPr>
        <w:t>领域中指的是什么。</w:t>
      </w:r>
    </w:p>
    <w:p w14:paraId="00CF18E3" w14:textId="400A0115" w:rsidR="0037074B" w:rsidRPr="000334D4" w:rsidRDefault="0037074B" w:rsidP="0037074B">
      <w:pPr>
        <w:pStyle w:val="ac"/>
        <w:numPr>
          <w:ilvl w:val="0"/>
          <w:numId w:val="2"/>
        </w:numPr>
        <w:ind w:firstLineChars="0"/>
      </w:pPr>
      <w:r>
        <w:t>L</w:t>
      </w:r>
      <w:r>
        <w:rPr>
          <w:rFonts w:hint="eastAsia"/>
        </w:rPr>
        <w:t>ove和join有比较深的连接，结合</w:t>
      </w:r>
      <w:proofErr w:type="gramStart"/>
      <w:r>
        <w:rPr>
          <w:rFonts w:hint="eastAsia"/>
        </w:rPr>
        <w:t>对推特的</w:t>
      </w:r>
      <w:proofErr w:type="gramEnd"/>
      <w:r>
        <w:rPr>
          <w:rFonts w:hint="eastAsia"/>
        </w:rPr>
        <w:t>定性分析，发现以diversity和爱为名义，是非常多N</w:t>
      </w:r>
      <w:r>
        <w:t>FT</w:t>
      </w:r>
      <w:r>
        <w:rPr>
          <w:rFonts w:hint="eastAsia"/>
        </w:rPr>
        <w:t>项目品牌宣传和</w:t>
      </w:r>
      <w:r w:rsidR="00576ACC">
        <w:rPr>
          <w:rFonts w:hint="eastAsia"/>
        </w:rPr>
        <w:t>邀请人</w:t>
      </w:r>
      <w:r>
        <w:rPr>
          <w:rFonts w:hint="eastAsia"/>
        </w:rPr>
        <w:t>加入的手段。</w:t>
      </w:r>
    </w:p>
    <w:p w14:paraId="6918DD80" w14:textId="6E3B74D5" w:rsidR="000334D4" w:rsidRDefault="000334D4" w:rsidP="000334D4">
      <w:r>
        <w:rPr>
          <w:rFonts w:hint="eastAsia"/>
          <w:noProof/>
        </w:rPr>
        <w:drawing>
          <wp:inline distT="0" distB="0" distL="0" distR="0" wp14:anchorId="33618AF0" wp14:editId="34A7F246">
            <wp:extent cx="5274310" cy="51454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F3DB" w14:textId="1E8108BB" w:rsidR="00DA64C4" w:rsidRDefault="00DA64C4" w:rsidP="000334D4"/>
    <w:p w14:paraId="57389E43" w14:textId="321C5040" w:rsidR="00DA64C4" w:rsidRDefault="00DA64C4" w:rsidP="000334D4"/>
    <w:p w14:paraId="033F6DE9" w14:textId="33684223" w:rsidR="00DA64C4" w:rsidRDefault="00DA64C4">
      <w:r>
        <w:br w:type="page"/>
      </w:r>
    </w:p>
    <w:p w14:paraId="41BDFEED" w14:textId="134F1530" w:rsidR="00DA64C4" w:rsidRDefault="00DA64C4" w:rsidP="00DA64C4">
      <w:pPr>
        <w:pStyle w:val="2"/>
      </w:pPr>
      <w:r>
        <w:rPr>
          <w:rFonts w:hint="eastAsia"/>
        </w:rPr>
        <w:lastRenderedPageBreak/>
        <w:t>Topic</w:t>
      </w:r>
      <w:r>
        <w:t xml:space="preserve"> modelling</w:t>
      </w:r>
    </w:p>
    <w:p w14:paraId="5BEC9F63" w14:textId="6CE59766" w:rsidR="00B37E5A" w:rsidRPr="00B37E5A" w:rsidRDefault="00B37E5A" w:rsidP="00B37E5A">
      <w:pPr>
        <w:pStyle w:val="3"/>
      </w:pPr>
      <w:r>
        <w:rPr>
          <w:rFonts w:hint="eastAsia"/>
        </w:rPr>
        <w:t>A</w:t>
      </w:r>
      <w:r>
        <w:t>ll tweets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31"/>
        <w:gridCol w:w="4218"/>
        <w:gridCol w:w="3347"/>
      </w:tblGrid>
      <w:tr w:rsidR="00A753FD" w:rsidRPr="00A753FD" w14:paraId="653A4EEA" w14:textId="77777777" w:rsidTr="00A753FD">
        <w:trPr>
          <w:trHeight w:val="360"/>
        </w:trPr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64EEC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Topic</w:t>
            </w:r>
          </w:p>
        </w:tc>
        <w:tc>
          <w:tcPr>
            <w:tcW w:w="25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E8BC6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Words</w:t>
            </w:r>
          </w:p>
        </w:tc>
        <w:tc>
          <w:tcPr>
            <w:tcW w:w="20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5152D" w14:textId="77777777" w:rsidR="00A753FD" w:rsidRPr="00B000A8" w:rsidRDefault="00A753FD" w:rsidP="00A753FD">
            <w:pPr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lang w:val="en-US"/>
              </w:rPr>
            </w:pPr>
            <w:r w:rsidRPr="00B000A8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  <w:lang w:val="en-US"/>
              </w:rPr>
              <w:t>Interpretation</w:t>
            </w:r>
          </w:p>
        </w:tc>
      </w:tr>
      <w:tr w:rsidR="00A753FD" w:rsidRPr="00A753FD" w14:paraId="721347E4" w14:textId="77777777" w:rsidTr="00A753FD">
        <w:trPr>
          <w:trHeight w:val="560"/>
        </w:trPr>
        <w:tc>
          <w:tcPr>
            <w:tcW w:w="4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2529C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57D7DA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['build', 'time', 'want', '</w:t>
            </w:r>
            <w:proofErr w:type="spellStart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'world', 'join', 'transparent', 'transparency', 'way', 'community</w:t>
            </w:r>
            <w:proofErr w:type="gramStart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’</w:t>
            </w:r>
            <w:proofErr w:type="gramEnd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]</w:t>
            </w:r>
          </w:p>
        </w:tc>
        <w:tc>
          <w:tcPr>
            <w:tcW w:w="202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00B456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 advertising. (Attract to join by being transparent, diverse, inclusive)</w:t>
            </w:r>
          </w:p>
        </w:tc>
      </w:tr>
      <w:tr w:rsidR="00A753FD" w:rsidRPr="00A753FD" w14:paraId="74684713" w14:textId="77777777" w:rsidTr="00A753FD">
        <w:trPr>
          <w:trHeight w:val="560"/>
        </w:trPr>
        <w:tc>
          <w:tcPr>
            <w:tcW w:w="4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9F162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6E2AAC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['help', '</w:t>
            </w:r>
            <w:proofErr w:type="spellStart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'diverse', 'trying', 'artist', 'join', 'build', 'love', 'web', 'community</w:t>
            </w:r>
            <w:proofErr w:type="gramStart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’</w:t>
            </w:r>
            <w:proofErr w:type="gramEnd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]</w:t>
            </w:r>
          </w:p>
        </w:tc>
        <w:tc>
          <w:tcPr>
            <w:tcW w:w="202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7DBCE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</w:p>
        </w:tc>
      </w:tr>
      <w:tr w:rsidR="00A753FD" w:rsidRPr="00A753FD" w14:paraId="49F386C4" w14:textId="77777777" w:rsidTr="00A753FD">
        <w:trPr>
          <w:trHeight w:val="560"/>
        </w:trPr>
        <w:tc>
          <w:tcPr>
            <w:tcW w:w="4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B8A8D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7F3DBC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['new', 'join', 'inclusive', 'eth', 'drop', 'today', 'metaverse', 'collection', '</w:t>
            </w:r>
            <w:proofErr w:type="spellStart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'diverse</w:t>
            </w:r>
            <w:proofErr w:type="gramStart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’</w:t>
            </w:r>
            <w:proofErr w:type="gramEnd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]</w:t>
            </w:r>
          </w:p>
        </w:tc>
        <w:tc>
          <w:tcPr>
            <w:tcW w:w="202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0081A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</w:p>
        </w:tc>
      </w:tr>
      <w:tr w:rsidR="00A753FD" w:rsidRPr="00A753FD" w14:paraId="31812227" w14:textId="77777777" w:rsidTr="00A753FD">
        <w:trPr>
          <w:trHeight w:val="560"/>
        </w:trPr>
        <w:tc>
          <w:tcPr>
            <w:tcW w:w="4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5E552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BB45A5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['trust', 'artist', 'join', 'drop', '</w:t>
            </w:r>
            <w:proofErr w:type="spellStart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'want', 'inclusive', 'world', 'eth', 'make']</w:t>
            </w:r>
          </w:p>
        </w:tc>
        <w:tc>
          <w:tcPr>
            <w:tcW w:w="202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B9006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</w:p>
        </w:tc>
      </w:tr>
      <w:tr w:rsidR="00A753FD" w:rsidRPr="00A753FD" w14:paraId="374FFD14" w14:textId="77777777" w:rsidTr="00A753FD">
        <w:trPr>
          <w:trHeight w:val="560"/>
        </w:trPr>
        <w:tc>
          <w:tcPr>
            <w:tcW w:w="4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80231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48EB57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['inclusive', 'eth', 'time', 'today', 'artist', 'want', 'think', 'account', 'mint', 'know']</w:t>
            </w:r>
          </w:p>
        </w:tc>
        <w:tc>
          <w:tcPr>
            <w:tcW w:w="202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7944C5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 work and Artists (transparency, trust, inclusive and trust)</w:t>
            </w:r>
          </w:p>
        </w:tc>
      </w:tr>
      <w:tr w:rsidR="00A753FD" w:rsidRPr="00A753FD" w14:paraId="2A484AA5" w14:textId="77777777" w:rsidTr="00A753FD">
        <w:trPr>
          <w:trHeight w:val="560"/>
        </w:trPr>
        <w:tc>
          <w:tcPr>
            <w:tcW w:w="4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CB4FF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A84E1E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['thing', 'artist', 'transparency', 'trust', 'work', 'project', 'want', 'think', '</w:t>
            </w:r>
            <w:proofErr w:type="spellStart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'like']</w:t>
            </w:r>
          </w:p>
        </w:tc>
        <w:tc>
          <w:tcPr>
            <w:tcW w:w="202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98036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</w:p>
        </w:tc>
      </w:tr>
      <w:tr w:rsidR="00A753FD" w:rsidRPr="00A753FD" w14:paraId="013C3584" w14:textId="77777777" w:rsidTr="00A753FD">
        <w:trPr>
          <w:trHeight w:val="560"/>
        </w:trPr>
        <w:tc>
          <w:tcPr>
            <w:tcW w:w="4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46A2C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49D660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['artist', 'think', 'want', 'space', 'mint', 'project', '</w:t>
            </w:r>
            <w:proofErr w:type="spellStart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'need', 'new', 'transparency']</w:t>
            </w:r>
          </w:p>
        </w:tc>
        <w:tc>
          <w:tcPr>
            <w:tcW w:w="202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20A27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</w:p>
        </w:tc>
      </w:tr>
      <w:tr w:rsidR="00A753FD" w:rsidRPr="00A753FD" w14:paraId="11A5F73D" w14:textId="77777777" w:rsidTr="00A753FD">
        <w:trPr>
          <w:trHeight w:val="560"/>
        </w:trPr>
        <w:tc>
          <w:tcPr>
            <w:tcW w:w="4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DB708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C3A2F2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['community', 'think', 'make', 'want', 'work', 'artist', 'inclusive', 'good', '</w:t>
            </w:r>
            <w:proofErr w:type="spellStart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'space']</w:t>
            </w:r>
          </w:p>
        </w:tc>
        <w:tc>
          <w:tcPr>
            <w:tcW w:w="202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EF8A8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</w:p>
        </w:tc>
      </w:tr>
      <w:tr w:rsidR="00A753FD" w:rsidRPr="00A753FD" w14:paraId="6062318E" w14:textId="77777777" w:rsidTr="00A753FD">
        <w:trPr>
          <w:trHeight w:val="560"/>
        </w:trPr>
        <w:tc>
          <w:tcPr>
            <w:tcW w:w="4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A8719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ED9CCD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['want', '</w:t>
            </w:r>
            <w:proofErr w:type="spellStart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'work', 'inclusive', 'artist', 'time', 'trust', 'team', 'help', 'support']</w:t>
            </w:r>
          </w:p>
        </w:tc>
        <w:tc>
          <w:tcPr>
            <w:tcW w:w="202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BA552B2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Expectation on NFT (inclusive work and artist, helpful team)</w:t>
            </w:r>
          </w:p>
        </w:tc>
      </w:tr>
      <w:tr w:rsidR="00A753FD" w:rsidRPr="00A753FD" w14:paraId="16207B9F" w14:textId="77777777" w:rsidTr="00A753FD">
        <w:trPr>
          <w:trHeight w:val="560"/>
        </w:trPr>
        <w:tc>
          <w:tcPr>
            <w:tcW w:w="4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40BF3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1B2A51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['project', 'good', 'build', 'drop', '</w:t>
            </w:r>
            <w:proofErr w:type="spellStart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'artist', 'think', 'want', 'work', 'trust']</w:t>
            </w:r>
          </w:p>
        </w:tc>
        <w:tc>
          <w:tcPr>
            <w:tcW w:w="202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333261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</w:p>
        </w:tc>
      </w:tr>
      <w:tr w:rsidR="00A753FD" w:rsidRPr="00A753FD" w14:paraId="4DC6830D" w14:textId="77777777" w:rsidTr="00A753FD">
        <w:trPr>
          <w:trHeight w:val="560"/>
        </w:trPr>
        <w:tc>
          <w:tcPr>
            <w:tcW w:w="4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34811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60B50E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['project', 'space', 'community', 'think', 'today', 'collection', 'artist', 'art', 'trust', '</w:t>
            </w:r>
            <w:proofErr w:type="spellStart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']</w:t>
            </w:r>
          </w:p>
        </w:tc>
        <w:tc>
          <w:tcPr>
            <w:tcW w:w="20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0E9DBE" w14:textId="2CD57BA0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 xml:space="preserve">NFT </w:t>
            </w:r>
            <w:r w:rsidR="00E10D10" w:rsidRPr="00A753FD"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  <w:t>stakeholders (specified</w:t>
            </w: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 xml:space="preserve"> to project, collection, artist, community and trust)</w:t>
            </w:r>
          </w:p>
        </w:tc>
      </w:tr>
      <w:tr w:rsidR="00A753FD" w:rsidRPr="00A753FD" w14:paraId="1AF33730" w14:textId="77777777" w:rsidTr="00A753FD">
        <w:trPr>
          <w:trHeight w:val="560"/>
        </w:trPr>
        <w:tc>
          <w:tcPr>
            <w:tcW w:w="4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E5B52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222B35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['thing', 'web', 'trust', 'good', 'time', '</w:t>
            </w:r>
            <w:proofErr w:type="spellStart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'space', 'think', 'want', 'people']</w:t>
            </w:r>
          </w:p>
        </w:tc>
        <w:tc>
          <w:tcPr>
            <w:tcW w:w="202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22E088F7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Discussion about good NFT collection metrics (trust, time. team, transparency)</w:t>
            </w:r>
          </w:p>
        </w:tc>
      </w:tr>
      <w:tr w:rsidR="00A753FD" w:rsidRPr="00A753FD" w14:paraId="348F31EB" w14:textId="77777777" w:rsidTr="00A753FD">
        <w:trPr>
          <w:trHeight w:val="560"/>
        </w:trPr>
        <w:tc>
          <w:tcPr>
            <w:tcW w:w="4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8DC8A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518B80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['good', 'people', 'eth', 'time', 'drop', 'project', 'want', 'trust', 'day', 'lot']</w:t>
            </w:r>
          </w:p>
        </w:tc>
        <w:tc>
          <w:tcPr>
            <w:tcW w:w="202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618099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</w:p>
        </w:tc>
      </w:tr>
      <w:tr w:rsidR="00A753FD" w:rsidRPr="00A753FD" w14:paraId="043E5EB7" w14:textId="77777777" w:rsidTr="00A753FD">
        <w:trPr>
          <w:trHeight w:val="560"/>
        </w:trPr>
        <w:tc>
          <w:tcPr>
            <w:tcW w:w="4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AD105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B1A60D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['today', 'good', 'collection', 'think', '</w:t>
            </w:r>
            <w:proofErr w:type="spellStart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'eth', 'trust', 'love', 'thing', 'time']</w:t>
            </w:r>
          </w:p>
        </w:tc>
        <w:tc>
          <w:tcPr>
            <w:tcW w:w="202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3C16AB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</w:p>
        </w:tc>
      </w:tr>
      <w:tr w:rsidR="00A753FD" w:rsidRPr="00A753FD" w14:paraId="099CB543" w14:textId="77777777" w:rsidTr="00A753FD">
        <w:trPr>
          <w:trHeight w:val="560"/>
        </w:trPr>
        <w:tc>
          <w:tcPr>
            <w:tcW w:w="4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4359F" w14:textId="77777777" w:rsidR="00A753FD" w:rsidRPr="00A753FD" w:rsidRDefault="00A753FD" w:rsidP="00A753FD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49F5DE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['build', 'time', 'art', 'want', 'good', 'team', 'think', '</w:t>
            </w:r>
            <w:proofErr w:type="spellStart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A753FD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'transparent', 'project']</w:t>
            </w:r>
          </w:p>
        </w:tc>
        <w:tc>
          <w:tcPr>
            <w:tcW w:w="202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6A2F13" w14:textId="77777777" w:rsidR="00A753FD" w:rsidRPr="00A753FD" w:rsidRDefault="00A753FD" w:rsidP="00A753FD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</w:p>
        </w:tc>
      </w:tr>
    </w:tbl>
    <w:p w14:paraId="6080BC8C" w14:textId="381FFAE1" w:rsidR="00DA64C4" w:rsidRDefault="00DA64C4" w:rsidP="00DA64C4">
      <w:pPr>
        <w:rPr>
          <w:lang w:val="en-US"/>
        </w:rPr>
      </w:pPr>
    </w:p>
    <w:p w14:paraId="3DE851BF" w14:textId="1494D538" w:rsidR="00B37E5A" w:rsidRDefault="00B37E5A">
      <w:pPr>
        <w:rPr>
          <w:lang w:val="en-US"/>
        </w:rPr>
      </w:pPr>
      <w:r>
        <w:rPr>
          <w:lang w:val="en-US"/>
        </w:rPr>
        <w:br w:type="page"/>
      </w:r>
    </w:p>
    <w:p w14:paraId="2CC48E1A" w14:textId="73FB203D" w:rsidR="00B37E5A" w:rsidRPr="00060B4E" w:rsidRDefault="00916761" w:rsidP="00916761">
      <w:pPr>
        <w:pStyle w:val="3"/>
        <w:rPr>
          <w:lang w:val="en-US"/>
        </w:rPr>
      </w:pPr>
      <w:r>
        <w:rPr>
          <w:rFonts w:hint="eastAsia"/>
          <w:lang w:val="en-US"/>
        </w:rPr>
        <w:lastRenderedPageBreak/>
        <w:t>K</w:t>
      </w:r>
      <w:r>
        <w:rPr>
          <w:lang w:val="en-US"/>
        </w:rPr>
        <w:t>OL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31"/>
        <w:gridCol w:w="4125"/>
        <w:gridCol w:w="3340"/>
      </w:tblGrid>
      <w:tr w:rsidR="00060B4E" w:rsidRPr="00060B4E" w14:paraId="30AF3A92" w14:textId="77777777" w:rsidTr="00060B4E">
        <w:trPr>
          <w:trHeight w:val="390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B73D5" w14:textId="77777777" w:rsidR="00060B4E" w:rsidRPr="00060B4E" w:rsidRDefault="00060B4E" w:rsidP="00060B4E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Topic</w:t>
            </w:r>
          </w:p>
        </w:tc>
        <w:tc>
          <w:tcPr>
            <w:tcW w:w="24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77BF6" w14:textId="77777777" w:rsidR="00060B4E" w:rsidRPr="00060B4E" w:rsidRDefault="00060B4E" w:rsidP="00060B4E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Words</w:t>
            </w:r>
          </w:p>
        </w:tc>
        <w:tc>
          <w:tcPr>
            <w:tcW w:w="2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B4E14" w14:textId="77777777" w:rsidR="00060B4E" w:rsidRPr="00E73812" w:rsidRDefault="00060B4E" w:rsidP="00060B4E">
            <w:pPr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lang w:val="en-US"/>
              </w:rPr>
            </w:pPr>
            <w:r w:rsidRPr="00E73812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  <w:lang w:val="en-US"/>
              </w:rPr>
              <w:t>Interpretation</w:t>
            </w:r>
          </w:p>
        </w:tc>
      </w:tr>
      <w:tr w:rsidR="00060B4E" w:rsidRPr="00060B4E" w14:paraId="4A4E5846" w14:textId="77777777" w:rsidTr="00060B4E">
        <w:trPr>
          <w:trHeight w:val="560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6BCB1" w14:textId="77777777" w:rsidR="00060B4E" w:rsidRPr="00060B4E" w:rsidRDefault="00060B4E" w:rsidP="00060B4E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0</w:t>
            </w:r>
          </w:p>
        </w:tc>
        <w:tc>
          <w:tcPr>
            <w:tcW w:w="24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1C157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['today', 'eth', 'good', 'like', 'work', 'mint', 'artist', 'account', 'art', 'know']</w:t>
            </w:r>
          </w:p>
        </w:tc>
        <w:tc>
          <w:tcPr>
            <w:tcW w:w="2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432E27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Discussion about ETH, minting, artists and art</w:t>
            </w:r>
          </w:p>
        </w:tc>
      </w:tr>
      <w:tr w:rsidR="00060B4E" w:rsidRPr="00060B4E" w14:paraId="177F5AD8" w14:textId="77777777" w:rsidTr="00060B4E">
        <w:trPr>
          <w:trHeight w:val="560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D418F" w14:textId="77777777" w:rsidR="00060B4E" w:rsidRPr="00060B4E" w:rsidRDefault="00060B4E" w:rsidP="00060B4E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1</w:t>
            </w:r>
          </w:p>
        </w:tc>
        <w:tc>
          <w:tcPr>
            <w:tcW w:w="24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8D368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['need', 'thing', 'people', 'inclusive', 'world', 'eth', '</w:t>
            </w:r>
            <w:proofErr w:type="spellStart"/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'transparent', 'like', 'make']</w:t>
            </w:r>
          </w:p>
        </w:tc>
        <w:tc>
          <w:tcPr>
            <w:tcW w:w="2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03090F" w14:textId="1086A9C1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 xml:space="preserve">People need on NFT </w:t>
            </w:r>
            <w:r w:rsidR="007342B4" w:rsidRPr="00060B4E"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  <w:t>world (</w:t>
            </w: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inclusive, transparent)</w:t>
            </w:r>
          </w:p>
        </w:tc>
      </w:tr>
      <w:tr w:rsidR="00060B4E" w:rsidRPr="00060B4E" w14:paraId="3B995C24" w14:textId="77777777" w:rsidTr="00060B4E">
        <w:trPr>
          <w:trHeight w:val="560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482" w14:textId="77777777" w:rsidR="00060B4E" w:rsidRPr="00060B4E" w:rsidRDefault="00060B4E" w:rsidP="00060B4E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3</w:t>
            </w:r>
          </w:p>
        </w:tc>
        <w:tc>
          <w:tcPr>
            <w:tcW w:w="24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13001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['time', 'need', 'good', 'eth', 'art', 'like', 'transparency', 'work', '</w:t>
            </w:r>
            <w:proofErr w:type="spellStart"/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'trust']</w:t>
            </w:r>
          </w:p>
        </w:tc>
        <w:tc>
          <w:tcPr>
            <w:tcW w:w="201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9B79B7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Requirements on good NFT project (art, eth, mint, inclusive, transparency, trust)</w:t>
            </w:r>
          </w:p>
        </w:tc>
      </w:tr>
      <w:tr w:rsidR="00060B4E" w:rsidRPr="00060B4E" w14:paraId="09BC3644" w14:textId="77777777" w:rsidTr="00060B4E">
        <w:trPr>
          <w:trHeight w:val="560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091D2" w14:textId="77777777" w:rsidR="00060B4E" w:rsidRPr="00060B4E" w:rsidRDefault="00060B4E" w:rsidP="00060B4E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4</w:t>
            </w:r>
          </w:p>
        </w:tc>
        <w:tc>
          <w:tcPr>
            <w:tcW w:w="24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6D65E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['art', 'inclusive', 'transparent', 'community', 'mint', 'transparency', 'new', '</w:t>
            </w:r>
            <w:proofErr w:type="spellStart"/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'need', 'project']</w:t>
            </w:r>
          </w:p>
        </w:tc>
        <w:tc>
          <w:tcPr>
            <w:tcW w:w="201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AAD04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</w:p>
        </w:tc>
      </w:tr>
      <w:tr w:rsidR="00060B4E" w:rsidRPr="00060B4E" w14:paraId="6FE96E71" w14:textId="77777777" w:rsidTr="00060B4E">
        <w:trPr>
          <w:trHeight w:val="560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A90F1" w14:textId="77777777" w:rsidR="00060B4E" w:rsidRPr="00060B4E" w:rsidRDefault="00060B4E" w:rsidP="00060B4E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5</w:t>
            </w:r>
          </w:p>
        </w:tc>
        <w:tc>
          <w:tcPr>
            <w:tcW w:w="24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736E8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['project', 'transparency', 'lot', '</w:t>
            </w:r>
            <w:proofErr w:type="spellStart"/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'transparent', 'team', 'thing', 'good', 'think', 'time']</w:t>
            </w:r>
          </w:p>
        </w:tc>
        <w:tc>
          <w:tcPr>
            <w:tcW w:w="201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A23574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About trust and transparency of NFT project (people, team, community and support)</w:t>
            </w:r>
          </w:p>
        </w:tc>
      </w:tr>
      <w:tr w:rsidR="00060B4E" w:rsidRPr="00060B4E" w14:paraId="0E391F09" w14:textId="77777777" w:rsidTr="00060B4E">
        <w:trPr>
          <w:trHeight w:val="560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ED3F1" w14:textId="77777777" w:rsidR="00060B4E" w:rsidRPr="00060B4E" w:rsidRDefault="00060B4E" w:rsidP="00060B4E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7</w:t>
            </w:r>
          </w:p>
        </w:tc>
        <w:tc>
          <w:tcPr>
            <w:tcW w:w="24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5BE29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['people', 'world', 'thing', 'eth', 'transparency', 'day', 'love', 'trust', 'lot', 'way']</w:t>
            </w:r>
          </w:p>
        </w:tc>
        <w:tc>
          <w:tcPr>
            <w:tcW w:w="201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CFD2B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</w:p>
        </w:tc>
      </w:tr>
      <w:tr w:rsidR="00060B4E" w:rsidRPr="00060B4E" w14:paraId="333301A7" w14:textId="77777777" w:rsidTr="00060B4E">
        <w:trPr>
          <w:trHeight w:val="560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84987" w14:textId="77777777" w:rsidR="00060B4E" w:rsidRPr="00060B4E" w:rsidRDefault="00060B4E" w:rsidP="00060B4E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6</w:t>
            </w:r>
          </w:p>
        </w:tc>
        <w:tc>
          <w:tcPr>
            <w:tcW w:w="24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98ECA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['mint', 'time', '</w:t>
            </w:r>
            <w:proofErr w:type="spellStart"/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'transparent', 'new', 'help', 'trust', 'team', 'want', 'support']</w:t>
            </w:r>
          </w:p>
        </w:tc>
        <w:tc>
          <w:tcPr>
            <w:tcW w:w="201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7D7E9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</w:p>
        </w:tc>
      </w:tr>
      <w:tr w:rsidR="00060B4E" w:rsidRPr="00060B4E" w14:paraId="00C74733" w14:textId="77777777" w:rsidTr="00060B4E">
        <w:trPr>
          <w:trHeight w:val="560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32EBF" w14:textId="77777777" w:rsidR="00060B4E" w:rsidRPr="00060B4E" w:rsidRDefault="00060B4E" w:rsidP="00060B4E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2</w:t>
            </w:r>
          </w:p>
        </w:tc>
        <w:tc>
          <w:tcPr>
            <w:tcW w:w="24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52F61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['like', 'artist', 'trying', 'diverse', '</w:t>
            </w:r>
            <w:proofErr w:type="spellStart"/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'join', 'build', 'love', 'web', 'community']</w:t>
            </w:r>
          </w:p>
        </w:tc>
        <w:tc>
          <w:tcPr>
            <w:tcW w:w="201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E7557B" w14:textId="1961BB24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 xml:space="preserve">About diversity and inclusivity of NFT </w:t>
            </w:r>
            <w:r w:rsidR="007342B4" w:rsidRPr="00060B4E"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  <w:t>space (</w:t>
            </w: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community, love, people and collection)</w:t>
            </w:r>
          </w:p>
        </w:tc>
      </w:tr>
      <w:tr w:rsidR="00060B4E" w:rsidRPr="00060B4E" w14:paraId="2E364182" w14:textId="77777777" w:rsidTr="00060B4E">
        <w:trPr>
          <w:trHeight w:val="560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31836" w14:textId="77777777" w:rsidR="00060B4E" w:rsidRPr="00060B4E" w:rsidRDefault="00060B4E" w:rsidP="00060B4E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8</w:t>
            </w:r>
          </w:p>
        </w:tc>
        <w:tc>
          <w:tcPr>
            <w:tcW w:w="24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4C1A9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['diverse', 'want', 'lot', 'good', 'like', 'new', 'inclusive', '</w:t>
            </w:r>
            <w:proofErr w:type="spellStart"/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'space', 'people']</w:t>
            </w:r>
          </w:p>
        </w:tc>
        <w:tc>
          <w:tcPr>
            <w:tcW w:w="201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640F0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</w:p>
        </w:tc>
      </w:tr>
      <w:tr w:rsidR="00060B4E" w:rsidRPr="00060B4E" w14:paraId="2ED0B64D" w14:textId="77777777" w:rsidTr="00060B4E">
        <w:trPr>
          <w:trHeight w:val="560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BD7B0" w14:textId="77777777" w:rsidR="00060B4E" w:rsidRPr="00060B4E" w:rsidRDefault="00060B4E" w:rsidP="00060B4E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9</w:t>
            </w:r>
          </w:p>
        </w:tc>
        <w:tc>
          <w:tcPr>
            <w:tcW w:w="24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E7560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['mint', 'join', 'eth', 'inclusive', 'today', 'drop', 'metaverse', 'collection', '</w:t>
            </w:r>
            <w:proofErr w:type="spellStart"/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nft</w:t>
            </w:r>
            <w:proofErr w:type="spellEnd"/>
            <w:r w:rsidRPr="00060B4E">
              <w:rPr>
                <w:rFonts w:ascii="等线" w:eastAsia="等线" w:hAnsi="等线" w:cs="宋体" w:hint="eastAsia"/>
                <w:color w:val="000000"/>
                <w:kern w:val="0"/>
                <w:sz w:val="22"/>
                <w:lang w:val="en-US"/>
              </w:rPr>
              <w:t>', 'diverse']</w:t>
            </w:r>
          </w:p>
        </w:tc>
        <w:tc>
          <w:tcPr>
            <w:tcW w:w="201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98FDD" w14:textId="77777777" w:rsidR="00060B4E" w:rsidRPr="00060B4E" w:rsidRDefault="00060B4E" w:rsidP="00060B4E">
            <w:pPr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lang w:val="en-US"/>
              </w:rPr>
            </w:pPr>
          </w:p>
        </w:tc>
      </w:tr>
    </w:tbl>
    <w:p w14:paraId="0410CA5C" w14:textId="77777777" w:rsidR="00916761" w:rsidRPr="00060B4E" w:rsidRDefault="00916761" w:rsidP="00916761">
      <w:pPr>
        <w:rPr>
          <w:lang w:val="en-US"/>
        </w:rPr>
      </w:pPr>
    </w:p>
    <w:sectPr w:rsidR="00916761" w:rsidRPr="00060B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eng Bufan" w:date="2023-01-02T01:36:00Z" w:initials="DB">
    <w:p w14:paraId="4D8BE640" w14:textId="43E45683" w:rsidR="00447DB7" w:rsidRDefault="00447DB7">
      <w:pPr>
        <w:pStyle w:val="a4"/>
      </w:pPr>
      <w:r>
        <w:rPr>
          <w:rStyle w:val="a3"/>
        </w:rPr>
        <w:annotationRef/>
      </w:r>
      <w:r>
        <w:rPr>
          <w:rFonts w:hint="eastAsia"/>
        </w:rPr>
        <w:t>web</w:t>
      </w:r>
      <w:r>
        <w:t>3</w:t>
      </w:r>
      <w:r>
        <w:rPr>
          <w:rFonts w:hint="eastAsia"/>
        </w:rPr>
        <w:t>交易网站的可用性</w:t>
      </w:r>
    </w:p>
  </w:comment>
  <w:comment w:id="1" w:author="Deng Bufan" w:date="2022-12-25T00:32:00Z" w:initials="DB">
    <w:p w14:paraId="23C1A73E" w14:textId="77777777" w:rsidR="00251FFE" w:rsidRDefault="00251FFE">
      <w:pPr>
        <w:pStyle w:val="a4"/>
      </w:pPr>
      <w:r>
        <w:rPr>
          <w:rStyle w:val="a3"/>
        </w:rPr>
        <w:annotationRef/>
      </w:r>
      <w:r>
        <w:t xml:space="preserve">Bull </w:t>
      </w:r>
    </w:p>
    <w:p w14:paraId="5F996FDB" w14:textId="77777777" w:rsidR="00251FFE" w:rsidRDefault="00251FFE" w:rsidP="00251FFE">
      <w:pPr>
        <w:pStyle w:val="a4"/>
      </w:pPr>
      <w:r>
        <w:t>a person who buys shares in companies hoping the price will rise, so that they can be sold later at a profit</w:t>
      </w:r>
      <w:r>
        <w:rPr>
          <w:rFonts w:hint="eastAsia"/>
        </w:rPr>
        <w:t>（预期证券价格上涨的）买空者，多头</w:t>
      </w:r>
    </w:p>
    <w:p w14:paraId="696961C2" w14:textId="77777777" w:rsidR="00251FFE" w:rsidRDefault="00251FFE" w:rsidP="00251FFE">
      <w:pPr>
        <w:pStyle w:val="a4"/>
      </w:pPr>
    </w:p>
    <w:p w14:paraId="1C7FACA0" w14:textId="77777777" w:rsidR="00251FFE" w:rsidRDefault="00251FFE" w:rsidP="00251FFE">
      <w:pPr>
        <w:pStyle w:val="a4"/>
      </w:pPr>
      <w:r>
        <w:t>complete nonsense or something that is not true</w:t>
      </w:r>
    </w:p>
    <w:p w14:paraId="683332EF" w14:textId="77777777" w:rsidR="00251FFE" w:rsidRDefault="00251FFE" w:rsidP="00251FFE">
      <w:pPr>
        <w:pStyle w:val="a4"/>
      </w:pPr>
      <w:r>
        <w:rPr>
          <w:rFonts w:hint="eastAsia"/>
        </w:rPr>
        <w:t>胡说八道；吹牛</w:t>
      </w:r>
    </w:p>
    <w:p w14:paraId="216575D3" w14:textId="77777777" w:rsidR="0071179E" w:rsidRDefault="0071179E" w:rsidP="00251FFE">
      <w:pPr>
        <w:pStyle w:val="a4"/>
      </w:pPr>
    </w:p>
    <w:p w14:paraId="1C9A2F8A" w14:textId="4C4FF238" w:rsidR="00447DB7" w:rsidRPr="00251FFE" w:rsidRDefault="0071179E" w:rsidP="00251FFE">
      <w:pPr>
        <w:pStyle w:val="a4"/>
        <w:rPr>
          <w:rFonts w:hint="eastAsia"/>
        </w:rPr>
      </w:pPr>
      <w:r>
        <w:t>H</w:t>
      </w:r>
      <w:r>
        <w:rPr>
          <w:rFonts w:hint="eastAsia"/>
        </w:rPr>
        <w:t>y</w:t>
      </w:r>
      <w:r>
        <w:t>ping</w:t>
      </w:r>
      <w:r>
        <w:rPr>
          <w:rFonts w:hint="eastAsia"/>
        </w:rPr>
        <w:t>，怎么hype的？多元，明星团队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D8BE640" w15:done="0"/>
  <w15:commentEx w15:paraId="1C9A2F8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5CB38F" w16cex:dateUtc="2023-01-02T00:36:00Z"/>
  <w16cex:commentExtensible w16cex:durableId="275218AE" w16cex:dateUtc="2022-12-24T23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D8BE640" w16cid:durableId="275CB38F"/>
  <w16cid:commentId w16cid:paraId="1C9A2F8A" w16cid:durableId="275218A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989E3" w14:textId="77777777" w:rsidR="00AA3B78" w:rsidRDefault="00AA3B78" w:rsidP="00790F90">
      <w:r>
        <w:separator/>
      </w:r>
    </w:p>
  </w:endnote>
  <w:endnote w:type="continuationSeparator" w:id="0">
    <w:p w14:paraId="29741746" w14:textId="77777777" w:rsidR="00AA3B78" w:rsidRDefault="00AA3B78" w:rsidP="00790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635BC" w14:textId="77777777" w:rsidR="00AA3B78" w:rsidRDefault="00AA3B78" w:rsidP="00790F90">
      <w:r>
        <w:separator/>
      </w:r>
    </w:p>
  </w:footnote>
  <w:footnote w:type="continuationSeparator" w:id="0">
    <w:p w14:paraId="02DD0E25" w14:textId="77777777" w:rsidR="00AA3B78" w:rsidRDefault="00AA3B78" w:rsidP="00790F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407389"/>
    <w:multiLevelType w:val="hybridMultilevel"/>
    <w:tmpl w:val="5CC449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7D7299D"/>
    <w:multiLevelType w:val="hybridMultilevel"/>
    <w:tmpl w:val="526C54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DB23F29"/>
    <w:multiLevelType w:val="hybridMultilevel"/>
    <w:tmpl w:val="652CCD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11991575">
    <w:abstractNumId w:val="0"/>
  </w:num>
  <w:num w:numId="2" w16cid:durableId="2141416790">
    <w:abstractNumId w:val="2"/>
  </w:num>
  <w:num w:numId="3" w16cid:durableId="40750336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eng Bufan">
    <w15:presenceInfo w15:providerId="Windows Live" w15:userId="f072bdf4c9ef8cd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74D"/>
    <w:rsid w:val="000167D4"/>
    <w:rsid w:val="00024693"/>
    <w:rsid w:val="000334D4"/>
    <w:rsid w:val="00060B4E"/>
    <w:rsid w:val="000D1899"/>
    <w:rsid w:val="001418E3"/>
    <w:rsid w:val="001D3BF8"/>
    <w:rsid w:val="00207AEE"/>
    <w:rsid w:val="00251FFE"/>
    <w:rsid w:val="00281EE7"/>
    <w:rsid w:val="0029615B"/>
    <w:rsid w:val="002D72E9"/>
    <w:rsid w:val="002D7FE8"/>
    <w:rsid w:val="002E21A4"/>
    <w:rsid w:val="003207F2"/>
    <w:rsid w:val="0037074B"/>
    <w:rsid w:val="00447DB7"/>
    <w:rsid w:val="0046041C"/>
    <w:rsid w:val="00550AE3"/>
    <w:rsid w:val="00576ACC"/>
    <w:rsid w:val="00580937"/>
    <w:rsid w:val="00593E87"/>
    <w:rsid w:val="005D4544"/>
    <w:rsid w:val="005E3AC4"/>
    <w:rsid w:val="00667F41"/>
    <w:rsid w:val="006A2F4A"/>
    <w:rsid w:val="006C4F4A"/>
    <w:rsid w:val="006D2755"/>
    <w:rsid w:val="006F1161"/>
    <w:rsid w:val="0071179E"/>
    <w:rsid w:val="007342B4"/>
    <w:rsid w:val="00745BBD"/>
    <w:rsid w:val="00790F90"/>
    <w:rsid w:val="007C3EFF"/>
    <w:rsid w:val="00866F60"/>
    <w:rsid w:val="008C2EC9"/>
    <w:rsid w:val="00916761"/>
    <w:rsid w:val="0094755D"/>
    <w:rsid w:val="009C7E8A"/>
    <w:rsid w:val="00A27AAA"/>
    <w:rsid w:val="00A6003C"/>
    <w:rsid w:val="00A753FD"/>
    <w:rsid w:val="00AA3B78"/>
    <w:rsid w:val="00B000A8"/>
    <w:rsid w:val="00B37E5A"/>
    <w:rsid w:val="00B902B0"/>
    <w:rsid w:val="00CC4B99"/>
    <w:rsid w:val="00D10FD3"/>
    <w:rsid w:val="00D524F3"/>
    <w:rsid w:val="00D561B9"/>
    <w:rsid w:val="00D87E8F"/>
    <w:rsid w:val="00DA2310"/>
    <w:rsid w:val="00DA64C4"/>
    <w:rsid w:val="00DC0839"/>
    <w:rsid w:val="00E05D0C"/>
    <w:rsid w:val="00E10D10"/>
    <w:rsid w:val="00E41F2B"/>
    <w:rsid w:val="00E73812"/>
    <w:rsid w:val="00E82B83"/>
    <w:rsid w:val="00EC5023"/>
    <w:rsid w:val="00EF0576"/>
    <w:rsid w:val="00F4474D"/>
    <w:rsid w:val="00FA7C22"/>
    <w:rsid w:val="00FB0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CE8002"/>
  <w15:chartTrackingRefBased/>
  <w15:docId w15:val="{0896518D-B85C-4770-9A22-F908F4B08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n-GB"/>
    </w:rPr>
  </w:style>
  <w:style w:type="paragraph" w:styleId="2">
    <w:name w:val="heading 2"/>
    <w:basedOn w:val="a"/>
    <w:next w:val="a"/>
    <w:link w:val="20"/>
    <w:uiPriority w:val="9"/>
    <w:unhideWhenUsed/>
    <w:qFormat/>
    <w:rsid w:val="00251F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27A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51FFE"/>
    <w:rPr>
      <w:rFonts w:asciiTheme="majorHAnsi" w:eastAsiaTheme="majorEastAsia" w:hAnsiTheme="majorHAnsi" w:cstheme="majorBidi"/>
      <w:b/>
      <w:bCs/>
      <w:sz w:val="32"/>
      <w:szCs w:val="32"/>
      <w:lang w:val="en-GB"/>
    </w:rPr>
  </w:style>
  <w:style w:type="character" w:styleId="a3">
    <w:name w:val="annotation reference"/>
    <w:basedOn w:val="a0"/>
    <w:uiPriority w:val="99"/>
    <w:semiHidden/>
    <w:unhideWhenUsed/>
    <w:rsid w:val="00251FFE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251FFE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251FFE"/>
    <w:rPr>
      <w:lang w:val="en-GB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251FFE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251FFE"/>
    <w:rPr>
      <w:b/>
      <w:bCs/>
      <w:lang w:val="en-GB"/>
    </w:rPr>
  </w:style>
  <w:style w:type="character" w:customStyle="1" w:styleId="30">
    <w:name w:val="标题 3 字符"/>
    <w:basedOn w:val="a0"/>
    <w:link w:val="3"/>
    <w:uiPriority w:val="9"/>
    <w:rsid w:val="00A27AAA"/>
    <w:rPr>
      <w:b/>
      <w:bCs/>
      <w:sz w:val="32"/>
      <w:szCs w:val="32"/>
      <w:lang w:val="en-GB"/>
    </w:rPr>
  </w:style>
  <w:style w:type="character" w:styleId="a8">
    <w:name w:val="Hyperlink"/>
    <w:basedOn w:val="a0"/>
    <w:uiPriority w:val="99"/>
    <w:unhideWhenUsed/>
    <w:rsid w:val="00593E8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93E87"/>
    <w:rPr>
      <w:color w:val="605E5C"/>
      <w:shd w:val="clear" w:color="auto" w:fill="E1DFDD"/>
    </w:rPr>
  </w:style>
  <w:style w:type="paragraph" w:styleId="aa">
    <w:name w:val="Title"/>
    <w:basedOn w:val="a"/>
    <w:next w:val="a"/>
    <w:link w:val="ab"/>
    <w:uiPriority w:val="10"/>
    <w:qFormat/>
    <w:rsid w:val="00B902B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B902B0"/>
    <w:rPr>
      <w:rFonts w:asciiTheme="majorHAnsi" w:eastAsiaTheme="majorEastAsia" w:hAnsiTheme="majorHAnsi" w:cstheme="majorBidi"/>
      <w:b/>
      <w:bCs/>
      <w:sz w:val="32"/>
      <w:szCs w:val="32"/>
      <w:lang w:val="en-GB"/>
    </w:rPr>
  </w:style>
  <w:style w:type="paragraph" w:styleId="ac">
    <w:name w:val="List Paragraph"/>
    <w:basedOn w:val="a"/>
    <w:uiPriority w:val="34"/>
    <w:qFormat/>
    <w:rsid w:val="0029615B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A64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:lang w:val="en-US"/>
    </w:rPr>
  </w:style>
  <w:style w:type="character" w:customStyle="1" w:styleId="HTML0">
    <w:name w:val="HTML 预设格式 字符"/>
    <w:basedOn w:val="a0"/>
    <w:link w:val="HTML"/>
    <w:uiPriority w:val="99"/>
    <w:semiHidden/>
    <w:rsid w:val="00DA64C4"/>
    <w:rPr>
      <w:rFonts w:ascii="宋体" w:eastAsia="宋体" w:hAnsi="宋体" w:cs="宋体"/>
      <w:kern w:val="0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790F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790F90"/>
    <w:rPr>
      <w:sz w:val="18"/>
      <w:szCs w:val="18"/>
      <w:lang w:val="en-GB"/>
    </w:rPr>
  </w:style>
  <w:style w:type="paragraph" w:styleId="af">
    <w:name w:val="footer"/>
    <w:basedOn w:val="a"/>
    <w:link w:val="af0"/>
    <w:uiPriority w:val="99"/>
    <w:unhideWhenUsed/>
    <w:rsid w:val="00790F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790F90"/>
    <w:rPr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comments" Target="commen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witter.com/annadart_artist/status/1530240308646232066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13</Pages>
  <Words>678</Words>
  <Characters>3869</Characters>
  <Application>Microsoft Office Word</Application>
  <DocSecurity>0</DocSecurity>
  <Lines>32</Lines>
  <Paragraphs>9</Paragraphs>
  <ScaleCrop>false</ScaleCrop>
  <Company/>
  <LinksUpToDate>false</LinksUpToDate>
  <CharactersWithSpaces>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Bufan</dc:creator>
  <cp:keywords/>
  <dc:description/>
  <cp:lastModifiedBy>Deng Bufan</cp:lastModifiedBy>
  <cp:revision>80</cp:revision>
  <dcterms:created xsi:type="dcterms:W3CDTF">2022-12-24T23:27:00Z</dcterms:created>
  <dcterms:modified xsi:type="dcterms:W3CDTF">2023-01-02T00:40:00Z</dcterms:modified>
</cp:coreProperties>
</file>