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8471EA"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8471EA" w:rsidRDefault="008471EA" w:rsidP="007B14B8">
                            <w:r>
                              <w:t>Studiengang Informatik</w:t>
                            </w:r>
                          </w:p>
                          <w:p w14:paraId="5C41DD64" w14:textId="77777777" w:rsidR="008471EA" w:rsidRDefault="008471EA" w:rsidP="007B14B8"/>
                          <w:p w14:paraId="65D73B7D" w14:textId="77777777" w:rsidR="008471EA" w:rsidRDefault="008471EA" w:rsidP="007B14B8"/>
                          <w:p w14:paraId="0D121569" w14:textId="77777777" w:rsidR="008471EA" w:rsidRDefault="008471EA" w:rsidP="007B14B8">
                            <w:r>
                              <w:t>Betreuer: Manfred Vogel, Lucas Brönnimann</w:t>
                            </w:r>
                          </w:p>
                          <w:p w14:paraId="09CC1F4F" w14:textId="77777777" w:rsidR="008471EA" w:rsidRDefault="008471EA" w:rsidP="007B14B8"/>
                          <w:p w14:paraId="76D9DC15" w14:textId="77777777" w:rsidR="008471EA" w:rsidRDefault="008471EA" w:rsidP="007B14B8">
                            <w:r>
                              <w:t>Auftraggeber: Rätsel Agentur AG</w:t>
                            </w:r>
                          </w:p>
                          <w:p w14:paraId="1EDD0F49" w14:textId="77777777" w:rsidR="008471EA" w:rsidRDefault="008471EA" w:rsidP="007B14B8"/>
                          <w:p w14:paraId="21A02E86" w14:textId="77777777" w:rsidR="008471EA" w:rsidRDefault="008471EA" w:rsidP="007B14B8"/>
                          <w:sdt>
                            <w:sdtPr>
                              <w:id w:val="141468603"/>
                              <w:text/>
                            </w:sdtPr>
                            <w:sdtContent>
                              <w:p w14:paraId="19259DB4" w14:textId="77777777" w:rsidR="008471EA" w:rsidRDefault="008471EA" w:rsidP="007B14B8">
                                <w:r>
                                  <w:t>Verfasser: Matthias Keller, Simon Beck</w:t>
                                </w:r>
                              </w:p>
                            </w:sdtContent>
                          </w:sdt>
                          <w:p w14:paraId="531FBFC2" w14:textId="77777777" w:rsidR="008471EA" w:rsidRDefault="008471EA" w:rsidP="007B14B8"/>
                          <w:p w14:paraId="040C4641" w14:textId="77777777" w:rsidR="008471EA" w:rsidRDefault="008471EA"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8471EA" w:rsidRDefault="008471EA"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8471EA" w:rsidRDefault="008471EA" w:rsidP="007B14B8">
                      <w:r>
                        <w:t>Studiengang Informatik</w:t>
                      </w:r>
                    </w:p>
                    <w:p w14:paraId="5C41DD64" w14:textId="77777777" w:rsidR="008471EA" w:rsidRDefault="008471EA" w:rsidP="007B14B8"/>
                    <w:p w14:paraId="65D73B7D" w14:textId="77777777" w:rsidR="008471EA" w:rsidRDefault="008471EA" w:rsidP="007B14B8"/>
                    <w:p w14:paraId="0D121569" w14:textId="77777777" w:rsidR="008471EA" w:rsidRDefault="008471EA" w:rsidP="007B14B8">
                      <w:r>
                        <w:t>Betreuer: Manfred Vogel, Lucas Brönnimann</w:t>
                      </w:r>
                    </w:p>
                    <w:p w14:paraId="09CC1F4F" w14:textId="77777777" w:rsidR="008471EA" w:rsidRDefault="008471EA" w:rsidP="007B14B8"/>
                    <w:p w14:paraId="76D9DC15" w14:textId="77777777" w:rsidR="008471EA" w:rsidRDefault="008471EA" w:rsidP="007B14B8">
                      <w:r>
                        <w:t>Auftraggeber: Rätsel Agentur AG</w:t>
                      </w:r>
                    </w:p>
                    <w:p w14:paraId="1EDD0F49" w14:textId="77777777" w:rsidR="008471EA" w:rsidRDefault="008471EA" w:rsidP="007B14B8"/>
                    <w:p w14:paraId="21A02E86" w14:textId="77777777" w:rsidR="008471EA" w:rsidRDefault="008471EA" w:rsidP="007B14B8"/>
                    <w:sdt>
                      <w:sdtPr>
                        <w:id w:val="141468603"/>
                        <w:text/>
                      </w:sdtPr>
                      <w:sdtContent>
                        <w:p w14:paraId="19259DB4" w14:textId="77777777" w:rsidR="008471EA" w:rsidRDefault="008471EA" w:rsidP="007B14B8">
                          <w:r>
                            <w:t>Verfasser: Matthias Keller, Simon Beck</w:t>
                          </w:r>
                        </w:p>
                      </w:sdtContent>
                    </w:sdt>
                    <w:p w14:paraId="531FBFC2" w14:textId="77777777" w:rsidR="008471EA" w:rsidRDefault="008471EA" w:rsidP="007B14B8"/>
                    <w:p w14:paraId="040C4641" w14:textId="77777777" w:rsidR="008471EA" w:rsidRDefault="008471EA"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8471EA" w:rsidRDefault="008471EA"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776364"/>
      <w:r w:rsidRPr="00655278">
        <w:lastRenderedPageBreak/>
        <w:t>Abstract</w:t>
      </w:r>
      <w:bookmarkEnd w:id="1"/>
    </w:p>
    <w:p w14:paraId="5A421FFA" w14:textId="77777777" w:rsidR="005A400A" w:rsidRDefault="005A400A">
      <w:pPr>
        <w:spacing w:after="200" w:line="276" w:lineRule="auto"/>
        <w:rPr>
          <w:rFonts w:eastAsiaTheme="majorEastAsia" w:cstheme="majorBidi"/>
          <w:b/>
          <w:bCs/>
          <w:sz w:val="36"/>
          <w:szCs w:val="28"/>
        </w:rPr>
      </w:pPr>
      <w:bookmarkStart w:id="2" w:name="_Toc472776365"/>
      <w:r>
        <w:br w:type="page"/>
      </w:r>
    </w:p>
    <w:p w14:paraId="72B08097" w14:textId="577C652C" w:rsidR="002E7766" w:rsidRPr="00655278" w:rsidRDefault="00DF7D0C" w:rsidP="00106960">
      <w:pPr>
        <w:pStyle w:val="berschrift1"/>
      </w:pPr>
      <w:r w:rsidRPr="00655278">
        <w:lastRenderedPageBreak/>
        <w:t>Inhaltsverzeichnis</w:t>
      </w:r>
      <w:bookmarkEnd w:id="2"/>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20141F90" w14:textId="0722DC53" w:rsidR="00564C3D"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6364" w:history="1">
            <w:r w:rsidR="00564C3D" w:rsidRPr="00160DAB">
              <w:rPr>
                <w:rStyle w:val="Hyperlink"/>
              </w:rPr>
              <w:t>1</w:t>
            </w:r>
            <w:r w:rsidR="00564C3D">
              <w:rPr>
                <w:rFonts w:asciiTheme="minorHAnsi" w:eastAsiaTheme="minorEastAsia" w:hAnsiTheme="minorHAnsi"/>
                <w:lang w:eastAsia="de-CH"/>
              </w:rPr>
              <w:tab/>
            </w:r>
            <w:r w:rsidR="00564C3D" w:rsidRPr="00160DAB">
              <w:rPr>
                <w:rStyle w:val="Hyperlink"/>
              </w:rPr>
              <w:t>Abstract</w:t>
            </w:r>
            <w:r w:rsidR="00564C3D">
              <w:rPr>
                <w:webHidden/>
              </w:rPr>
              <w:tab/>
            </w:r>
            <w:r w:rsidR="00564C3D">
              <w:rPr>
                <w:webHidden/>
              </w:rPr>
              <w:fldChar w:fldCharType="begin"/>
            </w:r>
            <w:r w:rsidR="00564C3D">
              <w:rPr>
                <w:webHidden/>
              </w:rPr>
              <w:instrText xml:space="preserve"> PAGEREF _Toc472776364 \h </w:instrText>
            </w:r>
            <w:r w:rsidR="00564C3D">
              <w:rPr>
                <w:webHidden/>
              </w:rPr>
            </w:r>
            <w:r w:rsidR="00564C3D">
              <w:rPr>
                <w:webHidden/>
              </w:rPr>
              <w:fldChar w:fldCharType="separate"/>
            </w:r>
            <w:r w:rsidR="00564C3D">
              <w:rPr>
                <w:webHidden/>
              </w:rPr>
              <w:t>2</w:t>
            </w:r>
            <w:r w:rsidR="00564C3D">
              <w:rPr>
                <w:webHidden/>
              </w:rPr>
              <w:fldChar w:fldCharType="end"/>
            </w:r>
          </w:hyperlink>
        </w:p>
        <w:p w14:paraId="3F0BA4DD" w14:textId="4D8E69B8" w:rsidR="00564C3D" w:rsidRDefault="008471EA">
          <w:pPr>
            <w:pStyle w:val="Verzeichnis1"/>
            <w:rPr>
              <w:rFonts w:asciiTheme="minorHAnsi" w:eastAsiaTheme="minorEastAsia" w:hAnsiTheme="minorHAnsi"/>
              <w:lang w:eastAsia="de-CH"/>
            </w:rPr>
          </w:pPr>
          <w:hyperlink w:anchor="_Toc472776365" w:history="1">
            <w:r w:rsidR="00564C3D" w:rsidRPr="00160DAB">
              <w:rPr>
                <w:rStyle w:val="Hyperlink"/>
              </w:rPr>
              <w:t>2</w:t>
            </w:r>
            <w:r w:rsidR="00564C3D">
              <w:rPr>
                <w:rFonts w:asciiTheme="minorHAnsi" w:eastAsiaTheme="minorEastAsia" w:hAnsiTheme="minorHAnsi"/>
                <w:lang w:eastAsia="de-CH"/>
              </w:rPr>
              <w:tab/>
            </w:r>
            <w:r w:rsidR="00564C3D" w:rsidRPr="00160DAB">
              <w:rPr>
                <w:rStyle w:val="Hyperlink"/>
              </w:rPr>
              <w:t>Inhaltsverzeichnis</w:t>
            </w:r>
            <w:r w:rsidR="00564C3D">
              <w:rPr>
                <w:webHidden/>
              </w:rPr>
              <w:tab/>
            </w:r>
            <w:r w:rsidR="00564C3D">
              <w:rPr>
                <w:webHidden/>
              </w:rPr>
              <w:fldChar w:fldCharType="begin"/>
            </w:r>
            <w:r w:rsidR="00564C3D">
              <w:rPr>
                <w:webHidden/>
              </w:rPr>
              <w:instrText xml:space="preserve"> PAGEREF _Toc472776365 \h </w:instrText>
            </w:r>
            <w:r w:rsidR="00564C3D">
              <w:rPr>
                <w:webHidden/>
              </w:rPr>
            </w:r>
            <w:r w:rsidR="00564C3D">
              <w:rPr>
                <w:webHidden/>
              </w:rPr>
              <w:fldChar w:fldCharType="separate"/>
            </w:r>
            <w:r w:rsidR="00564C3D">
              <w:rPr>
                <w:webHidden/>
              </w:rPr>
              <w:t>4</w:t>
            </w:r>
            <w:r w:rsidR="00564C3D">
              <w:rPr>
                <w:webHidden/>
              </w:rPr>
              <w:fldChar w:fldCharType="end"/>
            </w:r>
          </w:hyperlink>
        </w:p>
        <w:p w14:paraId="3CC08C0D" w14:textId="40F97404" w:rsidR="00564C3D" w:rsidRDefault="008471EA">
          <w:pPr>
            <w:pStyle w:val="Verzeichnis1"/>
            <w:rPr>
              <w:rFonts w:asciiTheme="minorHAnsi" w:eastAsiaTheme="minorEastAsia" w:hAnsiTheme="minorHAnsi"/>
              <w:lang w:eastAsia="de-CH"/>
            </w:rPr>
          </w:pPr>
          <w:hyperlink w:anchor="_Toc472776366" w:history="1">
            <w:r w:rsidR="00564C3D" w:rsidRPr="00160DAB">
              <w:rPr>
                <w:rStyle w:val="Hyperlink"/>
              </w:rPr>
              <w:t>3</w:t>
            </w:r>
            <w:r w:rsidR="00564C3D">
              <w:rPr>
                <w:rFonts w:asciiTheme="minorHAnsi" w:eastAsiaTheme="minorEastAsia" w:hAnsiTheme="minorHAnsi"/>
                <w:lang w:eastAsia="de-CH"/>
              </w:rPr>
              <w:tab/>
            </w:r>
            <w:r w:rsidR="00564C3D" w:rsidRPr="00160DAB">
              <w:rPr>
                <w:rStyle w:val="Hyperlink"/>
              </w:rPr>
              <w:t>Einleitung</w:t>
            </w:r>
            <w:r w:rsidR="00564C3D">
              <w:rPr>
                <w:webHidden/>
              </w:rPr>
              <w:tab/>
            </w:r>
            <w:r w:rsidR="00564C3D">
              <w:rPr>
                <w:webHidden/>
              </w:rPr>
              <w:fldChar w:fldCharType="begin"/>
            </w:r>
            <w:r w:rsidR="00564C3D">
              <w:rPr>
                <w:webHidden/>
              </w:rPr>
              <w:instrText xml:space="preserve"> PAGEREF _Toc472776366 \h </w:instrText>
            </w:r>
            <w:r w:rsidR="00564C3D">
              <w:rPr>
                <w:webHidden/>
              </w:rPr>
            </w:r>
            <w:r w:rsidR="00564C3D">
              <w:rPr>
                <w:webHidden/>
              </w:rPr>
              <w:fldChar w:fldCharType="separate"/>
            </w:r>
            <w:r w:rsidR="00564C3D">
              <w:rPr>
                <w:webHidden/>
              </w:rPr>
              <w:t>6</w:t>
            </w:r>
            <w:r w:rsidR="00564C3D">
              <w:rPr>
                <w:webHidden/>
              </w:rPr>
              <w:fldChar w:fldCharType="end"/>
            </w:r>
          </w:hyperlink>
        </w:p>
        <w:p w14:paraId="41C9996D" w14:textId="0BF73CC1" w:rsidR="00564C3D" w:rsidRDefault="008471EA">
          <w:pPr>
            <w:pStyle w:val="Verzeichnis1"/>
            <w:rPr>
              <w:rFonts w:asciiTheme="minorHAnsi" w:eastAsiaTheme="minorEastAsia" w:hAnsiTheme="minorHAnsi"/>
              <w:lang w:eastAsia="de-CH"/>
            </w:rPr>
          </w:pPr>
          <w:hyperlink w:anchor="_Toc472776367" w:history="1">
            <w:r w:rsidR="00564C3D" w:rsidRPr="00160DAB">
              <w:rPr>
                <w:rStyle w:val="Hyperlink"/>
              </w:rPr>
              <w:t>4</w:t>
            </w:r>
            <w:r w:rsidR="00564C3D">
              <w:rPr>
                <w:rFonts w:asciiTheme="minorHAnsi" w:eastAsiaTheme="minorEastAsia" w:hAnsiTheme="minorHAnsi"/>
                <w:lang w:eastAsia="de-CH"/>
              </w:rPr>
              <w:tab/>
            </w:r>
            <w:r w:rsidR="00564C3D" w:rsidRPr="00160DAB">
              <w:rPr>
                <w:rStyle w:val="Hyperlink"/>
              </w:rPr>
              <w:t>Konzepte</w:t>
            </w:r>
            <w:r w:rsidR="00564C3D">
              <w:rPr>
                <w:webHidden/>
              </w:rPr>
              <w:tab/>
            </w:r>
            <w:r w:rsidR="00564C3D">
              <w:rPr>
                <w:webHidden/>
              </w:rPr>
              <w:fldChar w:fldCharType="begin"/>
            </w:r>
            <w:r w:rsidR="00564C3D">
              <w:rPr>
                <w:webHidden/>
              </w:rPr>
              <w:instrText xml:space="preserve"> PAGEREF _Toc472776367 \h </w:instrText>
            </w:r>
            <w:r w:rsidR="00564C3D">
              <w:rPr>
                <w:webHidden/>
              </w:rPr>
            </w:r>
            <w:r w:rsidR="00564C3D">
              <w:rPr>
                <w:webHidden/>
              </w:rPr>
              <w:fldChar w:fldCharType="separate"/>
            </w:r>
            <w:r w:rsidR="00564C3D">
              <w:rPr>
                <w:webHidden/>
              </w:rPr>
              <w:t>7</w:t>
            </w:r>
            <w:r w:rsidR="00564C3D">
              <w:rPr>
                <w:webHidden/>
              </w:rPr>
              <w:fldChar w:fldCharType="end"/>
            </w:r>
          </w:hyperlink>
        </w:p>
        <w:p w14:paraId="6E0FC81B" w14:textId="2FB4609C" w:rsidR="00564C3D" w:rsidRDefault="008471EA">
          <w:pPr>
            <w:pStyle w:val="Verzeichnis2"/>
            <w:rPr>
              <w:rFonts w:asciiTheme="minorHAnsi" w:eastAsiaTheme="minorEastAsia" w:hAnsiTheme="minorHAnsi"/>
              <w:noProof/>
              <w:lang w:eastAsia="de-CH"/>
            </w:rPr>
          </w:pPr>
          <w:hyperlink w:anchor="_Toc472776368" w:history="1">
            <w:r w:rsidR="00564C3D" w:rsidRPr="00160DAB">
              <w:rPr>
                <w:rStyle w:val="Hyperlink"/>
                <w:noProof/>
              </w:rPr>
              <w:t>4.1</w:t>
            </w:r>
            <w:r w:rsidR="00564C3D">
              <w:rPr>
                <w:rFonts w:asciiTheme="minorHAnsi" w:eastAsiaTheme="minorEastAsia" w:hAnsiTheme="minorHAnsi"/>
                <w:noProof/>
                <w:lang w:eastAsia="de-CH"/>
              </w:rPr>
              <w:tab/>
            </w:r>
            <w:r w:rsidR="00564C3D" w:rsidRPr="00160DAB">
              <w:rPr>
                <w:rStyle w:val="Hyperlink"/>
                <w:noProof/>
              </w:rPr>
              <w:t>Anwendungsdomäne/Umfeld</w:t>
            </w:r>
            <w:r w:rsidR="00564C3D">
              <w:rPr>
                <w:noProof/>
                <w:webHidden/>
              </w:rPr>
              <w:tab/>
            </w:r>
            <w:r w:rsidR="00564C3D">
              <w:rPr>
                <w:noProof/>
                <w:webHidden/>
              </w:rPr>
              <w:fldChar w:fldCharType="begin"/>
            </w:r>
            <w:r w:rsidR="00564C3D">
              <w:rPr>
                <w:noProof/>
                <w:webHidden/>
              </w:rPr>
              <w:instrText xml:space="preserve"> PAGEREF _Toc472776368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6E7CA805" w14:textId="17FE15E9" w:rsidR="00564C3D" w:rsidRDefault="008471EA">
          <w:pPr>
            <w:pStyle w:val="Verzeichnis3"/>
            <w:rPr>
              <w:rFonts w:asciiTheme="minorHAnsi" w:eastAsiaTheme="minorEastAsia" w:hAnsiTheme="minorHAnsi"/>
              <w:noProof/>
              <w:lang w:eastAsia="de-CH"/>
            </w:rPr>
          </w:pPr>
          <w:hyperlink w:anchor="_Toc472776369" w:history="1">
            <w:r w:rsidR="00564C3D" w:rsidRPr="00160DAB">
              <w:rPr>
                <w:rStyle w:val="Hyperlink"/>
                <w:noProof/>
              </w:rPr>
              <w:t>4.1.1</w:t>
            </w:r>
            <w:r w:rsidR="00564C3D">
              <w:rPr>
                <w:rFonts w:asciiTheme="minorHAnsi" w:eastAsiaTheme="minorEastAsia" w:hAnsiTheme="minorHAnsi"/>
                <w:noProof/>
                <w:lang w:eastAsia="de-CH"/>
              </w:rPr>
              <w:tab/>
            </w:r>
            <w:r w:rsidR="00564C3D" w:rsidRPr="00160DAB">
              <w:rPr>
                <w:rStyle w:val="Hyperlink"/>
                <w:noProof/>
              </w:rPr>
              <w:t>Herkunft</w:t>
            </w:r>
            <w:r w:rsidR="00564C3D">
              <w:rPr>
                <w:noProof/>
                <w:webHidden/>
              </w:rPr>
              <w:tab/>
            </w:r>
            <w:r w:rsidR="00564C3D">
              <w:rPr>
                <w:noProof/>
                <w:webHidden/>
              </w:rPr>
              <w:fldChar w:fldCharType="begin"/>
            </w:r>
            <w:r w:rsidR="00564C3D">
              <w:rPr>
                <w:noProof/>
                <w:webHidden/>
              </w:rPr>
              <w:instrText xml:space="preserve"> PAGEREF _Toc472776369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3F46BD87" w14:textId="2A067D71" w:rsidR="00564C3D" w:rsidRDefault="008471EA">
          <w:pPr>
            <w:pStyle w:val="Verzeichnis3"/>
            <w:rPr>
              <w:rFonts w:asciiTheme="minorHAnsi" w:eastAsiaTheme="minorEastAsia" w:hAnsiTheme="minorHAnsi"/>
              <w:noProof/>
              <w:lang w:eastAsia="de-CH"/>
            </w:rPr>
          </w:pPr>
          <w:hyperlink w:anchor="_Toc472776370" w:history="1">
            <w:r w:rsidR="00564C3D" w:rsidRPr="00160DAB">
              <w:rPr>
                <w:rStyle w:val="Hyperlink"/>
                <w:noProof/>
              </w:rPr>
              <w:t>4.1.2</w:t>
            </w:r>
            <w:r w:rsidR="00564C3D">
              <w:rPr>
                <w:rFonts w:asciiTheme="minorHAnsi" w:eastAsiaTheme="minorEastAsia" w:hAnsiTheme="minorHAnsi"/>
                <w:noProof/>
                <w:lang w:eastAsia="de-CH"/>
              </w:rPr>
              <w:tab/>
            </w:r>
            <w:r w:rsidR="00564C3D" w:rsidRPr="00160DAB">
              <w:rPr>
                <w:rStyle w:val="Hyperlink"/>
                <w:noProof/>
              </w:rPr>
              <w:t>Aufbau und Regeln</w:t>
            </w:r>
            <w:r w:rsidR="00564C3D">
              <w:rPr>
                <w:noProof/>
                <w:webHidden/>
              </w:rPr>
              <w:tab/>
            </w:r>
            <w:r w:rsidR="00564C3D">
              <w:rPr>
                <w:noProof/>
                <w:webHidden/>
              </w:rPr>
              <w:fldChar w:fldCharType="begin"/>
            </w:r>
            <w:r w:rsidR="00564C3D">
              <w:rPr>
                <w:noProof/>
                <w:webHidden/>
              </w:rPr>
              <w:instrText xml:space="preserve"> PAGEREF _Toc472776370 \h </w:instrText>
            </w:r>
            <w:r w:rsidR="00564C3D">
              <w:rPr>
                <w:noProof/>
                <w:webHidden/>
              </w:rPr>
            </w:r>
            <w:r w:rsidR="00564C3D">
              <w:rPr>
                <w:noProof/>
                <w:webHidden/>
              </w:rPr>
              <w:fldChar w:fldCharType="separate"/>
            </w:r>
            <w:r w:rsidR="00564C3D">
              <w:rPr>
                <w:noProof/>
                <w:webHidden/>
              </w:rPr>
              <w:t>11</w:t>
            </w:r>
            <w:r w:rsidR="00564C3D">
              <w:rPr>
                <w:noProof/>
                <w:webHidden/>
              </w:rPr>
              <w:fldChar w:fldCharType="end"/>
            </w:r>
          </w:hyperlink>
        </w:p>
        <w:p w14:paraId="17E1CBAC" w14:textId="7C1F854D" w:rsidR="00564C3D" w:rsidRDefault="008471EA">
          <w:pPr>
            <w:pStyle w:val="Verzeichnis2"/>
            <w:rPr>
              <w:rFonts w:asciiTheme="minorHAnsi" w:eastAsiaTheme="minorEastAsia" w:hAnsiTheme="minorHAnsi"/>
              <w:noProof/>
              <w:lang w:eastAsia="de-CH"/>
            </w:rPr>
          </w:pPr>
          <w:hyperlink w:anchor="_Toc472776371" w:history="1">
            <w:r w:rsidR="00564C3D" w:rsidRPr="00160DAB">
              <w:rPr>
                <w:rStyle w:val="Hyperlink"/>
                <w:noProof/>
              </w:rPr>
              <w:t>4.2</w:t>
            </w:r>
            <w:r w:rsidR="00564C3D">
              <w:rPr>
                <w:rFonts w:asciiTheme="minorHAnsi" w:eastAsiaTheme="minorEastAsia" w:hAnsiTheme="minorHAnsi"/>
                <w:noProof/>
                <w:lang w:eastAsia="de-CH"/>
              </w:rPr>
              <w:tab/>
            </w:r>
            <w:r w:rsidR="00564C3D" w:rsidRPr="00160DAB">
              <w:rPr>
                <w:rStyle w:val="Hyperlink"/>
                <w:noProof/>
              </w:rPr>
              <w:t>Lösen</w:t>
            </w:r>
            <w:r w:rsidR="00564C3D">
              <w:rPr>
                <w:noProof/>
                <w:webHidden/>
              </w:rPr>
              <w:tab/>
            </w:r>
            <w:r w:rsidR="00564C3D">
              <w:rPr>
                <w:noProof/>
                <w:webHidden/>
              </w:rPr>
              <w:fldChar w:fldCharType="begin"/>
            </w:r>
            <w:r w:rsidR="00564C3D">
              <w:rPr>
                <w:noProof/>
                <w:webHidden/>
              </w:rPr>
              <w:instrText xml:space="preserve"> PAGEREF _Toc472776371 \h </w:instrText>
            </w:r>
            <w:r w:rsidR="00564C3D">
              <w:rPr>
                <w:noProof/>
                <w:webHidden/>
              </w:rPr>
            </w:r>
            <w:r w:rsidR="00564C3D">
              <w:rPr>
                <w:noProof/>
                <w:webHidden/>
              </w:rPr>
              <w:fldChar w:fldCharType="separate"/>
            </w:r>
            <w:r w:rsidR="00564C3D">
              <w:rPr>
                <w:noProof/>
                <w:webHidden/>
              </w:rPr>
              <w:t>12</w:t>
            </w:r>
            <w:r w:rsidR="00564C3D">
              <w:rPr>
                <w:noProof/>
                <w:webHidden/>
              </w:rPr>
              <w:fldChar w:fldCharType="end"/>
            </w:r>
          </w:hyperlink>
        </w:p>
        <w:p w14:paraId="4C4F40FA" w14:textId="6BC0E5B8" w:rsidR="00564C3D" w:rsidRDefault="008471EA">
          <w:pPr>
            <w:pStyle w:val="Verzeichnis3"/>
            <w:rPr>
              <w:rFonts w:asciiTheme="minorHAnsi" w:eastAsiaTheme="minorEastAsia" w:hAnsiTheme="minorHAnsi"/>
              <w:noProof/>
              <w:lang w:eastAsia="de-CH"/>
            </w:rPr>
          </w:pPr>
          <w:hyperlink w:anchor="_Toc472776372" w:history="1">
            <w:r w:rsidR="00564C3D" w:rsidRPr="00160DAB">
              <w:rPr>
                <w:rStyle w:val="Hyperlink"/>
                <w:noProof/>
              </w:rPr>
              <w:t>4.2.1</w:t>
            </w:r>
            <w:r w:rsidR="00564C3D">
              <w:rPr>
                <w:rFonts w:asciiTheme="minorHAnsi" w:eastAsiaTheme="minorEastAsia" w:hAnsiTheme="minorHAnsi"/>
                <w:noProof/>
                <w:lang w:eastAsia="de-CH"/>
              </w:rPr>
              <w:tab/>
            </w:r>
            <w:r w:rsidR="00564C3D" w:rsidRPr="00160DAB">
              <w:rPr>
                <w:rStyle w:val="Hyperlink"/>
                <w:noProof/>
              </w:rPr>
              <w:t>Naked Single</w:t>
            </w:r>
            <w:r w:rsidR="00564C3D">
              <w:rPr>
                <w:noProof/>
                <w:webHidden/>
              </w:rPr>
              <w:tab/>
            </w:r>
            <w:r w:rsidR="00564C3D">
              <w:rPr>
                <w:noProof/>
                <w:webHidden/>
              </w:rPr>
              <w:fldChar w:fldCharType="begin"/>
            </w:r>
            <w:r w:rsidR="00564C3D">
              <w:rPr>
                <w:noProof/>
                <w:webHidden/>
              </w:rPr>
              <w:instrText xml:space="preserve"> PAGEREF _Toc472776372 \h </w:instrText>
            </w:r>
            <w:r w:rsidR="00564C3D">
              <w:rPr>
                <w:noProof/>
                <w:webHidden/>
              </w:rPr>
            </w:r>
            <w:r w:rsidR="00564C3D">
              <w:rPr>
                <w:noProof/>
                <w:webHidden/>
              </w:rPr>
              <w:fldChar w:fldCharType="separate"/>
            </w:r>
            <w:r w:rsidR="00564C3D">
              <w:rPr>
                <w:noProof/>
                <w:webHidden/>
              </w:rPr>
              <w:t>13</w:t>
            </w:r>
            <w:r w:rsidR="00564C3D">
              <w:rPr>
                <w:noProof/>
                <w:webHidden/>
              </w:rPr>
              <w:fldChar w:fldCharType="end"/>
            </w:r>
          </w:hyperlink>
        </w:p>
        <w:p w14:paraId="177C9934" w14:textId="610DF61B" w:rsidR="00564C3D" w:rsidRDefault="008471EA">
          <w:pPr>
            <w:pStyle w:val="Verzeichnis3"/>
            <w:rPr>
              <w:rFonts w:asciiTheme="minorHAnsi" w:eastAsiaTheme="minorEastAsia" w:hAnsiTheme="minorHAnsi"/>
              <w:noProof/>
              <w:lang w:eastAsia="de-CH"/>
            </w:rPr>
          </w:pPr>
          <w:hyperlink w:anchor="_Toc472776373" w:history="1">
            <w:r w:rsidR="00564C3D" w:rsidRPr="00160DAB">
              <w:rPr>
                <w:rStyle w:val="Hyperlink"/>
                <w:noProof/>
              </w:rPr>
              <w:t>4.2.2</w:t>
            </w:r>
            <w:r w:rsidR="00564C3D">
              <w:rPr>
                <w:rFonts w:asciiTheme="minorHAnsi" w:eastAsiaTheme="minorEastAsia" w:hAnsiTheme="minorHAnsi"/>
                <w:noProof/>
                <w:lang w:eastAsia="de-CH"/>
              </w:rPr>
              <w:tab/>
            </w:r>
            <w:r w:rsidR="00564C3D" w:rsidRPr="00160DAB">
              <w:rPr>
                <w:rStyle w:val="Hyperlink"/>
                <w:noProof/>
              </w:rPr>
              <w:t>Hidden Single</w:t>
            </w:r>
            <w:r w:rsidR="00564C3D">
              <w:rPr>
                <w:noProof/>
                <w:webHidden/>
              </w:rPr>
              <w:tab/>
            </w:r>
            <w:r w:rsidR="00564C3D">
              <w:rPr>
                <w:noProof/>
                <w:webHidden/>
              </w:rPr>
              <w:fldChar w:fldCharType="begin"/>
            </w:r>
            <w:r w:rsidR="00564C3D">
              <w:rPr>
                <w:noProof/>
                <w:webHidden/>
              </w:rPr>
              <w:instrText xml:space="preserve"> PAGEREF _Toc472776373 \h </w:instrText>
            </w:r>
            <w:r w:rsidR="00564C3D">
              <w:rPr>
                <w:noProof/>
                <w:webHidden/>
              </w:rPr>
            </w:r>
            <w:r w:rsidR="00564C3D">
              <w:rPr>
                <w:noProof/>
                <w:webHidden/>
              </w:rPr>
              <w:fldChar w:fldCharType="separate"/>
            </w:r>
            <w:r w:rsidR="00564C3D">
              <w:rPr>
                <w:noProof/>
                <w:webHidden/>
              </w:rPr>
              <w:t>14</w:t>
            </w:r>
            <w:r w:rsidR="00564C3D">
              <w:rPr>
                <w:noProof/>
                <w:webHidden/>
              </w:rPr>
              <w:fldChar w:fldCharType="end"/>
            </w:r>
          </w:hyperlink>
        </w:p>
        <w:p w14:paraId="220E2653" w14:textId="42294F0B" w:rsidR="00564C3D" w:rsidRDefault="008471EA">
          <w:pPr>
            <w:pStyle w:val="Verzeichnis3"/>
            <w:rPr>
              <w:rFonts w:asciiTheme="minorHAnsi" w:eastAsiaTheme="minorEastAsia" w:hAnsiTheme="minorHAnsi"/>
              <w:noProof/>
              <w:lang w:eastAsia="de-CH"/>
            </w:rPr>
          </w:pPr>
          <w:hyperlink w:anchor="_Toc472776374" w:history="1">
            <w:r w:rsidR="00564C3D" w:rsidRPr="00160DAB">
              <w:rPr>
                <w:rStyle w:val="Hyperlink"/>
                <w:noProof/>
              </w:rPr>
              <w:t>4.2.3</w:t>
            </w:r>
            <w:r w:rsidR="00564C3D">
              <w:rPr>
                <w:rFonts w:asciiTheme="minorHAnsi" w:eastAsiaTheme="minorEastAsia" w:hAnsiTheme="minorHAnsi"/>
                <w:noProof/>
                <w:lang w:eastAsia="de-CH"/>
              </w:rPr>
              <w:tab/>
            </w:r>
            <w:r w:rsidR="00564C3D" w:rsidRPr="00160DAB">
              <w:rPr>
                <w:rStyle w:val="Hyperlink"/>
                <w:noProof/>
              </w:rPr>
              <w:t>Naked Subset</w:t>
            </w:r>
            <w:r w:rsidR="00564C3D">
              <w:rPr>
                <w:noProof/>
                <w:webHidden/>
              </w:rPr>
              <w:tab/>
            </w:r>
            <w:r w:rsidR="00564C3D">
              <w:rPr>
                <w:noProof/>
                <w:webHidden/>
              </w:rPr>
              <w:fldChar w:fldCharType="begin"/>
            </w:r>
            <w:r w:rsidR="00564C3D">
              <w:rPr>
                <w:noProof/>
                <w:webHidden/>
              </w:rPr>
              <w:instrText xml:space="preserve"> PAGEREF _Toc472776374 \h </w:instrText>
            </w:r>
            <w:r w:rsidR="00564C3D">
              <w:rPr>
                <w:noProof/>
                <w:webHidden/>
              </w:rPr>
            </w:r>
            <w:r w:rsidR="00564C3D">
              <w:rPr>
                <w:noProof/>
                <w:webHidden/>
              </w:rPr>
              <w:fldChar w:fldCharType="separate"/>
            </w:r>
            <w:r w:rsidR="00564C3D">
              <w:rPr>
                <w:noProof/>
                <w:webHidden/>
              </w:rPr>
              <w:t>15</w:t>
            </w:r>
            <w:r w:rsidR="00564C3D">
              <w:rPr>
                <w:noProof/>
                <w:webHidden/>
              </w:rPr>
              <w:fldChar w:fldCharType="end"/>
            </w:r>
          </w:hyperlink>
        </w:p>
        <w:p w14:paraId="13E10E1B" w14:textId="0AB339F7" w:rsidR="00564C3D" w:rsidRDefault="008471EA">
          <w:pPr>
            <w:pStyle w:val="Verzeichnis3"/>
            <w:rPr>
              <w:rFonts w:asciiTheme="minorHAnsi" w:eastAsiaTheme="minorEastAsia" w:hAnsiTheme="minorHAnsi"/>
              <w:noProof/>
              <w:lang w:eastAsia="de-CH"/>
            </w:rPr>
          </w:pPr>
          <w:hyperlink w:anchor="_Toc472776375" w:history="1">
            <w:r w:rsidR="00564C3D" w:rsidRPr="00160DAB">
              <w:rPr>
                <w:rStyle w:val="Hyperlink"/>
                <w:noProof/>
              </w:rPr>
              <w:t>4.2.4</w:t>
            </w:r>
            <w:r w:rsidR="00564C3D">
              <w:rPr>
                <w:rFonts w:asciiTheme="minorHAnsi" w:eastAsiaTheme="minorEastAsia" w:hAnsiTheme="minorHAnsi"/>
                <w:noProof/>
                <w:lang w:eastAsia="de-CH"/>
              </w:rPr>
              <w:tab/>
            </w:r>
            <w:r w:rsidR="00564C3D" w:rsidRPr="00160DAB">
              <w:rPr>
                <w:rStyle w:val="Hyperlink"/>
                <w:noProof/>
              </w:rPr>
              <w:t>Hidden Subset</w:t>
            </w:r>
            <w:r w:rsidR="00564C3D">
              <w:rPr>
                <w:noProof/>
                <w:webHidden/>
              </w:rPr>
              <w:tab/>
            </w:r>
            <w:r w:rsidR="00564C3D">
              <w:rPr>
                <w:noProof/>
                <w:webHidden/>
              </w:rPr>
              <w:fldChar w:fldCharType="begin"/>
            </w:r>
            <w:r w:rsidR="00564C3D">
              <w:rPr>
                <w:noProof/>
                <w:webHidden/>
              </w:rPr>
              <w:instrText xml:space="preserve"> PAGEREF _Toc472776375 \h </w:instrText>
            </w:r>
            <w:r w:rsidR="00564C3D">
              <w:rPr>
                <w:noProof/>
                <w:webHidden/>
              </w:rPr>
            </w:r>
            <w:r w:rsidR="00564C3D">
              <w:rPr>
                <w:noProof/>
                <w:webHidden/>
              </w:rPr>
              <w:fldChar w:fldCharType="separate"/>
            </w:r>
            <w:r w:rsidR="00564C3D">
              <w:rPr>
                <w:noProof/>
                <w:webHidden/>
              </w:rPr>
              <w:t>16</w:t>
            </w:r>
            <w:r w:rsidR="00564C3D">
              <w:rPr>
                <w:noProof/>
                <w:webHidden/>
              </w:rPr>
              <w:fldChar w:fldCharType="end"/>
            </w:r>
          </w:hyperlink>
        </w:p>
        <w:p w14:paraId="3BE6CE04" w14:textId="08675236" w:rsidR="00564C3D" w:rsidRDefault="008471EA">
          <w:pPr>
            <w:pStyle w:val="Verzeichnis3"/>
            <w:rPr>
              <w:rFonts w:asciiTheme="minorHAnsi" w:eastAsiaTheme="minorEastAsia" w:hAnsiTheme="minorHAnsi"/>
              <w:noProof/>
              <w:lang w:eastAsia="de-CH"/>
            </w:rPr>
          </w:pPr>
          <w:hyperlink w:anchor="_Toc472776376" w:history="1">
            <w:r w:rsidR="00564C3D" w:rsidRPr="00160DAB">
              <w:rPr>
                <w:rStyle w:val="Hyperlink"/>
                <w:noProof/>
              </w:rPr>
              <w:t>4.2.5</w:t>
            </w:r>
            <w:r w:rsidR="00564C3D">
              <w:rPr>
                <w:rFonts w:asciiTheme="minorHAnsi" w:eastAsiaTheme="minorEastAsia" w:hAnsiTheme="minorHAnsi"/>
                <w:noProof/>
                <w:lang w:eastAsia="de-CH"/>
              </w:rPr>
              <w:tab/>
            </w:r>
            <w:r w:rsidR="00564C3D" w:rsidRPr="00160DAB">
              <w:rPr>
                <w:rStyle w:val="Hyperlink"/>
                <w:noProof/>
              </w:rPr>
              <w:t>Block-Line Interactions</w:t>
            </w:r>
            <w:r w:rsidR="00564C3D">
              <w:rPr>
                <w:noProof/>
                <w:webHidden/>
              </w:rPr>
              <w:tab/>
            </w:r>
            <w:r w:rsidR="00564C3D">
              <w:rPr>
                <w:noProof/>
                <w:webHidden/>
              </w:rPr>
              <w:fldChar w:fldCharType="begin"/>
            </w:r>
            <w:r w:rsidR="00564C3D">
              <w:rPr>
                <w:noProof/>
                <w:webHidden/>
              </w:rPr>
              <w:instrText xml:space="preserve"> PAGEREF _Toc472776376 \h </w:instrText>
            </w:r>
            <w:r w:rsidR="00564C3D">
              <w:rPr>
                <w:noProof/>
                <w:webHidden/>
              </w:rPr>
            </w:r>
            <w:r w:rsidR="00564C3D">
              <w:rPr>
                <w:noProof/>
                <w:webHidden/>
              </w:rPr>
              <w:fldChar w:fldCharType="separate"/>
            </w:r>
            <w:r w:rsidR="00564C3D">
              <w:rPr>
                <w:noProof/>
                <w:webHidden/>
              </w:rPr>
              <w:t>17</w:t>
            </w:r>
            <w:r w:rsidR="00564C3D">
              <w:rPr>
                <w:noProof/>
                <w:webHidden/>
              </w:rPr>
              <w:fldChar w:fldCharType="end"/>
            </w:r>
          </w:hyperlink>
        </w:p>
        <w:p w14:paraId="207A4FBD" w14:textId="3CBF196E" w:rsidR="00564C3D" w:rsidRDefault="008471EA">
          <w:pPr>
            <w:pStyle w:val="Verzeichnis3"/>
            <w:rPr>
              <w:rFonts w:asciiTheme="minorHAnsi" w:eastAsiaTheme="minorEastAsia" w:hAnsiTheme="minorHAnsi"/>
              <w:noProof/>
              <w:lang w:eastAsia="de-CH"/>
            </w:rPr>
          </w:pPr>
          <w:hyperlink w:anchor="_Toc472776377" w:history="1">
            <w:r w:rsidR="00564C3D" w:rsidRPr="00160DAB">
              <w:rPr>
                <w:rStyle w:val="Hyperlink"/>
                <w:noProof/>
              </w:rPr>
              <w:t>4.2.6</w:t>
            </w:r>
            <w:r w:rsidR="00564C3D">
              <w:rPr>
                <w:rFonts w:asciiTheme="minorHAnsi" w:eastAsiaTheme="minorEastAsia" w:hAnsiTheme="minorHAnsi"/>
                <w:noProof/>
                <w:lang w:eastAsia="de-CH"/>
              </w:rPr>
              <w:tab/>
            </w:r>
            <w:r w:rsidR="00564C3D" w:rsidRPr="00160DAB">
              <w:rPr>
                <w:rStyle w:val="Hyperlink"/>
                <w:noProof/>
              </w:rPr>
              <w:t>X-Wing</w:t>
            </w:r>
            <w:r w:rsidR="00564C3D">
              <w:rPr>
                <w:noProof/>
                <w:webHidden/>
              </w:rPr>
              <w:tab/>
            </w:r>
            <w:r w:rsidR="00564C3D">
              <w:rPr>
                <w:noProof/>
                <w:webHidden/>
              </w:rPr>
              <w:fldChar w:fldCharType="begin"/>
            </w:r>
            <w:r w:rsidR="00564C3D">
              <w:rPr>
                <w:noProof/>
                <w:webHidden/>
              </w:rPr>
              <w:instrText xml:space="preserve"> PAGEREF _Toc472776377 \h </w:instrText>
            </w:r>
            <w:r w:rsidR="00564C3D">
              <w:rPr>
                <w:noProof/>
                <w:webHidden/>
              </w:rPr>
            </w:r>
            <w:r w:rsidR="00564C3D">
              <w:rPr>
                <w:noProof/>
                <w:webHidden/>
              </w:rPr>
              <w:fldChar w:fldCharType="separate"/>
            </w:r>
            <w:r w:rsidR="00564C3D">
              <w:rPr>
                <w:noProof/>
                <w:webHidden/>
              </w:rPr>
              <w:t>18</w:t>
            </w:r>
            <w:r w:rsidR="00564C3D">
              <w:rPr>
                <w:noProof/>
                <w:webHidden/>
              </w:rPr>
              <w:fldChar w:fldCharType="end"/>
            </w:r>
          </w:hyperlink>
        </w:p>
        <w:p w14:paraId="0F51C8CD" w14:textId="77416044" w:rsidR="00564C3D" w:rsidRDefault="008471EA">
          <w:pPr>
            <w:pStyle w:val="Verzeichnis2"/>
            <w:rPr>
              <w:rFonts w:asciiTheme="minorHAnsi" w:eastAsiaTheme="minorEastAsia" w:hAnsiTheme="minorHAnsi"/>
              <w:noProof/>
              <w:lang w:eastAsia="de-CH"/>
            </w:rPr>
          </w:pPr>
          <w:hyperlink w:anchor="_Toc472776378" w:history="1">
            <w:r w:rsidR="00564C3D" w:rsidRPr="00160DAB">
              <w:rPr>
                <w:rStyle w:val="Hyperlink"/>
                <w:noProof/>
              </w:rPr>
              <w:t>4.3</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_Toc472776378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4F910A5B" w14:textId="2653B79A" w:rsidR="00564C3D" w:rsidRDefault="008471EA">
          <w:pPr>
            <w:pStyle w:val="Verzeichnis3"/>
            <w:rPr>
              <w:rFonts w:asciiTheme="minorHAnsi" w:eastAsiaTheme="minorEastAsia" w:hAnsiTheme="minorHAnsi"/>
              <w:noProof/>
              <w:lang w:eastAsia="de-CH"/>
            </w:rPr>
          </w:pPr>
          <w:hyperlink w:anchor="_Toc472776379" w:history="1">
            <w:r w:rsidR="00564C3D" w:rsidRPr="00160DAB">
              <w:rPr>
                <w:rStyle w:val="Hyperlink"/>
                <w:noProof/>
              </w:rPr>
              <w:t>4.3.1</w:t>
            </w:r>
            <w:r w:rsidR="00564C3D">
              <w:rPr>
                <w:rFonts w:asciiTheme="minorHAnsi" w:eastAsiaTheme="minorEastAsia" w:hAnsiTheme="minorHAnsi"/>
                <w:noProof/>
                <w:lang w:eastAsia="de-CH"/>
              </w:rPr>
              <w:tab/>
            </w:r>
            <w:r w:rsidR="00564C3D" w:rsidRPr="00160DAB">
              <w:rPr>
                <w:rStyle w:val="Hyperlink"/>
                <w:noProof/>
              </w:rPr>
              <w:t>Modell</w:t>
            </w:r>
            <w:r w:rsidR="00564C3D">
              <w:rPr>
                <w:noProof/>
                <w:webHidden/>
              </w:rPr>
              <w:tab/>
            </w:r>
            <w:r w:rsidR="00564C3D">
              <w:rPr>
                <w:noProof/>
                <w:webHidden/>
              </w:rPr>
              <w:fldChar w:fldCharType="begin"/>
            </w:r>
            <w:r w:rsidR="00564C3D">
              <w:rPr>
                <w:noProof/>
                <w:webHidden/>
              </w:rPr>
              <w:instrText xml:space="preserve"> PAGEREF _Toc472776379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0A473382" w14:textId="0CF7A0C9" w:rsidR="00564C3D" w:rsidRDefault="008471EA">
          <w:pPr>
            <w:pStyle w:val="Verzeichnis2"/>
            <w:rPr>
              <w:rFonts w:asciiTheme="minorHAnsi" w:eastAsiaTheme="minorEastAsia" w:hAnsiTheme="minorHAnsi"/>
              <w:noProof/>
              <w:lang w:eastAsia="de-CH"/>
            </w:rPr>
          </w:pPr>
          <w:hyperlink w:anchor="_Toc472776380" w:history="1">
            <w:r w:rsidR="00564C3D" w:rsidRPr="00160DAB">
              <w:rPr>
                <w:rStyle w:val="Hyperlink"/>
                <w:noProof/>
              </w:rPr>
              <w:t>4.4</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_Toc472776380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88FABA9" w14:textId="388F59A7" w:rsidR="00564C3D" w:rsidRDefault="008471EA">
          <w:pPr>
            <w:pStyle w:val="Verzeichnis1"/>
            <w:rPr>
              <w:rFonts w:asciiTheme="minorHAnsi" w:eastAsiaTheme="minorEastAsia" w:hAnsiTheme="minorHAnsi"/>
              <w:lang w:eastAsia="de-CH"/>
            </w:rPr>
          </w:pPr>
          <w:hyperlink w:anchor="_Toc472776381" w:history="1">
            <w:r w:rsidR="00564C3D" w:rsidRPr="00160DAB">
              <w:rPr>
                <w:rStyle w:val="Hyperlink"/>
              </w:rPr>
              <w:t>5</w:t>
            </w:r>
            <w:r w:rsidR="00564C3D">
              <w:rPr>
                <w:rFonts w:asciiTheme="minorHAnsi" w:eastAsiaTheme="minorEastAsia" w:hAnsiTheme="minorHAnsi"/>
                <w:lang w:eastAsia="de-CH"/>
              </w:rPr>
              <w:tab/>
            </w:r>
            <w:r w:rsidR="00564C3D" w:rsidRPr="00160DAB">
              <w:rPr>
                <w:rStyle w:val="Hyperlink"/>
              </w:rPr>
              <w:t>Technische Umsetzung</w:t>
            </w:r>
            <w:r w:rsidR="00564C3D">
              <w:rPr>
                <w:webHidden/>
              </w:rPr>
              <w:tab/>
            </w:r>
            <w:r w:rsidR="00564C3D">
              <w:rPr>
                <w:webHidden/>
              </w:rPr>
              <w:fldChar w:fldCharType="begin"/>
            </w:r>
            <w:r w:rsidR="00564C3D">
              <w:rPr>
                <w:webHidden/>
              </w:rPr>
              <w:instrText xml:space="preserve"> PAGEREF _Toc472776381 \h </w:instrText>
            </w:r>
            <w:r w:rsidR="00564C3D">
              <w:rPr>
                <w:webHidden/>
              </w:rPr>
            </w:r>
            <w:r w:rsidR="00564C3D">
              <w:rPr>
                <w:webHidden/>
              </w:rPr>
              <w:fldChar w:fldCharType="separate"/>
            </w:r>
            <w:r w:rsidR="00564C3D">
              <w:rPr>
                <w:webHidden/>
              </w:rPr>
              <w:t>21</w:t>
            </w:r>
            <w:r w:rsidR="00564C3D">
              <w:rPr>
                <w:webHidden/>
              </w:rPr>
              <w:fldChar w:fldCharType="end"/>
            </w:r>
          </w:hyperlink>
        </w:p>
        <w:p w14:paraId="6AB95D64" w14:textId="716CA47C" w:rsidR="00564C3D" w:rsidRDefault="008471EA">
          <w:pPr>
            <w:pStyle w:val="Verzeichnis2"/>
            <w:rPr>
              <w:rFonts w:asciiTheme="minorHAnsi" w:eastAsiaTheme="minorEastAsia" w:hAnsiTheme="minorHAnsi"/>
              <w:noProof/>
              <w:lang w:eastAsia="de-CH"/>
            </w:rPr>
          </w:pPr>
          <w:hyperlink w:anchor="_Toc472776382" w:history="1">
            <w:r w:rsidR="00564C3D" w:rsidRPr="00160DAB">
              <w:rPr>
                <w:rStyle w:val="Hyperlink"/>
                <w:noProof/>
              </w:rPr>
              <w:t>5.1</w:t>
            </w:r>
            <w:r w:rsidR="00564C3D">
              <w:rPr>
                <w:rFonts w:asciiTheme="minorHAnsi" w:eastAsiaTheme="minorEastAsia" w:hAnsiTheme="minorHAnsi"/>
                <w:noProof/>
                <w:lang w:eastAsia="de-CH"/>
              </w:rPr>
              <w:tab/>
            </w:r>
            <w:r w:rsidR="00564C3D" w:rsidRPr="00160DAB">
              <w:rPr>
                <w:rStyle w:val="Hyperlink"/>
                <w:noProof/>
              </w:rPr>
              <w:t>Technologien</w:t>
            </w:r>
            <w:r w:rsidR="00564C3D">
              <w:rPr>
                <w:noProof/>
                <w:webHidden/>
              </w:rPr>
              <w:tab/>
            </w:r>
            <w:r w:rsidR="00564C3D">
              <w:rPr>
                <w:noProof/>
                <w:webHidden/>
              </w:rPr>
              <w:fldChar w:fldCharType="begin"/>
            </w:r>
            <w:r w:rsidR="00564C3D">
              <w:rPr>
                <w:noProof/>
                <w:webHidden/>
              </w:rPr>
              <w:instrText xml:space="preserve"> PAGEREF _Toc472776382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440ADDA" w14:textId="52CB348F" w:rsidR="00564C3D" w:rsidRDefault="008471EA">
          <w:pPr>
            <w:pStyle w:val="Verzeichnis2"/>
            <w:rPr>
              <w:rFonts w:asciiTheme="minorHAnsi" w:eastAsiaTheme="minorEastAsia" w:hAnsiTheme="minorHAnsi"/>
              <w:noProof/>
              <w:lang w:eastAsia="de-CH"/>
            </w:rPr>
          </w:pPr>
          <w:hyperlink w:anchor="_Toc472776383" w:history="1">
            <w:r w:rsidR="00564C3D" w:rsidRPr="00160DAB">
              <w:rPr>
                <w:rStyle w:val="Hyperlink"/>
                <w:noProof/>
              </w:rPr>
              <w:t>5.2</w:t>
            </w:r>
            <w:r w:rsidR="00564C3D">
              <w:rPr>
                <w:rFonts w:asciiTheme="minorHAnsi" w:eastAsiaTheme="minorEastAsia" w:hAnsiTheme="minorHAnsi"/>
                <w:noProof/>
                <w:lang w:eastAsia="de-CH"/>
              </w:rPr>
              <w:tab/>
            </w:r>
            <w:r w:rsidR="00564C3D" w:rsidRPr="00160DAB">
              <w:rPr>
                <w:rStyle w:val="Hyperlink"/>
                <w:noProof/>
              </w:rPr>
              <w:t>Abbildung des Sudoku-Spielfelds</w:t>
            </w:r>
            <w:r w:rsidR="00564C3D">
              <w:rPr>
                <w:noProof/>
                <w:webHidden/>
              </w:rPr>
              <w:tab/>
            </w:r>
            <w:r w:rsidR="00564C3D">
              <w:rPr>
                <w:noProof/>
                <w:webHidden/>
              </w:rPr>
              <w:fldChar w:fldCharType="begin"/>
            </w:r>
            <w:r w:rsidR="00564C3D">
              <w:rPr>
                <w:noProof/>
                <w:webHidden/>
              </w:rPr>
              <w:instrText xml:space="preserve"> PAGEREF _Toc472776383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205A6CF3" w14:textId="527DD7F6" w:rsidR="00564C3D" w:rsidRDefault="008471EA">
          <w:pPr>
            <w:pStyle w:val="Verzeichnis2"/>
            <w:rPr>
              <w:rFonts w:asciiTheme="minorHAnsi" w:eastAsiaTheme="minorEastAsia" w:hAnsiTheme="minorHAnsi"/>
              <w:noProof/>
              <w:lang w:eastAsia="de-CH"/>
            </w:rPr>
          </w:pPr>
          <w:hyperlink w:anchor="_Toc472776384" w:history="1">
            <w:r w:rsidR="00564C3D" w:rsidRPr="00160DAB">
              <w:rPr>
                <w:rStyle w:val="Hyperlink"/>
                <w:noProof/>
              </w:rPr>
              <w:t>5.3</w:t>
            </w:r>
            <w:r w:rsidR="00564C3D">
              <w:rPr>
                <w:rFonts w:asciiTheme="minorHAnsi" w:eastAsiaTheme="minorEastAsia" w:hAnsiTheme="minorHAnsi"/>
                <w:noProof/>
                <w:lang w:eastAsia="de-CH"/>
              </w:rPr>
              <w:tab/>
            </w:r>
            <w:r w:rsidR="00564C3D" w:rsidRPr="00160DAB">
              <w:rPr>
                <w:rStyle w:val="Hyperlink"/>
                <w:noProof/>
              </w:rPr>
              <w:t>Datensätze</w:t>
            </w:r>
            <w:r w:rsidR="00564C3D">
              <w:rPr>
                <w:noProof/>
                <w:webHidden/>
              </w:rPr>
              <w:tab/>
            </w:r>
            <w:r w:rsidR="00564C3D">
              <w:rPr>
                <w:noProof/>
                <w:webHidden/>
              </w:rPr>
              <w:fldChar w:fldCharType="begin"/>
            </w:r>
            <w:r w:rsidR="00564C3D">
              <w:rPr>
                <w:noProof/>
                <w:webHidden/>
              </w:rPr>
              <w:instrText xml:space="preserve"> PAGEREF _Toc472776384 \h </w:instrText>
            </w:r>
            <w:r w:rsidR="00564C3D">
              <w:rPr>
                <w:noProof/>
                <w:webHidden/>
              </w:rPr>
            </w:r>
            <w:r w:rsidR="00564C3D">
              <w:rPr>
                <w:noProof/>
                <w:webHidden/>
              </w:rPr>
              <w:fldChar w:fldCharType="separate"/>
            </w:r>
            <w:r w:rsidR="00564C3D">
              <w:rPr>
                <w:noProof/>
                <w:webHidden/>
              </w:rPr>
              <w:t>22</w:t>
            </w:r>
            <w:r w:rsidR="00564C3D">
              <w:rPr>
                <w:noProof/>
                <w:webHidden/>
              </w:rPr>
              <w:fldChar w:fldCharType="end"/>
            </w:r>
          </w:hyperlink>
        </w:p>
        <w:p w14:paraId="48125735" w14:textId="1BB8B265" w:rsidR="00564C3D" w:rsidRDefault="008471EA">
          <w:pPr>
            <w:pStyle w:val="Verzeichnis2"/>
            <w:rPr>
              <w:rFonts w:asciiTheme="minorHAnsi" w:eastAsiaTheme="minorEastAsia" w:hAnsiTheme="minorHAnsi"/>
              <w:noProof/>
              <w:lang w:eastAsia="de-CH"/>
            </w:rPr>
          </w:pPr>
          <w:hyperlink w:anchor="_Toc472776385" w:history="1">
            <w:r w:rsidR="00564C3D" w:rsidRPr="00160DAB">
              <w:rPr>
                <w:rStyle w:val="Hyperlink"/>
                <w:noProof/>
              </w:rPr>
              <w:t>5.4</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_Toc472776385 \h </w:instrText>
            </w:r>
            <w:r w:rsidR="00564C3D">
              <w:rPr>
                <w:noProof/>
                <w:webHidden/>
              </w:rPr>
            </w:r>
            <w:r w:rsidR="00564C3D">
              <w:rPr>
                <w:noProof/>
                <w:webHidden/>
              </w:rPr>
              <w:fldChar w:fldCharType="separate"/>
            </w:r>
            <w:r w:rsidR="00564C3D">
              <w:rPr>
                <w:noProof/>
                <w:webHidden/>
              </w:rPr>
              <w:t>23</w:t>
            </w:r>
            <w:r w:rsidR="00564C3D">
              <w:rPr>
                <w:noProof/>
                <w:webHidden/>
              </w:rPr>
              <w:fldChar w:fldCharType="end"/>
            </w:r>
          </w:hyperlink>
        </w:p>
        <w:p w14:paraId="02A85730" w14:textId="5C28FABE" w:rsidR="00564C3D" w:rsidRDefault="008471EA">
          <w:pPr>
            <w:pStyle w:val="Verzeichnis2"/>
            <w:rPr>
              <w:rFonts w:asciiTheme="minorHAnsi" w:eastAsiaTheme="minorEastAsia" w:hAnsiTheme="minorHAnsi"/>
              <w:noProof/>
              <w:lang w:eastAsia="de-CH"/>
            </w:rPr>
          </w:pPr>
          <w:hyperlink w:anchor="_Toc472776386" w:history="1">
            <w:r w:rsidR="00564C3D" w:rsidRPr="00160DAB">
              <w:rPr>
                <w:rStyle w:val="Hyperlink"/>
                <w:noProof/>
              </w:rPr>
              <w:t>5.5</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_Toc472776386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0F257221" w14:textId="23EB1D48" w:rsidR="00564C3D" w:rsidRDefault="008471EA">
          <w:pPr>
            <w:pStyle w:val="Verzeichnis3"/>
            <w:rPr>
              <w:rFonts w:asciiTheme="minorHAnsi" w:eastAsiaTheme="minorEastAsia" w:hAnsiTheme="minorHAnsi"/>
              <w:noProof/>
              <w:lang w:eastAsia="de-CH"/>
            </w:rPr>
          </w:pPr>
          <w:hyperlink w:anchor="_Toc472776387" w:history="1">
            <w:r w:rsidR="00564C3D" w:rsidRPr="00160DAB">
              <w:rPr>
                <w:rStyle w:val="Hyperlink"/>
                <w:noProof/>
              </w:rPr>
              <w:t>5.5.1</w:t>
            </w:r>
            <w:r w:rsidR="00564C3D">
              <w:rPr>
                <w:rFonts w:asciiTheme="minorHAnsi" w:eastAsiaTheme="minorEastAsia" w:hAnsiTheme="minorHAnsi"/>
                <w:noProof/>
                <w:lang w:eastAsia="de-CH"/>
              </w:rPr>
              <w:tab/>
            </w:r>
            <w:r w:rsidR="00564C3D" w:rsidRPr="00160DAB">
              <w:rPr>
                <w:rStyle w:val="Hyperlink"/>
                <w:noProof/>
              </w:rPr>
              <w:t>Ausarbeiten der Features</w:t>
            </w:r>
            <w:r w:rsidR="00564C3D">
              <w:rPr>
                <w:noProof/>
                <w:webHidden/>
              </w:rPr>
              <w:tab/>
            </w:r>
            <w:r w:rsidR="00564C3D">
              <w:rPr>
                <w:noProof/>
                <w:webHidden/>
              </w:rPr>
              <w:fldChar w:fldCharType="begin"/>
            </w:r>
            <w:r w:rsidR="00564C3D">
              <w:rPr>
                <w:noProof/>
                <w:webHidden/>
              </w:rPr>
              <w:instrText xml:space="preserve"> PAGEREF _Toc472776387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A981D7B" w14:textId="538F8E35" w:rsidR="00564C3D" w:rsidRDefault="008471EA">
          <w:pPr>
            <w:pStyle w:val="Verzeichnis3"/>
            <w:rPr>
              <w:rFonts w:asciiTheme="minorHAnsi" w:eastAsiaTheme="minorEastAsia" w:hAnsiTheme="minorHAnsi"/>
              <w:noProof/>
              <w:lang w:eastAsia="de-CH"/>
            </w:rPr>
          </w:pPr>
          <w:hyperlink w:anchor="_Toc472776388" w:history="1">
            <w:r w:rsidR="00564C3D" w:rsidRPr="00160DAB">
              <w:rPr>
                <w:rStyle w:val="Hyperlink"/>
                <w:noProof/>
              </w:rPr>
              <w:t>5.5.2</w:t>
            </w:r>
            <w:r w:rsidR="00564C3D">
              <w:rPr>
                <w:rFonts w:asciiTheme="minorHAnsi" w:eastAsiaTheme="minorEastAsia" w:hAnsiTheme="minorHAnsi"/>
                <w:noProof/>
                <w:lang w:eastAsia="de-CH"/>
              </w:rPr>
              <w:tab/>
            </w:r>
            <w:r w:rsidR="00564C3D" w:rsidRPr="00160DAB">
              <w:rPr>
                <w:rStyle w:val="Hyperlink"/>
                <w:noProof/>
              </w:rPr>
              <w:t>Verwendetes Netzwerk</w:t>
            </w:r>
            <w:r w:rsidR="00564C3D">
              <w:rPr>
                <w:noProof/>
                <w:webHidden/>
              </w:rPr>
              <w:tab/>
            </w:r>
            <w:r w:rsidR="00564C3D">
              <w:rPr>
                <w:noProof/>
                <w:webHidden/>
              </w:rPr>
              <w:fldChar w:fldCharType="begin"/>
            </w:r>
            <w:r w:rsidR="00564C3D">
              <w:rPr>
                <w:noProof/>
                <w:webHidden/>
              </w:rPr>
              <w:instrText xml:space="preserve"> PAGEREF _Toc472776388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8AFB8B9" w14:textId="6D2158B1" w:rsidR="00564C3D" w:rsidRDefault="008471EA">
          <w:pPr>
            <w:pStyle w:val="Verzeichnis2"/>
            <w:rPr>
              <w:rFonts w:asciiTheme="minorHAnsi" w:eastAsiaTheme="minorEastAsia" w:hAnsiTheme="minorHAnsi"/>
              <w:noProof/>
              <w:lang w:eastAsia="de-CH"/>
            </w:rPr>
          </w:pPr>
          <w:hyperlink w:anchor="_Toc472776389" w:history="1">
            <w:r w:rsidR="00564C3D" w:rsidRPr="00160DAB">
              <w:rPr>
                <w:rStyle w:val="Hyperlink"/>
                <w:noProof/>
              </w:rPr>
              <w:t>5.6</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_Toc472776389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784E5E28" w14:textId="5235FE12" w:rsidR="00564C3D" w:rsidRDefault="008471EA">
          <w:pPr>
            <w:pStyle w:val="Verzeichnis1"/>
            <w:rPr>
              <w:rFonts w:asciiTheme="minorHAnsi" w:eastAsiaTheme="minorEastAsia" w:hAnsiTheme="minorHAnsi"/>
              <w:lang w:eastAsia="de-CH"/>
            </w:rPr>
          </w:pPr>
          <w:hyperlink w:anchor="_Toc472776390" w:history="1">
            <w:r w:rsidR="00564C3D" w:rsidRPr="00160DAB">
              <w:rPr>
                <w:rStyle w:val="Hyperlink"/>
              </w:rPr>
              <w:t>6</w:t>
            </w:r>
            <w:r w:rsidR="00564C3D">
              <w:rPr>
                <w:rFonts w:asciiTheme="minorHAnsi" w:eastAsiaTheme="minorEastAsia" w:hAnsiTheme="minorHAnsi"/>
                <w:lang w:eastAsia="de-CH"/>
              </w:rPr>
              <w:tab/>
            </w:r>
            <w:r w:rsidR="00564C3D" w:rsidRPr="00160DAB">
              <w:rPr>
                <w:rStyle w:val="Hyperlink"/>
              </w:rPr>
              <w:t>Resultate</w:t>
            </w:r>
            <w:r w:rsidR="00564C3D">
              <w:rPr>
                <w:webHidden/>
              </w:rPr>
              <w:tab/>
            </w:r>
            <w:r w:rsidR="00564C3D">
              <w:rPr>
                <w:webHidden/>
              </w:rPr>
              <w:fldChar w:fldCharType="begin"/>
            </w:r>
            <w:r w:rsidR="00564C3D">
              <w:rPr>
                <w:webHidden/>
              </w:rPr>
              <w:instrText xml:space="preserve"> PAGEREF _Toc472776390 \h </w:instrText>
            </w:r>
            <w:r w:rsidR="00564C3D">
              <w:rPr>
                <w:webHidden/>
              </w:rPr>
            </w:r>
            <w:r w:rsidR="00564C3D">
              <w:rPr>
                <w:webHidden/>
              </w:rPr>
              <w:fldChar w:fldCharType="separate"/>
            </w:r>
            <w:r w:rsidR="00564C3D">
              <w:rPr>
                <w:webHidden/>
              </w:rPr>
              <w:t>24</w:t>
            </w:r>
            <w:r w:rsidR="00564C3D">
              <w:rPr>
                <w:webHidden/>
              </w:rPr>
              <w:fldChar w:fldCharType="end"/>
            </w:r>
          </w:hyperlink>
        </w:p>
        <w:p w14:paraId="717F1346" w14:textId="444C96A7" w:rsidR="00564C3D" w:rsidRDefault="008471EA">
          <w:pPr>
            <w:pStyle w:val="Verzeichnis2"/>
            <w:rPr>
              <w:rFonts w:asciiTheme="minorHAnsi" w:eastAsiaTheme="minorEastAsia" w:hAnsiTheme="minorHAnsi"/>
              <w:noProof/>
              <w:lang w:eastAsia="de-CH"/>
            </w:rPr>
          </w:pPr>
          <w:hyperlink w:anchor="_Toc472776391" w:history="1">
            <w:r w:rsidR="00564C3D" w:rsidRPr="00160DAB">
              <w:rPr>
                <w:rStyle w:val="Hyperlink"/>
                <w:noProof/>
              </w:rPr>
              <w:t>6.1</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_Toc472776391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33135041" w14:textId="78D55F9F" w:rsidR="00564C3D" w:rsidRDefault="008471EA">
          <w:pPr>
            <w:pStyle w:val="Verzeichnis2"/>
            <w:rPr>
              <w:rFonts w:asciiTheme="minorHAnsi" w:eastAsiaTheme="minorEastAsia" w:hAnsiTheme="minorHAnsi"/>
              <w:noProof/>
              <w:lang w:eastAsia="de-CH"/>
            </w:rPr>
          </w:pPr>
          <w:hyperlink w:anchor="_Toc472776392" w:history="1">
            <w:r w:rsidR="00564C3D" w:rsidRPr="00160DAB">
              <w:rPr>
                <w:rStyle w:val="Hyperlink"/>
                <w:noProof/>
              </w:rPr>
              <w:t>6.2</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_Toc472776392 \h </w:instrText>
            </w:r>
            <w:r w:rsidR="00564C3D">
              <w:rPr>
                <w:noProof/>
                <w:webHidden/>
              </w:rPr>
            </w:r>
            <w:r w:rsidR="00564C3D">
              <w:rPr>
                <w:noProof/>
                <w:webHidden/>
              </w:rPr>
              <w:fldChar w:fldCharType="separate"/>
            </w:r>
            <w:r w:rsidR="00564C3D">
              <w:rPr>
                <w:noProof/>
                <w:webHidden/>
              </w:rPr>
              <w:t>25</w:t>
            </w:r>
            <w:r w:rsidR="00564C3D">
              <w:rPr>
                <w:noProof/>
                <w:webHidden/>
              </w:rPr>
              <w:fldChar w:fldCharType="end"/>
            </w:r>
          </w:hyperlink>
        </w:p>
        <w:p w14:paraId="06FA8FC7" w14:textId="45607479" w:rsidR="00564C3D" w:rsidRDefault="008471EA">
          <w:pPr>
            <w:pStyle w:val="Verzeichnis2"/>
            <w:rPr>
              <w:rFonts w:asciiTheme="minorHAnsi" w:eastAsiaTheme="minorEastAsia" w:hAnsiTheme="minorHAnsi"/>
              <w:noProof/>
              <w:lang w:eastAsia="de-CH"/>
            </w:rPr>
          </w:pPr>
          <w:hyperlink w:anchor="_Toc472776393" w:history="1">
            <w:r w:rsidR="00564C3D" w:rsidRPr="00160DAB">
              <w:rPr>
                <w:rStyle w:val="Hyperlink"/>
                <w:noProof/>
              </w:rPr>
              <w:t>6.3</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_Toc472776393 \h </w:instrText>
            </w:r>
            <w:r w:rsidR="00564C3D">
              <w:rPr>
                <w:noProof/>
                <w:webHidden/>
              </w:rPr>
            </w:r>
            <w:r w:rsidR="00564C3D">
              <w:rPr>
                <w:noProof/>
                <w:webHidden/>
              </w:rPr>
              <w:fldChar w:fldCharType="separate"/>
            </w:r>
            <w:r w:rsidR="00564C3D">
              <w:rPr>
                <w:noProof/>
                <w:webHidden/>
              </w:rPr>
              <w:t>26</w:t>
            </w:r>
            <w:r w:rsidR="00564C3D">
              <w:rPr>
                <w:noProof/>
                <w:webHidden/>
              </w:rPr>
              <w:fldChar w:fldCharType="end"/>
            </w:r>
          </w:hyperlink>
        </w:p>
        <w:p w14:paraId="556A87AE" w14:textId="26562420" w:rsidR="00564C3D" w:rsidRDefault="008471EA">
          <w:pPr>
            <w:pStyle w:val="Verzeichnis1"/>
            <w:rPr>
              <w:rFonts w:asciiTheme="minorHAnsi" w:eastAsiaTheme="minorEastAsia" w:hAnsiTheme="minorHAnsi"/>
              <w:lang w:eastAsia="de-CH"/>
            </w:rPr>
          </w:pPr>
          <w:hyperlink w:anchor="_Toc472776394" w:history="1">
            <w:r w:rsidR="00564C3D" w:rsidRPr="00160DAB">
              <w:rPr>
                <w:rStyle w:val="Hyperlink"/>
              </w:rPr>
              <w:t>7</w:t>
            </w:r>
            <w:r w:rsidR="00564C3D">
              <w:rPr>
                <w:rFonts w:asciiTheme="minorHAnsi" w:eastAsiaTheme="minorEastAsia" w:hAnsiTheme="minorHAnsi"/>
                <w:lang w:eastAsia="de-CH"/>
              </w:rPr>
              <w:tab/>
            </w:r>
            <w:r w:rsidR="00564C3D" w:rsidRPr="00160DAB">
              <w:rPr>
                <w:rStyle w:val="Hyperlink"/>
              </w:rPr>
              <w:t>Schluss</w:t>
            </w:r>
            <w:r w:rsidR="00564C3D">
              <w:rPr>
                <w:webHidden/>
              </w:rPr>
              <w:tab/>
            </w:r>
            <w:r w:rsidR="00564C3D">
              <w:rPr>
                <w:webHidden/>
              </w:rPr>
              <w:fldChar w:fldCharType="begin"/>
            </w:r>
            <w:r w:rsidR="00564C3D">
              <w:rPr>
                <w:webHidden/>
              </w:rPr>
              <w:instrText xml:space="preserve"> PAGEREF _Toc472776394 \h </w:instrText>
            </w:r>
            <w:r w:rsidR="00564C3D">
              <w:rPr>
                <w:webHidden/>
              </w:rPr>
            </w:r>
            <w:r w:rsidR="00564C3D">
              <w:rPr>
                <w:webHidden/>
              </w:rPr>
              <w:fldChar w:fldCharType="separate"/>
            </w:r>
            <w:r w:rsidR="00564C3D">
              <w:rPr>
                <w:webHidden/>
              </w:rPr>
              <w:t>26</w:t>
            </w:r>
            <w:r w:rsidR="00564C3D">
              <w:rPr>
                <w:webHidden/>
              </w:rPr>
              <w:fldChar w:fldCharType="end"/>
            </w:r>
          </w:hyperlink>
        </w:p>
        <w:p w14:paraId="72E3F580" w14:textId="40A20748" w:rsidR="00564C3D" w:rsidRDefault="008471EA">
          <w:pPr>
            <w:pStyle w:val="Verzeichnis1"/>
            <w:rPr>
              <w:rFonts w:asciiTheme="minorHAnsi" w:eastAsiaTheme="minorEastAsia" w:hAnsiTheme="minorHAnsi"/>
              <w:lang w:eastAsia="de-CH"/>
            </w:rPr>
          </w:pPr>
          <w:hyperlink w:anchor="_Toc472776395" w:history="1">
            <w:r w:rsidR="00564C3D" w:rsidRPr="00160DAB">
              <w:rPr>
                <w:rStyle w:val="Hyperlink"/>
              </w:rPr>
              <w:t>8</w:t>
            </w:r>
            <w:r w:rsidR="00564C3D">
              <w:rPr>
                <w:rFonts w:asciiTheme="minorHAnsi" w:eastAsiaTheme="minorEastAsia" w:hAnsiTheme="minorHAnsi"/>
                <w:lang w:eastAsia="de-CH"/>
              </w:rPr>
              <w:tab/>
            </w:r>
            <w:r w:rsidR="00564C3D" w:rsidRPr="00160DAB">
              <w:rPr>
                <w:rStyle w:val="Hyperlink"/>
              </w:rPr>
              <w:t>Literaturverzeichnis</w:t>
            </w:r>
            <w:r w:rsidR="00564C3D">
              <w:rPr>
                <w:webHidden/>
              </w:rPr>
              <w:tab/>
            </w:r>
            <w:r w:rsidR="00564C3D">
              <w:rPr>
                <w:webHidden/>
              </w:rPr>
              <w:fldChar w:fldCharType="begin"/>
            </w:r>
            <w:r w:rsidR="00564C3D">
              <w:rPr>
                <w:webHidden/>
              </w:rPr>
              <w:instrText xml:space="preserve"> PAGEREF _Toc472776395 \h </w:instrText>
            </w:r>
            <w:r w:rsidR="00564C3D">
              <w:rPr>
                <w:webHidden/>
              </w:rPr>
            </w:r>
            <w:r w:rsidR="00564C3D">
              <w:rPr>
                <w:webHidden/>
              </w:rPr>
              <w:fldChar w:fldCharType="separate"/>
            </w:r>
            <w:r w:rsidR="00564C3D">
              <w:rPr>
                <w:webHidden/>
              </w:rPr>
              <w:t>27</w:t>
            </w:r>
            <w:r w:rsidR="00564C3D">
              <w:rPr>
                <w:webHidden/>
              </w:rPr>
              <w:fldChar w:fldCharType="end"/>
            </w:r>
          </w:hyperlink>
        </w:p>
        <w:p w14:paraId="2E4E20CB" w14:textId="5C07098D" w:rsidR="00564C3D" w:rsidRDefault="008471EA">
          <w:pPr>
            <w:pStyle w:val="Verzeichnis1"/>
            <w:rPr>
              <w:rFonts w:asciiTheme="minorHAnsi" w:eastAsiaTheme="minorEastAsia" w:hAnsiTheme="minorHAnsi"/>
              <w:lang w:eastAsia="de-CH"/>
            </w:rPr>
          </w:pPr>
          <w:hyperlink w:anchor="_Toc472776396" w:history="1">
            <w:r w:rsidR="00564C3D" w:rsidRPr="00160DAB">
              <w:rPr>
                <w:rStyle w:val="Hyperlink"/>
              </w:rPr>
              <w:t>9</w:t>
            </w:r>
            <w:r w:rsidR="00564C3D">
              <w:rPr>
                <w:rFonts w:asciiTheme="minorHAnsi" w:eastAsiaTheme="minorEastAsia" w:hAnsiTheme="minorHAnsi"/>
                <w:lang w:eastAsia="de-CH"/>
              </w:rPr>
              <w:tab/>
            </w:r>
            <w:r w:rsidR="00564C3D" w:rsidRPr="00160DAB">
              <w:rPr>
                <w:rStyle w:val="Hyperlink"/>
              </w:rPr>
              <w:t>Anhang</w:t>
            </w:r>
            <w:r w:rsidR="00564C3D">
              <w:rPr>
                <w:webHidden/>
              </w:rPr>
              <w:tab/>
            </w:r>
            <w:r w:rsidR="00564C3D">
              <w:rPr>
                <w:webHidden/>
              </w:rPr>
              <w:fldChar w:fldCharType="begin"/>
            </w:r>
            <w:r w:rsidR="00564C3D">
              <w:rPr>
                <w:webHidden/>
              </w:rPr>
              <w:instrText xml:space="preserve"> PAGEREF _Toc472776396 \h </w:instrText>
            </w:r>
            <w:r w:rsidR="00564C3D">
              <w:rPr>
                <w:webHidden/>
              </w:rPr>
            </w:r>
            <w:r w:rsidR="00564C3D">
              <w:rPr>
                <w:webHidden/>
              </w:rPr>
              <w:fldChar w:fldCharType="separate"/>
            </w:r>
            <w:r w:rsidR="00564C3D">
              <w:rPr>
                <w:webHidden/>
              </w:rPr>
              <w:t>28</w:t>
            </w:r>
            <w:r w:rsidR="00564C3D">
              <w:rPr>
                <w:webHidden/>
              </w:rPr>
              <w:fldChar w:fldCharType="end"/>
            </w:r>
          </w:hyperlink>
        </w:p>
        <w:p w14:paraId="064CD7CD" w14:textId="76FC663B" w:rsidR="00564C3D" w:rsidRDefault="008471EA">
          <w:pPr>
            <w:pStyle w:val="Verzeichnis1"/>
            <w:rPr>
              <w:rFonts w:asciiTheme="minorHAnsi" w:eastAsiaTheme="minorEastAsia" w:hAnsiTheme="minorHAnsi"/>
              <w:lang w:eastAsia="de-CH"/>
            </w:rPr>
          </w:pPr>
          <w:hyperlink w:anchor="_Toc472776397" w:history="1">
            <w:r w:rsidR="00564C3D" w:rsidRPr="00160DAB">
              <w:rPr>
                <w:rStyle w:val="Hyperlink"/>
              </w:rPr>
              <w:t>10</w:t>
            </w:r>
            <w:r w:rsidR="00564C3D">
              <w:rPr>
                <w:rFonts w:asciiTheme="minorHAnsi" w:eastAsiaTheme="minorEastAsia" w:hAnsiTheme="minorHAnsi"/>
                <w:lang w:eastAsia="de-CH"/>
              </w:rPr>
              <w:tab/>
            </w:r>
            <w:r w:rsidR="00564C3D" w:rsidRPr="00160DAB">
              <w:rPr>
                <w:rStyle w:val="Hyperlink"/>
              </w:rPr>
              <w:t>Ehrlichkeitserklärung</w:t>
            </w:r>
            <w:r w:rsidR="00564C3D">
              <w:rPr>
                <w:webHidden/>
              </w:rPr>
              <w:tab/>
            </w:r>
            <w:r w:rsidR="00564C3D">
              <w:rPr>
                <w:webHidden/>
              </w:rPr>
              <w:fldChar w:fldCharType="begin"/>
            </w:r>
            <w:r w:rsidR="00564C3D">
              <w:rPr>
                <w:webHidden/>
              </w:rPr>
              <w:instrText xml:space="preserve"> PAGEREF _Toc472776397 \h </w:instrText>
            </w:r>
            <w:r w:rsidR="00564C3D">
              <w:rPr>
                <w:webHidden/>
              </w:rPr>
            </w:r>
            <w:r w:rsidR="00564C3D">
              <w:rPr>
                <w:webHidden/>
              </w:rPr>
              <w:fldChar w:fldCharType="separate"/>
            </w:r>
            <w:r w:rsidR="00564C3D">
              <w:rPr>
                <w:webHidden/>
              </w:rPr>
              <w:t>29</w:t>
            </w:r>
            <w:r w:rsidR="00564C3D">
              <w:rPr>
                <w:webHidden/>
              </w:rPr>
              <w:fldChar w:fldCharType="end"/>
            </w:r>
          </w:hyperlink>
        </w:p>
        <w:p w14:paraId="1B890DC5" w14:textId="0DA69C09"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3" w:name="_Toc472776366"/>
      <w:r w:rsidRPr="00655278">
        <w:lastRenderedPageBreak/>
        <w:t>Einleitung</w:t>
      </w:r>
      <w:bookmarkEnd w:id="3"/>
    </w:p>
    <w:p w14:paraId="3C189872" w14:textId="77777777" w:rsidR="0011260A" w:rsidRDefault="0011260A" w:rsidP="0011260A">
      <w:r>
        <w:t>Unser Projekt ist ein Sudokugenerator, welcher neue Sudokus auf der Basis von gegebenen Sudokus mit 17 Ziffern generiert und in Schwierigkeitsstufen kategorisiert.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durch ein neurales Netzwerk klassifiziert.</w:t>
      </w:r>
    </w:p>
    <w:p w14:paraId="169D18B8" w14:textId="77777777" w:rsidR="0011260A" w:rsidRDefault="0011260A" w:rsidP="0011260A"/>
    <w:p w14:paraId="23CA1360" w14:textId="77777777" w:rsidR="0011260A" w:rsidRPr="00655278" w:rsidRDefault="0011260A" w:rsidP="0011260A">
      <w:r w:rsidRPr="00655278">
        <w:t xml:space="preserve">Der Kunde des Projektes ist die Rätsel Agentur AG, welche Rätsel für viele verschiedene Print- und Onlinemedien vertreibt. Unter ihren Kunden befinden sich «20 Minuten» und der «Blick am Abend». </w:t>
      </w:r>
    </w:p>
    <w:p w14:paraId="1A561D1F" w14:textId="77777777" w:rsidR="0011260A" w:rsidRDefault="0011260A" w:rsidP="0011260A">
      <w:r w:rsidRPr="00655278">
        <w:t xml:space="preserve">Bisher hat die Rätsel Agentur AG ihre Rätsel von externen Anbietern eingekauft. </w:t>
      </w:r>
    </w:p>
    <w:p w14:paraId="74A80088" w14:textId="77777777" w:rsidR="0011260A" w:rsidRPr="00655278" w:rsidRDefault="0011260A" w:rsidP="0011260A">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6C294C2D" w14:textId="77777777" w:rsidR="0011260A" w:rsidRDefault="0011260A" w:rsidP="0011260A"/>
    <w:p w14:paraId="075C5469" w14:textId="77777777" w:rsidR="0011260A" w:rsidRPr="00F5744B" w:rsidRDefault="0011260A" w:rsidP="0011260A">
      <w:r>
        <w:t>Zuerst werden die Konzepte und Vorgehensweisen bezüglich der einzelnen Komponenten des Projekts erläutert, danach folgt die technische Umsetzung. Zum Schluss werden Resultate und mögliche Erweiterungen des Projektes diskutiert.</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5EC493D6" w14:textId="77777777" w:rsidR="0011260A" w:rsidRDefault="0011260A">
      <w:pPr>
        <w:spacing w:after="200" w:line="276" w:lineRule="auto"/>
        <w:rPr>
          <w:rFonts w:eastAsiaTheme="majorEastAsia" w:cstheme="majorBidi"/>
          <w:b/>
          <w:bCs/>
          <w:sz w:val="36"/>
          <w:szCs w:val="28"/>
        </w:rPr>
      </w:pPr>
      <w:bookmarkStart w:id="4" w:name="_Toc472776367"/>
      <w:r>
        <w:br w:type="page"/>
      </w:r>
    </w:p>
    <w:p w14:paraId="0DBA2BDA" w14:textId="46D7C59B" w:rsidR="005D06CF" w:rsidRPr="00655278" w:rsidRDefault="00155C66" w:rsidP="00762565">
      <w:pPr>
        <w:pStyle w:val="berschrift1"/>
      </w:pPr>
      <w:r w:rsidRPr="00655278">
        <w:lastRenderedPageBreak/>
        <w:t>Konzepte</w:t>
      </w:r>
      <w:bookmarkEnd w:id="4"/>
    </w:p>
    <w:p w14:paraId="58387E25" w14:textId="6856D015" w:rsidR="00156826" w:rsidRPr="00655278" w:rsidRDefault="00B96AAD" w:rsidP="00156826">
      <w:pPr>
        <w:pStyle w:val="berschrift2"/>
      </w:pPr>
      <w:bookmarkStart w:id="5" w:name="_Toc472776368"/>
      <w:r w:rsidRPr="00655278">
        <w:t>Anwendungsdomäne/Umfeld</w:t>
      </w:r>
      <w:bookmarkEnd w:id="5"/>
    </w:p>
    <w:p w14:paraId="2EBA05FA" w14:textId="2135C21B" w:rsidR="00A32745" w:rsidRDefault="00564C3D" w:rsidP="00A32745">
      <w:bookmarkStart w:id="6" w:name="_Toc472776369"/>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den Logikrätseln Nonogramm und Hashi auseinandersetzt.</w:t>
      </w:r>
    </w:p>
    <w:p w14:paraId="0A4C2584" w14:textId="398BC1D4" w:rsidR="006372A6" w:rsidRPr="00655278" w:rsidRDefault="006372A6" w:rsidP="006372A6">
      <w:pPr>
        <w:pStyle w:val="berschrift3"/>
      </w:pPr>
      <w:r w:rsidRPr="00655278">
        <w:t>Herkunft</w:t>
      </w:r>
      <w:bookmarkEnd w:id="6"/>
      <w:r w:rsidR="00DA615F" w:rsidRPr="00655278">
        <w:t xml:space="preserve"> </w:t>
      </w:r>
    </w:p>
    <w:p w14:paraId="2647E4CA" w14:textId="77777777" w:rsidR="006372A6" w:rsidRPr="00A32745" w:rsidRDefault="008471EA"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8471EA"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7" w:name="_Toc472776370"/>
      <w:r>
        <w:rPr>
          <w:noProof/>
          <w:lang w:eastAsia="de-CH"/>
        </w:rPr>
        <w:lastRenderedPageBreak/>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7"/>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8" w:name="_Toc472776371"/>
      <w:r>
        <w:lastRenderedPageBreak/>
        <w:t>Lösen</w:t>
      </w:r>
      <w:bookmarkEnd w:id="8"/>
      <w:r w:rsidR="00864A34">
        <w:t xml:space="preserve"> von Sudokus</w:t>
      </w:r>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Pencilmarks) </w:t>
      </w:r>
      <w:r w:rsidR="00E6378C">
        <w:t xml:space="preserve">verwendet. Pencilmarks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Lösungsmethoden können in zwei Kategorien unterteilt werden, Techniken die den Zellen einen Wert zuweisen und solche die die Pencilmarks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9" w:name="_Toc472776372"/>
      <w:r>
        <w:t>Naked Single</w:t>
      </w:r>
      <w:bookmarkEnd w:id="9"/>
    </w:p>
    <w:p w14:paraId="37582A31" w14:textId="7FB9499A" w:rsidR="005B23D1" w:rsidRDefault="005B23D1" w:rsidP="005B23D1">
      <w:r>
        <w:t>Ein Naked Single ist eine Zelle die nur noch eine einzige Pencilmark hat und somit der Wert der Zelle auf den der Pencilmark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Im Beispiel hat die Markierte Zelle nur noch eine einzelne Pencilmark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0" w:name="_Toc472776373"/>
      <w:r>
        <w:lastRenderedPageBreak/>
        <w:t>Hidden Single</w:t>
      </w:r>
      <w:bookmarkEnd w:id="10"/>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unabhängig davon wie viele Pencilmarks die Zelle noch hatte.</w:t>
      </w:r>
    </w:p>
    <w:p w14:paraId="17F9BA6B" w14:textId="77777777" w:rsidR="00C3533D" w:rsidRDefault="00C3533D" w:rsidP="00B96AAD"/>
    <w:p w14:paraId="627147D4" w14:textId="77777777" w:rsidR="007D68D2" w:rsidRDefault="00EF3DAB" w:rsidP="00E93797">
      <w:pPr>
        <w:rPr>
          <w:b/>
          <w:bCs/>
          <w:iCs/>
        </w:rPr>
      </w:pPr>
      <w:r>
        <w:t xml:space="preserve">In diesem Beispiel kann innerhalb der mittleren Box </w:t>
      </w:r>
      <w:r w:rsidR="00E45BC1">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67B92318" w14:textId="77777777" w:rsidR="00E93797" w:rsidRDefault="00E93797" w:rsidP="00E93797">
      <w:pPr>
        <w:pStyle w:val="berschrift3"/>
      </w:pPr>
      <w:bookmarkStart w:id="11" w:name="_Toc472776374"/>
      <w:bookmarkStart w:id="12" w:name="_Toc472776375"/>
      <w:r>
        <w:lastRenderedPageBreak/>
        <w:t>Naked Subset</w:t>
      </w:r>
      <w:bookmarkEnd w:id="11"/>
    </w:p>
    <w:p w14:paraId="44844E1F" w14:textId="77777777" w:rsidR="00E93797" w:rsidRDefault="00E93797" w:rsidP="00E93797">
      <w:r>
        <w:t>Ein Naked Subset beschreibt den Fall, wenn innerhalb einer Zeile, Spalte oder Box eine Anzahl von Werten nur in derselben Anzahl von Zellen gesetzt werden können und in diesen Zellen sonst keine Zahlen vorkommen können. Dies hat zur Folge, dass jene Werte in diesen Zellen vorkommen müssen und in allen anderen Zellen der Zeile, Spalte oder Box, jene Zahlen nicht erscheinen dürfen. Folglich können in den restlichen Zellen die Pencilmarks für diese Werte entfernt werden.</w:t>
      </w:r>
      <w:r w:rsidRPr="00E45BC1">
        <w:rPr>
          <w:b/>
          <w:bCs/>
          <w:iCs/>
          <w:noProof/>
          <w:lang w:eastAsia="de-CH"/>
        </w:rPr>
        <w:drawing>
          <wp:anchor distT="0" distB="0" distL="114300" distR="114300" simplePos="0" relativeHeight="251688960" behindDoc="1" locked="0" layoutInCell="1" allowOverlap="1" wp14:anchorId="6B5CFCBB" wp14:editId="69589295">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5E583" w14:textId="77777777" w:rsidR="00E93797" w:rsidRDefault="00E93797" w:rsidP="00E93797"/>
    <w:p w14:paraId="37329BCC" w14:textId="77777777" w:rsidR="00E93797" w:rsidRDefault="00E93797" w:rsidP="00E93797">
      <w:pPr>
        <w:spacing w:after="200" w:line="276" w:lineRule="auto"/>
      </w:pPr>
    </w:p>
    <w:p w14:paraId="2B8FA658" w14:textId="77777777" w:rsidR="00E93797" w:rsidRDefault="00E93797" w:rsidP="00E93797">
      <w:pPr>
        <w:spacing w:after="200" w:line="276" w:lineRule="auto"/>
      </w:pPr>
      <w:r>
        <w:t>Im Bild ist ersichtlich, dass die Ziffern Zwei und Vier in den markierten Zellen vorkommen müssen. Aus diesem Grund können die beiden Ziffern nirgends in der mittleren Box vorkommen, das heisst, die Pencilmarks für Zwei und Vier können bei den restlichen Zellen der Box entfernt werden.</w:t>
      </w:r>
    </w:p>
    <w:p w14:paraId="40ED5184" w14:textId="77777777" w:rsidR="00E93797" w:rsidRDefault="00E93797" w:rsidP="00E93797">
      <w:pPr>
        <w:spacing w:after="200" w:line="276" w:lineRule="auto"/>
        <w:rPr>
          <w:rFonts w:eastAsiaTheme="majorEastAsia" w:cstheme="majorBidi"/>
          <w:b/>
          <w:bCs/>
        </w:rPr>
      </w:pPr>
      <w:r>
        <w:br w:type="page"/>
      </w:r>
    </w:p>
    <w:p w14:paraId="346AC13A" w14:textId="77777777" w:rsidR="00EB7BEE" w:rsidRDefault="00EB7BEE" w:rsidP="007D68D2">
      <w:pPr>
        <w:pStyle w:val="berschrift3"/>
      </w:pPr>
      <w:r>
        <w:lastRenderedPageBreak/>
        <w:t>Hidden Subset</w:t>
      </w:r>
      <w:bookmarkEnd w:id="12"/>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Ein Hidden Subset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Pencilmarks, die nicht zum gefunden Subset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impliziert, dass falls eine der beiden Zahlen in einer Zelle gesetzt wird, die andere Zahl in der übriggebliebenen Zelle vorkommen muss. Somit können die Pencilmarks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3" w:name="_Toc472776376"/>
      <w:r>
        <w:lastRenderedPageBreak/>
        <w:t>Block-Line Interactions</w:t>
      </w:r>
      <w:bookmarkEnd w:id="13"/>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r w:rsidR="00D56A4F" w:rsidRPr="00D56A4F">
        <w:t>Locked Candidates</w:t>
      </w:r>
      <w:r w:rsidR="00D56A4F">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Pencilmarks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4" w:name="_Toc472776377"/>
      <w:r>
        <w:lastRenderedPageBreak/>
        <w:t>X-Wing</w:t>
      </w:r>
      <w:bookmarkEnd w:id="14"/>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mit dem Wert gefüllt werden. Somit können für alle anderen Zellen, in den zwei Spalten, die nicht einer der vier Zellen entsprechen die Pencilmark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Pencilmarks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5" w:name="_Toc472776378"/>
      <w:r w:rsidRPr="00655278">
        <w:lastRenderedPageBreak/>
        <w:t>Schwierigkeitseinstufung</w:t>
      </w:r>
      <w:bookmarkEnd w:id="15"/>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r w:rsidRPr="00655278">
        <w:t>Very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r w:rsidRPr="00655278">
        <w:t>Very Hard</w:t>
      </w:r>
    </w:p>
    <w:p w14:paraId="42D070B9" w14:textId="77777777" w:rsidR="002A76F9" w:rsidRPr="00655278" w:rsidRDefault="002A76F9" w:rsidP="00275E74">
      <w:pPr>
        <w:pStyle w:val="Listenabsatz"/>
        <w:numPr>
          <w:ilvl w:val="0"/>
          <w:numId w:val="32"/>
        </w:numPr>
      </w:pPr>
      <w:r w:rsidRPr="00655278">
        <w:t>Very Hard Expert</w:t>
      </w:r>
    </w:p>
    <w:p w14:paraId="51813363" w14:textId="617B5F04" w:rsidR="003F4ED4" w:rsidRDefault="003F4ED4" w:rsidP="00275E74">
      <w:pPr>
        <w:pStyle w:val="Listenabsatz"/>
        <w:numPr>
          <w:ilvl w:val="0"/>
          <w:numId w:val="32"/>
        </w:numPr>
      </w:pPr>
      <w:r w:rsidRPr="00655278">
        <w:t>Evil</w:t>
      </w:r>
      <w:r w:rsidR="00275E74">
        <w:t xml:space="preserve"> </w:t>
      </w:r>
      <w:r w:rsidRPr="00655278">
        <w:t>/</w:t>
      </w:r>
      <w:r w:rsidR="00275E74">
        <w:t xml:space="preserve"> </w:t>
      </w:r>
      <w:r w:rsidRPr="00655278">
        <w:t>Exotic</w:t>
      </w:r>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bookmarkStart w:id="16" w:name="_Toc472776379"/>
      <w:r>
        <w:br w:type="page"/>
      </w:r>
    </w:p>
    <w:p w14:paraId="5A9544A1" w14:textId="2D965A24" w:rsidR="00222EA0" w:rsidRPr="00655278" w:rsidRDefault="00F2590A" w:rsidP="00222EA0">
      <w:pPr>
        <w:pStyle w:val="berschrift3"/>
      </w:pPr>
      <w:r>
        <w:lastRenderedPageBreak/>
        <w:t>Modell</w:t>
      </w:r>
      <w:bookmarkEnd w:id="16"/>
    </w:p>
    <w:p w14:paraId="13A32C01" w14:textId="77777777" w:rsidR="008471EA" w:rsidRPr="00655278" w:rsidRDefault="008471EA" w:rsidP="008471EA">
      <w:bookmarkStart w:id="17" w:name="_Toc472776380"/>
      <w:r w:rsidRPr="00655278">
        <w:t xml:space="preserve">Das neurale Netzwerk beurteilt die Sudokus anhand mehrerer Features. </w:t>
      </w:r>
    </w:p>
    <w:p w14:paraId="75DBDBD5" w14:textId="77777777" w:rsidR="008471EA" w:rsidRPr="00655278" w:rsidRDefault="008471EA" w:rsidP="008471EA"/>
    <w:p w14:paraId="0E8D606F" w14:textId="77777777" w:rsidR="008471EA" w:rsidRPr="00655278" w:rsidRDefault="008471EA" w:rsidP="008471EA">
      <w:r w:rsidRPr="00655278">
        <w:t xml:space="preserve">Da nur die Methoden Naked und Hidden Single Zahlen in das Feld einsetzen, werden diese nicht als absolute Werte verwendet. Die Anzahl der jeweils verwendeten Methoden wird mit </w:t>
      </w:r>
      <w:r>
        <w:t>der gesamten Anzahl der</w:t>
      </w:r>
      <w:r w:rsidRPr="00655278">
        <w:t xml:space="preserve"> noch fehlenden Zahlen ins Verhältnis gesetzt. </w:t>
      </w:r>
    </w:p>
    <w:p w14:paraId="60B94515" w14:textId="77777777" w:rsidR="008471EA" w:rsidRPr="00655278" w:rsidRDefault="008471EA" w:rsidP="008471EA">
      <w:r>
        <w:rPr>
          <w:noProof/>
        </w:rPr>
        <w:t xml:space="preserve">Bei den Naked und Hidden Subsets betrachten wir nur die Subsets, welche </w:t>
      </w:r>
      <w:r w:rsidRPr="00655278">
        <w:t xml:space="preserve">eine Grösse von zwei, drei oder vier haben, da ein menschlicher Löser grössere Subsets nur extrem schwer finden kann. </w:t>
      </w:r>
    </w:p>
    <w:p w14:paraId="3E9C30C3" w14:textId="77777777" w:rsidR="008471EA" w:rsidRPr="00655278" w:rsidRDefault="008471EA" w:rsidP="008471EA">
      <w:r w:rsidRPr="00655278">
        <w:t>Ebenfalls wird die Anzahl der Verwendungen der anderen beiden Lösungsmethoden Block Line Interactions und X-Wing als Feature im Modell verwendet.</w:t>
      </w:r>
    </w:p>
    <w:p w14:paraId="09078588" w14:textId="77777777" w:rsidR="008471EA" w:rsidRPr="00655278" w:rsidRDefault="008471EA" w:rsidP="008471EA"/>
    <w:p w14:paraId="009A59F9" w14:textId="77777777" w:rsidR="008471EA" w:rsidRPr="00655278" w:rsidRDefault="008471EA" w:rsidP="008471EA">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t xml:space="preserve">Pencilmarks </w:t>
      </w:r>
      <w:r w:rsidRPr="00655278">
        <w:t>im Sudoku ins Modell hinzugenommen. Die Markierungen zeigen für jede Zelle, welche Ziffern noch nicht ausgeschlossen wurden.</w:t>
      </w:r>
      <w:r>
        <w:t xml:space="preserve"> Als letztes kommt hinzu, ob das Sudoku mit unseren Lösungsmethoden lösbar war (1) oder ob es mit Backtracking gelöst werden musste (0).</w:t>
      </w:r>
    </w:p>
    <w:p w14:paraId="3C7A5556" w14:textId="77777777" w:rsidR="008471EA" w:rsidRPr="00655278" w:rsidRDefault="008471EA" w:rsidP="008471EA"/>
    <w:p w14:paraId="3C28A0B5" w14:textId="77777777" w:rsidR="008471EA" w:rsidRDefault="008471EA" w:rsidP="008471EA">
      <w:r>
        <w:t>Diese von uns gewählten Features führen zu folgendem Modell:</w:t>
      </w:r>
    </w:p>
    <w:p w14:paraId="7DAA043C" w14:textId="77777777" w:rsidR="008471EA" w:rsidRDefault="008471EA" w:rsidP="008471EA">
      <w:pPr>
        <w:pStyle w:val="Listenabsatz"/>
        <w:numPr>
          <w:ilvl w:val="0"/>
          <w:numId w:val="36"/>
        </w:numPr>
      </w:pPr>
      <w:r w:rsidRPr="00821F0A">
        <w:t xml:space="preserve">Anz. Naked Singles / Anz. </w:t>
      </w:r>
      <w:r>
        <w:t>f</w:t>
      </w:r>
      <w:r w:rsidRPr="00821F0A">
        <w:t>ehle</w:t>
      </w:r>
      <w:r>
        <w:t>nde Ziffern</w:t>
      </w:r>
    </w:p>
    <w:p w14:paraId="7E7172BF" w14:textId="77777777" w:rsidR="008471EA" w:rsidRDefault="008471EA" w:rsidP="008471EA">
      <w:pPr>
        <w:pStyle w:val="Listenabsatz"/>
        <w:numPr>
          <w:ilvl w:val="0"/>
          <w:numId w:val="36"/>
        </w:numPr>
      </w:pPr>
      <w:r w:rsidRPr="00821F0A">
        <w:t xml:space="preserve">Anz. </w:t>
      </w:r>
      <w:r>
        <w:t>Hidden</w:t>
      </w:r>
      <w:r w:rsidRPr="00821F0A">
        <w:t xml:space="preserve"> Singles / Anz. </w:t>
      </w:r>
      <w:r>
        <w:t>f</w:t>
      </w:r>
      <w:r w:rsidRPr="00821F0A">
        <w:t>ehle</w:t>
      </w:r>
      <w:r>
        <w:t>nde Ziffern</w:t>
      </w:r>
    </w:p>
    <w:p w14:paraId="614BFA74" w14:textId="77777777" w:rsidR="008471EA" w:rsidRDefault="008471EA" w:rsidP="008471EA">
      <w:pPr>
        <w:pStyle w:val="Listenabsatz"/>
        <w:numPr>
          <w:ilvl w:val="0"/>
          <w:numId w:val="36"/>
        </w:numPr>
      </w:pPr>
      <w:r>
        <w:t>Anz. Naked Subsets der Grösse zwei bis vier</w:t>
      </w:r>
    </w:p>
    <w:p w14:paraId="3AD411BA" w14:textId="77777777" w:rsidR="008471EA" w:rsidRDefault="008471EA" w:rsidP="008471EA">
      <w:pPr>
        <w:pStyle w:val="Listenabsatz"/>
        <w:numPr>
          <w:ilvl w:val="0"/>
          <w:numId w:val="36"/>
        </w:numPr>
      </w:pPr>
      <w:r>
        <w:t>Anz. Hidden Subsets der Grösse zwei bis vier</w:t>
      </w:r>
    </w:p>
    <w:p w14:paraId="74B8E163" w14:textId="77777777" w:rsidR="008471EA" w:rsidRDefault="008471EA" w:rsidP="008471EA">
      <w:pPr>
        <w:pStyle w:val="Listenabsatz"/>
        <w:numPr>
          <w:ilvl w:val="0"/>
          <w:numId w:val="36"/>
        </w:numPr>
      </w:pPr>
      <w:r>
        <w:t>Anz. Block Line Interactions</w:t>
      </w:r>
    </w:p>
    <w:p w14:paraId="73AB847A" w14:textId="77777777" w:rsidR="008471EA" w:rsidRDefault="008471EA" w:rsidP="008471EA">
      <w:pPr>
        <w:pStyle w:val="Listenabsatz"/>
        <w:numPr>
          <w:ilvl w:val="0"/>
          <w:numId w:val="36"/>
        </w:numPr>
      </w:pPr>
      <w:r>
        <w:t>Anz. X-Wing</w:t>
      </w:r>
    </w:p>
    <w:p w14:paraId="160643B8" w14:textId="77777777" w:rsidR="008471EA" w:rsidRDefault="008471EA" w:rsidP="008471EA">
      <w:pPr>
        <w:pStyle w:val="Listenabsatz"/>
        <w:numPr>
          <w:ilvl w:val="0"/>
          <w:numId w:val="36"/>
        </w:numPr>
      </w:pPr>
      <w:r>
        <w:t>Anz. gegebener Ziffern</w:t>
      </w:r>
    </w:p>
    <w:p w14:paraId="0960A604" w14:textId="77777777" w:rsidR="008471EA" w:rsidRDefault="008471EA" w:rsidP="008471EA">
      <w:pPr>
        <w:pStyle w:val="Listenabsatz"/>
        <w:numPr>
          <w:ilvl w:val="0"/>
          <w:numId w:val="36"/>
        </w:numPr>
      </w:pPr>
      <w:r>
        <w:t>Anz. möglicher Startpositionen für jede Ziffer</w:t>
      </w:r>
    </w:p>
    <w:p w14:paraId="5BCD9575" w14:textId="77777777" w:rsidR="008471EA" w:rsidRDefault="008471EA" w:rsidP="008471EA">
      <w:pPr>
        <w:pStyle w:val="Listenabsatz"/>
        <w:numPr>
          <w:ilvl w:val="0"/>
          <w:numId w:val="36"/>
        </w:numPr>
      </w:pPr>
      <w:r>
        <w:t>Anz. Pencilmarks</w:t>
      </w:r>
    </w:p>
    <w:p w14:paraId="78EB9792" w14:textId="77777777" w:rsidR="008471EA" w:rsidRPr="00821F0A" w:rsidRDefault="008471EA" w:rsidP="008471EA">
      <w:pPr>
        <w:pStyle w:val="Listenabsatz"/>
        <w:numPr>
          <w:ilvl w:val="0"/>
          <w:numId w:val="36"/>
        </w:numPr>
      </w:pPr>
      <w:r>
        <w:t>Lösbar mit Lösungsmethoden</w:t>
      </w:r>
    </w:p>
    <w:p w14:paraId="11C333B2" w14:textId="77777777" w:rsidR="00E6254C" w:rsidRDefault="00E6254C">
      <w:pPr>
        <w:spacing w:after="200" w:line="276" w:lineRule="auto"/>
        <w:rPr>
          <w:rFonts w:eastAsiaTheme="majorEastAsia" w:cstheme="majorBidi"/>
          <w:b/>
          <w:szCs w:val="26"/>
        </w:rPr>
      </w:pPr>
      <w:r>
        <w:br w:type="page"/>
      </w:r>
    </w:p>
    <w:p w14:paraId="7F0543AA" w14:textId="02BFC3B2" w:rsidR="00156826" w:rsidRPr="00655278" w:rsidRDefault="00156826" w:rsidP="00156826">
      <w:pPr>
        <w:pStyle w:val="berschrift2"/>
      </w:pPr>
      <w:r w:rsidRPr="00655278">
        <w:lastRenderedPageBreak/>
        <w:t>Generierung</w:t>
      </w:r>
      <w:bookmarkEnd w:id="17"/>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2B03B961" w:rsidR="001D6F6A" w:rsidRDefault="001D6F6A" w:rsidP="00B96AAD">
      <w:r>
        <w:t xml:space="preserve">Damit wir bei der Generierung von neuen Sudokus nicht jeweils noch überprüfen müssen, ob ein Sudoku eine eindeutige Lösung hat, generieren wir unsere Sudokus nicht von Grund auf neu. Wir verwenden stattdessen </w:t>
      </w:r>
      <w:r w:rsidR="00E41053">
        <w:t xml:space="preserve">bereits bekannte </w:t>
      </w:r>
      <w:r>
        <w:t>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r>
        <w:t>Transformationen</w:t>
      </w:r>
    </w:p>
    <w:p w14:paraId="7D886C92" w14:textId="7A2B5D4E" w:rsidR="00D46500" w:rsidRDefault="00D46500" w:rsidP="00D46500">
      <w:r>
        <w:t>Aus einem 17er Sudoku können mithilfe von Transformationen eine grosse Menge weiterer 17er Sudokus generiert werden. Diese Sudokus sehen unter Umständen sehr verschieden aus, sind jedoch lösungstechnisch genau gleich lösbar wie das originale 17er Sudoku. Denn es werden keine Pencilmarks verändert beim transformieren des Sudokus. Die folgenden Transformationen veränderen nur das Aussehen</w:t>
      </w:r>
      <w:r w:rsidR="00715CB3">
        <w:t>,</w:t>
      </w:r>
      <w:r>
        <w:t xml:space="preserve">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r>
        <w:t>Ergänzen</w:t>
      </w:r>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0002DB9A" w:rsidR="00B17E23" w:rsidRDefault="00B17E23" w:rsidP="00D46500">
      <w:pPr>
        <w:rPr>
          <w:rFonts w:eastAsiaTheme="minorEastAsia"/>
        </w:rPr>
      </w:pPr>
      <w:r>
        <w:rPr>
          <w:rFonts w:eastAsiaTheme="minorEastAsia"/>
        </w:rPr>
        <w:t xml:space="preserve">Um für den Leser das Sudoku visuell ansprechend zu </w:t>
      </w:r>
      <w:r w:rsidR="00E41053">
        <w:rPr>
          <w:rFonts w:eastAsiaTheme="minorEastAsia"/>
        </w:rPr>
        <w:t xml:space="preserve">gestalten, achten wir darauf, </w:t>
      </w:r>
      <w:r>
        <w:rPr>
          <w:rFonts w:eastAsiaTheme="minorEastAsia"/>
        </w:rPr>
        <w:t xml:space="preserve">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bookmarkStart w:id="18" w:name="_Toc472776381"/>
      <w:r>
        <w:br w:type="page"/>
      </w:r>
    </w:p>
    <w:p w14:paraId="549C1E21" w14:textId="6368F150" w:rsidR="003C05F4" w:rsidRPr="00887526" w:rsidRDefault="00F33B00" w:rsidP="00887526">
      <w:pPr>
        <w:pStyle w:val="berschrift1"/>
      </w:pPr>
      <w:r w:rsidRPr="00655278">
        <w:lastRenderedPageBreak/>
        <w:t>Technische Umsetzung</w:t>
      </w:r>
      <w:bookmarkEnd w:id="18"/>
    </w:p>
    <w:p w14:paraId="043CB79A" w14:textId="77777777" w:rsidR="00AB2198" w:rsidRPr="00655278" w:rsidRDefault="00F33B00" w:rsidP="00AB2198">
      <w:pPr>
        <w:pStyle w:val="berschrift2"/>
      </w:pPr>
      <w:bookmarkStart w:id="19" w:name="_Toc472776382"/>
      <w:r w:rsidRPr="00655278">
        <w:t>Technologien</w:t>
      </w:r>
      <w:bookmarkEnd w:id="19"/>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7540CA8F" w14:textId="51B93A09" w:rsidR="008471EA" w:rsidRDefault="008471EA" w:rsidP="008471EA">
      <w:bookmarkStart w:id="20" w:name="_Toc472776383"/>
      <w:r>
        <w:t xml:space="preserve">Zur Verwaltung und Versionierung unseres Quellcodes verwenden wir Git. </w:t>
      </w:r>
    </w:p>
    <w:p w14:paraId="51A7D313" w14:textId="0D5285F3" w:rsidR="008471EA" w:rsidRPr="00655278" w:rsidRDefault="008471EA" w:rsidP="008471EA">
      <w:r>
        <w:t>Das neurale Netzwerk wurde in Matlab trainiert und getestet. Für die Umsetzung des Netzwerkes in Java haben wir das Framework Neuroph verwendet.</w:t>
      </w:r>
    </w:p>
    <w:p w14:paraId="044E9044" w14:textId="77777777" w:rsidR="007C162E" w:rsidRPr="00655278" w:rsidRDefault="00FC4679" w:rsidP="00FC4679">
      <w:pPr>
        <w:pStyle w:val="berschrift2"/>
      </w:pPr>
      <w:r w:rsidRPr="00655278">
        <w:t>Abbildung des Sudoku-Spielfelds</w:t>
      </w:r>
      <w:bookmarkEnd w:id="20"/>
    </w:p>
    <w:p w14:paraId="3CD25AE2" w14:textId="5EA3B109" w:rsidR="004C1815" w:rsidRPr="008D4C95" w:rsidRDefault="004C1815" w:rsidP="00557A10">
      <w:bookmarkStart w:id="21" w:name="_Toc472776384"/>
      <w:r w:rsidRPr="004C1815">
        <w:t xml:space="preserve">Für die Repräsentation des </w:t>
      </w:r>
      <w:r>
        <w:t>Sudoku-Spielfelds</w:t>
      </w:r>
      <w:r w:rsidRPr="004C1815">
        <w:t xml:space="preserve"> haben wir eine Board Klasse erstellt. </w:t>
      </w:r>
      <w:r>
        <w:t xml:space="preserve">Diese Klasse beinhaltet ein zweidimensionales Array mit den einzelnen Zellen sowie zusätzlich 3 </w:t>
      </w:r>
      <w:r w:rsidRPr="008D4C95">
        <w:t>Arrays für die Zeilen Spalten und Boxen. Jede dieser Container-Instanzen besitzt jeweils ein Array in dem die einzelnen Zellen referenziert werden.</w:t>
      </w:r>
      <w:r w:rsidR="008D4C95" w:rsidRPr="008D4C95">
        <w:t xml:space="preserve"> Es kann somit über die Container als auch direkt über die Position auf eine Zelle zugegriffen werden.</w:t>
      </w:r>
    </w:p>
    <w:p w14:paraId="50A35936" w14:textId="77777777" w:rsidR="00F86E87" w:rsidRDefault="008D4C95" w:rsidP="00557A10">
      <w:r w:rsidRPr="008D4C95">
        <w:t>Um Zellen mit einem Wert zu versehen haben wir eine Klass</w:t>
      </w:r>
      <w:r>
        <w:t>e</w:t>
      </w:r>
      <w:r w:rsidRPr="008D4C95">
        <w:t xml:space="preserve"> Updater definiert, die mithilfe einer statischen Methode den Wert in die Zelle einsetzt und zusätzlich alle betroffenen Pencilmarks aktualisiert.</w:t>
      </w:r>
      <w:r w:rsidR="00F86E87">
        <w:t xml:space="preserve"> Dabei wird sogleich in der Zelle gespeichert mit welcher Lösungsmethode der Wert gesetzt wurde.</w:t>
      </w:r>
    </w:p>
    <w:p w14:paraId="28D38E1C" w14:textId="77777777" w:rsidR="00F86E87" w:rsidRDefault="00F86E87" w:rsidP="00F86E87"/>
    <w:p w14:paraId="604BEA48" w14:textId="78F9F908" w:rsidR="00F86E87" w:rsidRDefault="00F86E87" w:rsidP="00F86E87">
      <w:r>
        <w:t>Um unser Spielfeld persistent abzulegen, schreiben wir es in ein String, welcher in eine «.sudoku» Datei abgelegt wird. Der Feldstring ist folgendermassen aufgebaut:</w:t>
      </w:r>
    </w:p>
    <w:p w14:paraId="5B67ACBD" w14:textId="2FAC930B" w:rsidR="00F86E87" w:rsidRDefault="00F86E87" w:rsidP="00F86E87">
      <w:r>
        <w:t>[Feldhöhe] [Feldbreite] [Boxhöhe] [Boxbreite] [Alle Positionen] {Schwierigkeitsstufe}</w:t>
      </w:r>
    </w:p>
    <w:p w14:paraId="0DD8133B" w14:textId="0A91DCF3" w:rsidR="00983C8F" w:rsidRPr="008D4C95" w:rsidRDefault="00F86E87" w:rsidP="00F86E87">
      <w:pPr>
        <w:rPr>
          <w:rFonts w:eastAsiaTheme="majorEastAsia" w:cstheme="majorBidi"/>
          <w:b/>
          <w:sz w:val="28"/>
          <w:szCs w:val="26"/>
        </w:rPr>
      </w:pPr>
      <w:r>
        <w:rPr>
          <w:noProof/>
          <w:lang w:eastAsia="de-CH"/>
        </w:rPr>
        <w:drawing>
          <wp:anchor distT="0" distB="0" distL="114300" distR="114300" simplePos="0" relativeHeight="251698176" behindDoc="0" locked="0" layoutInCell="1" allowOverlap="1" wp14:anchorId="1D4E17EB" wp14:editId="23E8735E">
            <wp:simplePos x="0" y="0"/>
            <wp:positionH relativeFrom="column">
              <wp:posOffset>-66675</wp:posOffset>
            </wp:positionH>
            <wp:positionV relativeFrom="paragraph">
              <wp:posOffset>354840</wp:posOffset>
            </wp:positionV>
            <wp:extent cx="5939790" cy="650240"/>
            <wp:effectExtent l="0" t="0" r="381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9790" cy="650240"/>
                    </a:xfrm>
                    <a:prstGeom prst="rect">
                      <a:avLst/>
                    </a:prstGeom>
                  </pic:spPr>
                </pic:pic>
              </a:graphicData>
            </a:graphic>
          </wp:anchor>
        </w:drawing>
      </w:r>
      <w:r>
        <w:t xml:space="preserve">Die Schwierigkeitsstufe ist nur im String enthalten, wenn diese bereits ermittelt wurde. </w:t>
      </w:r>
      <w:r w:rsidR="00983C8F" w:rsidRPr="008D4C95">
        <w:br w:type="page"/>
      </w:r>
    </w:p>
    <w:p w14:paraId="11F5CCB5" w14:textId="7C1A08FF" w:rsidR="00BD00B4" w:rsidRPr="00655278" w:rsidRDefault="00BD00B4" w:rsidP="008D4C95">
      <w:pPr>
        <w:pStyle w:val="berschrift2"/>
      </w:pPr>
      <w:r w:rsidRPr="00655278">
        <w:lastRenderedPageBreak/>
        <w:t>Datensätze</w:t>
      </w:r>
      <w:bookmarkEnd w:id="21"/>
    </w:p>
    <w:p w14:paraId="3D13D65B" w14:textId="77777777" w:rsidR="008471EA" w:rsidRDefault="008471EA" w:rsidP="008471EA">
      <w:r w:rsidRPr="00655278">
        <w:t>Zum Anlernen des neuralen Netz</w:t>
      </w:r>
      <w:r>
        <w:t>werkes haben wir zwei Datenp</w:t>
      </w:r>
      <w:r w:rsidRPr="00655278">
        <w:t>akete erhalten. Das erste Paket besteht aus Sudokus, welche die Rätsel Agentur</w:t>
      </w:r>
      <w:r>
        <w:t xml:space="preserve"> AG eingekauft hat, das zweite P</w:t>
      </w:r>
      <w:r w:rsidRPr="00655278">
        <w:t>a</w:t>
      </w:r>
      <w:r>
        <w:t xml:space="preserve">ket stammt aus Eigenproduktion. Die erhaltenen Sudokus sind in unterschiedlichen Formaten (siehe </w:t>
      </w:r>
      <w:r w:rsidRPr="00D413AA">
        <w:rPr>
          <w:color w:val="FF0000"/>
        </w:rPr>
        <w:t>Abb. 2</w:t>
      </w:r>
      <w:r>
        <w:t xml:space="preserve"> und </w:t>
      </w:r>
      <w:r w:rsidRPr="00D413AA">
        <w:rPr>
          <w:color w:val="FF0000"/>
        </w:rPr>
        <w:t>3</w:t>
      </w:r>
      <w:r>
        <w:t xml:space="preserve"> abgespeichert. Wir haben die Sudokus </w:t>
      </w:r>
      <w:commentRangeStart w:id="22"/>
      <w:r>
        <w:t xml:space="preserve">mittels eines Parsers für das jeweilige Ursprungsformat </w:t>
      </w:r>
      <w:commentRangeEnd w:id="22"/>
      <w:r>
        <w:rPr>
          <w:rStyle w:val="Kommentarzeichen"/>
        </w:rPr>
        <w:commentReference w:id="22"/>
      </w:r>
      <w:r>
        <w:t xml:space="preserve">in unser eigenes «.sudoku» Datenformat (siehe </w:t>
      </w:r>
      <w:r w:rsidRPr="005C575E">
        <w:rPr>
          <w:color w:val="FF0000"/>
        </w:rPr>
        <w:t>Abb. 1</w:t>
      </w:r>
      <w:r>
        <w:t>) umgewandelt und so zur weiteren Verwendung abgespeichert.</w:t>
      </w:r>
    </w:p>
    <w:p w14:paraId="3D133324" w14:textId="77777777" w:rsidR="008471EA" w:rsidRDefault="008471EA" w:rsidP="008471EA">
      <w:pPr>
        <w:keepNext/>
      </w:pPr>
      <w:r>
        <w:rPr>
          <w:noProof/>
          <w:lang w:eastAsia="de-CH"/>
        </w:rPr>
        <w:drawing>
          <wp:inline distT="0" distB="0" distL="0" distR="0" wp14:anchorId="40D47C85" wp14:editId="32B9DDE6">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647190"/>
                    </a:xfrm>
                    <a:prstGeom prst="rect">
                      <a:avLst/>
                    </a:prstGeom>
                  </pic:spPr>
                </pic:pic>
              </a:graphicData>
            </a:graphic>
          </wp:inline>
        </w:drawing>
      </w:r>
    </w:p>
    <w:p w14:paraId="249DC1A6" w14:textId="77777777" w:rsidR="008471EA" w:rsidRDefault="008471EA" w:rsidP="008471EA">
      <w:pPr>
        <w:pStyle w:val="Beschriftung"/>
      </w:pPr>
      <w:bookmarkStart w:id="23" w:name="_Toc472699999"/>
      <w:r>
        <w:t xml:space="preserve">Abb. </w:t>
      </w:r>
      <w:fldSimple w:instr=" SEQ Abb. \* ARABIC ">
        <w:r>
          <w:rPr>
            <w:noProof/>
          </w:rPr>
          <w:t>2</w:t>
        </w:r>
      </w:fldSimple>
      <w:r>
        <w:t>: Format des ersten Datenpaketes</w:t>
      </w:r>
      <w:bookmarkEnd w:id="23"/>
    </w:p>
    <w:p w14:paraId="531AC16A" w14:textId="77777777" w:rsidR="008471EA" w:rsidRDefault="008471EA" w:rsidP="008471EA"/>
    <w:p w14:paraId="447ADD9E" w14:textId="77777777" w:rsidR="008471EA" w:rsidRDefault="008471EA" w:rsidP="008471EA">
      <w:pPr>
        <w:keepNext/>
      </w:pPr>
      <w:r>
        <w:rPr>
          <w:noProof/>
          <w:lang w:eastAsia="de-CH"/>
        </w:rPr>
        <w:drawing>
          <wp:inline distT="0" distB="0" distL="0" distR="0" wp14:anchorId="1F828365" wp14:editId="6CF76E10">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5175" cy="2421577"/>
                    </a:xfrm>
                    <a:prstGeom prst="rect">
                      <a:avLst/>
                    </a:prstGeom>
                  </pic:spPr>
                </pic:pic>
              </a:graphicData>
            </a:graphic>
          </wp:inline>
        </w:drawing>
      </w:r>
    </w:p>
    <w:p w14:paraId="2E55C028" w14:textId="7F3FDC4C" w:rsidR="008471EA" w:rsidRDefault="008471EA" w:rsidP="008471EA">
      <w:pPr>
        <w:pStyle w:val="Beschriftung"/>
      </w:pPr>
      <w:bookmarkStart w:id="24" w:name="_Toc472700000"/>
      <w:r>
        <w:t xml:space="preserve">Abb. </w:t>
      </w:r>
      <w:fldSimple w:instr=" SEQ Abb. \* ARABIC ">
        <w:r>
          <w:rPr>
            <w:noProof/>
          </w:rPr>
          <w:t>3</w:t>
        </w:r>
      </w:fldSimple>
      <w:r>
        <w:t>: Format des zweiten Datenpaketes</w:t>
      </w:r>
      <w:bookmarkEnd w:id="24"/>
    </w:p>
    <w:p w14:paraId="4FF35D26" w14:textId="77777777" w:rsidR="008471EA" w:rsidRDefault="008471EA">
      <w:pPr>
        <w:spacing w:after="200" w:line="276" w:lineRule="auto"/>
        <w:rPr>
          <w:bCs/>
          <w:sz w:val="16"/>
          <w:szCs w:val="18"/>
        </w:rPr>
      </w:pPr>
      <w:r>
        <w:br w:type="page"/>
      </w:r>
    </w:p>
    <w:p w14:paraId="66C78D76" w14:textId="77777777" w:rsidR="008471EA" w:rsidRDefault="008471EA" w:rsidP="008471EA">
      <w:pPr>
        <w:pStyle w:val="berschrift3"/>
      </w:pPr>
      <w:bookmarkStart w:id="25" w:name="_Toc472776385"/>
      <w:bookmarkStart w:id="26" w:name="_Toc472842656"/>
      <w:r>
        <w:lastRenderedPageBreak/>
        <w:t>Datenaufbereitung für Statistik</w:t>
      </w:r>
      <w:bookmarkEnd w:id="26"/>
    </w:p>
    <w:p w14:paraId="108ADE42" w14:textId="77777777" w:rsidR="008471EA" w:rsidRDefault="008471EA" w:rsidP="008471E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der gegebenen Ziffern, die Anzahl der möglichen Startpositionen und die Anzahl der Pencilmarks aus dem Sudoku ausgelesen. </w:t>
      </w:r>
    </w:p>
    <w:p w14:paraId="3A7D3D27" w14:textId="77777777" w:rsidR="008471EA" w:rsidRPr="00D413AA" w:rsidRDefault="008471EA" w:rsidP="008471EA">
      <w:r>
        <w:t xml:space="preserve">Die Daten aller Sudokus werden danach Komma-getrennt in die gewünschte Datei geschrieben. </w:t>
      </w:r>
    </w:p>
    <w:p w14:paraId="719FDD54" w14:textId="77777777" w:rsidR="008471EA" w:rsidRPr="00655278" w:rsidRDefault="008471EA" w:rsidP="008471EA">
      <w:pPr>
        <w:pStyle w:val="berschrift3"/>
      </w:pPr>
      <w:bookmarkStart w:id="27" w:name="_Toc472842657"/>
      <w:r>
        <w:t>Datenanalyse</w:t>
      </w:r>
      <w:bookmarkEnd w:id="27"/>
    </w:p>
    <w:p w14:paraId="1CFAC964" w14:textId="77777777" w:rsidR="008471EA" w:rsidRDefault="008471EA" w:rsidP="008471EA">
      <w:r w:rsidRPr="00655278">
        <w:t>Vergleicht man die beid</w:t>
      </w:r>
      <w:commentRangeStart w:id="28"/>
      <w:r w:rsidRPr="00655278">
        <w:t xml:space="preserve">en </w:t>
      </w:r>
      <w:r>
        <w:t>Datenp</w:t>
      </w:r>
      <w:r w:rsidRPr="00655278">
        <w:t>akete</w:t>
      </w:r>
      <w:commentRangeEnd w:id="28"/>
      <w:r>
        <w:rPr>
          <w:rStyle w:val="Kommentarzeichen"/>
        </w:rPr>
        <w:commentReference w:id="28"/>
      </w:r>
      <w:r w:rsidRPr="00655278">
        <w:t>,</w:t>
      </w:r>
      <w:r>
        <w:t xml:space="preserve"> welche wir erhalten haben,</w:t>
      </w:r>
      <w:r w:rsidRPr="00655278">
        <w:t xml:space="preserve"> fallen einige gröbere Unterschiede auf. </w:t>
      </w:r>
    </w:p>
    <w:p w14:paraId="5C0CCE21" w14:textId="77777777" w:rsidR="008471EA" w:rsidRPr="00542BC0" w:rsidRDefault="008471EA" w:rsidP="008471EA">
      <w:r w:rsidRPr="00655278">
        <w:t xml:space="preserve">Der erste Datensatz enthält keine Sudokus der Stufe very hard und der zweite Datensatz keine Sudokus der Stufe evil/exotic. Ebenfalls fällt auf, dass im zweiten Datensatz bereits ab der Schwierigkeitsstufe easy gewisse Sudokus </w:t>
      </w:r>
      <w:r>
        <w:t>nicht mehr mit unseren Lösungsmethoden gelöst werden können und auf</w:t>
      </w:r>
      <w:r w:rsidRPr="00655278">
        <w:t xml:space="preserve"> Backtracking </w:t>
      </w:r>
      <w:r>
        <w:t>zurückgegriffen</w:t>
      </w:r>
      <w:r w:rsidRPr="00655278">
        <w:t xml:space="preserve"> werden </w:t>
      </w:r>
      <w:r>
        <w:t>muss</w:t>
      </w:r>
      <w:r w:rsidRPr="00655278">
        <w:t>.</w:t>
      </w:r>
      <w:r>
        <w:t xml:space="preserve"> Die </w:t>
      </w:r>
      <w:r>
        <w:rPr>
          <w:color w:val="FF0000"/>
        </w:rPr>
        <w:t>Abbildungen 4 und 5</w:t>
      </w:r>
      <w:r>
        <w:t xml:space="preserve"> zeigen dies anschaulich auf.</w:t>
      </w:r>
    </w:p>
    <w:p w14:paraId="724CA8CB" w14:textId="77777777" w:rsidR="008471EA" w:rsidRPr="00655278" w:rsidRDefault="008471EA" w:rsidP="008471EA">
      <w:pPr>
        <w:keepNext/>
      </w:pPr>
      <w:r w:rsidRPr="00655278">
        <w:rPr>
          <w:noProof/>
          <w:lang w:eastAsia="de-CH"/>
        </w:rPr>
        <w:drawing>
          <wp:inline distT="0" distB="0" distL="0" distR="0" wp14:anchorId="4C01A95D" wp14:editId="76CB436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Pr="00E14A23">
        <w:rPr>
          <w:noProof/>
          <w:lang w:eastAsia="de-CH"/>
        </w:rPr>
        <w:t xml:space="preserve"> </w:t>
      </w:r>
    </w:p>
    <w:p w14:paraId="01F467AA" w14:textId="77777777" w:rsidR="008471EA" w:rsidRDefault="008471EA" w:rsidP="008471EA">
      <w:pPr>
        <w:pStyle w:val="Beschriftung"/>
      </w:pPr>
      <w:bookmarkStart w:id="29" w:name="_Toc472700001"/>
      <w:r w:rsidRPr="00655278">
        <w:t xml:space="preserve">Abb. </w:t>
      </w:r>
      <w:fldSimple w:instr=" SEQ Abb. \* ARABIC ">
        <w:r>
          <w:rPr>
            <w:noProof/>
          </w:rPr>
          <w:t>4</w:t>
        </w:r>
      </w:fldSimple>
      <w:r>
        <w:t>: Datenpaket</w:t>
      </w:r>
      <w:r w:rsidRPr="00655278">
        <w:t xml:space="preserve"> 1, prozentuale Anzahl gelöster Sudokus</w:t>
      </w:r>
      <w:bookmarkEnd w:id="29"/>
    </w:p>
    <w:p w14:paraId="1839983C" w14:textId="77777777" w:rsidR="008471EA" w:rsidRDefault="008471EA" w:rsidP="008471EA">
      <w:pPr>
        <w:keepNext/>
      </w:pPr>
      <w:r w:rsidRPr="00655278">
        <w:rPr>
          <w:noProof/>
          <w:lang w:eastAsia="de-CH"/>
        </w:rPr>
        <w:lastRenderedPageBreak/>
        <w:drawing>
          <wp:inline distT="0" distB="0" distL="0" distR="0" wp14:anchorId="6EE4BDF9" wp14:editId="5858DC49">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1993129"/>
                    </a:xfrm>
                    <a:prstGeom prst="rect">
                      <a:avLst/>
                    </a:prstGeom>
                  </pic:spPr>
                </pic:pic>
              </a:graphicData>
            </a:graphic>
          </wp:inline>
        </w:drawing>
      </w:r>
    </w:p>
    <w:p w14:paraId="74920778" w14:textId="77777777" w:rsidR="008471EA" w:rsidRDefault="008471EA" w:rsidP="008471EA">
      <w:pPr>
        <w:pStyle w:val="Beschriftung"/>
        <w:rPr>
          <w:noProof/>
        </w:rPr>
      </w:pPr>
      <w:bookmarkStart w:id="30" w:name="_Toc472700002"/>
      <w:r>
        <w:t xml:space="preserve">Abb. </w:t>
      </w:r>
      <w:fldSimple w:instr=" SEQ Abb. \* ARABIC ">
        <w:r>
          <w:rPr>
            <w:noProof/>
          </w:rPr>
          <w:t>5</w:t>
        </w:r>
      </w:fldSimple>
      <w:r>
        <w:t xml:space="preserve">: Datenpaket 2, prozentuale Anzahl </w:t>
      </w:r>
      <w:r>
        <w:rPr>
          <w:noProof/>
        </w:rPr>
        <w:t>gelöster Sudokus</w:t>
      </w:r>
      <w:bookmarkEnd w:id="30"/>
    </w:p>
    <w:p w14:paraId="213576FD" w14:textId="77777777" w:rsidR="008471EA" w:rsidRPr="00453A28" w:rsidRDefault="008471EA" w:rsidP="008471EA">
      <w:r>
        <w:t xml:space="preserve">Weiterhin sieht man auf </w:t>
      </w:r>
      <w:r w:rsidRPr="0093418D">
        <w:rPr>
          <w:color w:val="FF0000"/>
        </w:rPr>
        <w:t>Abbildung 6</w:t>
      </w:r>
      <w:r>
        <w:t xml:space="preserve"> gut, dass die durchschnittliche Anzahl der vorgegebenen Ziffern im ersten Datenpaket von very easy bis hard abfällt. Im zweiten Datenpaket (</w:t>
      </w:r>
      <w:r w:rsidRPr="0093418D">
        <w:rPr>
          <w:color w:val="FF0000"/>
        </w:rPr>
        <w:t>Abb. 7</w:t>
      </w:r>
      <w:r>
        <w:t>) sieht man jedoch gar keine solche Veränderungen.</w:t>
      </w:r>
    </w:p>
    <w:p w14:paraId="1B228D12" w14:textId="77777777" w:rsidR="008471EA" w:rsidRDefault="008471EA" w:rsidP="008471EA">
      <w:pPr>
        <w:keepNext/>
      </w:pPr>
      <w:r w:rsidRPr="00423ACD">
        <w:rPr>
          <w:noProof/>
          <w:lang w:eastAsia="de-CH"/>
        </w:rPr>
        <w:drawing>
          <wp:inline distT="0" distB="0" distL="0" distR="0" wp14:anchorId="6407CCD6" wp14:editId="1A4A124C">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178AB81E" w14:textId="77777777" w:rsidR="008471EA" w:rsidRDefault="008471EA" w:rsidP="008471EA">
      <w:pPr>
        <w:pStyle w:val="Beschriftung"/>
      </w:pPr>
      <w:bookmarkStart w:id="31" w:name="_Toc472700003"/>
      <w:r>
        <w:t xml:space="preserve">Abb. </w:t>
      </w:r>
      <w:fldSimple w:instr=" SEQ Abb. \* ARABIC ">
        <w:r>
          <w:rPr>
            <w:noProof/>
          </w:rPr>
          <w:t>6</w:t>
        </w:r>
      </w:fldSimple>
      <w:r>
        <w:t>: Datenpaket 1, durchschnittliche Anzahl vorgegebener Ziffern</w:t>
      </w:r>
      <w:bookmarkEnd w:id="31"/>
    </w:p>
    <w:p w14:paraId="3FC622CD" w14:textId="77777777" w:rsidR="008471EA" w:rsidRDefault="008471EA" w:rsidP="008471EA">
      <w:pPr>
        <w:keepNext/>
      </w:pPr>
      <w:r w:rsidRPr="00423ACD">
        <w:rPr>
          <w:noProof/>
          <w:lang w:eastAsia="de-CH"/>
        </w:rPr>
        <w:drawing>
          <wp:inline distT="0" distB="0" distL="0" distR="0" wp14:anchorId="26ACBE4F" wp14:editId="4C0DA83A">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2F31EC63" w14:textId="77777777" w:rsidR="008471EA" w:rsidRDefault="008471EA" w:rsidP="008471EA">
      <w:pPr>
        <w:pStyle w:val="Beschriftung"/>
      </w:pPr>
      <w:bookmarkStart w:id="32" w:name="_Toc472700004"/>
      <w:r>
        <w:t xml:space="preserve">Abb. </w:t>
      </w:r>
      <w:fldSimple w:instr=" SEQ Abb. \* ARABIC ">
        <w:r>
          <w:rPr>
            <w:noProof/>
          </w:rPr>
          <w:t>7</w:t>
        </w:r>
      </w:fldSimple>
      <w:r>
        <w:t>: Datenpaket 2</w:t>
      </w:r>
      <w:r w:rsidRPr="00C07828">
        <w:t>, durchschnittliche Anzahl vorgegebener Ziffern</w:t>
      </w:r>
      <w:bookmarkEnd w:id="32"/>
    </w:p>
    <w:p w14:paraId="29466A9B" w14:textId="77777777" w:rsidR="008471EA" w:rsidRDefault="008471EA" w:rsidP="008471EA">
      <w:r>
        <w:lastRenderedPageBreak/>
        <w:t xml:space="preserve">Aufgrund dieser Ungereimtheiten, welche auch beim trainieren des Netzwerkes zu Schwierigkeiten führten, haben wir uns entschieden, nur mit dem ersten Datenpakt zu arbeiten. </w:t>
      </w:r>
    </w:p>
    <w:p w14:paraId="3F4EBC72" w14:textId="7359B261" w:rsidR="00FF6A80" w:rsidRDefault="008471EA" w:rsidP="00FF6A80">
      <w:r>
        <w:t>Diese Entscheidung hat jedoch zur Folge, dass keine Sudokus der Schwierigkeitsstufe very hard generiert werden, da das erste Datenpaket keine solchen enthält.</w:t>
      </w:r>
      <w:bookmarkStart w:id="33" w:name="_Toc472776386"/>
      <w:bookmarkEnd w:id="25"/>
    </w:p>
    <w:p w14:paraId="531D3071" w14:textId="77777777" w:rsidR="00FF6A80" w:rsidRDefault="00FF6A80" w:rsidP="00FF6A80"/>
    <w:p w14:paraId="41E7EF0D" w14:textId="10FC6F83" w:rsidR="00FC4679" w:rsidRPr="00655278" w:rsidRDefault="00FC4679" w:rsidP="00FC4679">
      <w:pPr>
        <w:pStyle w:val="berschrift2"/>
      </w:pPr>
      <w:r w:rsidRPr="00655278">
        <w:t>Schwierigkeitseinstufung</w:t>
      </w:r>
      <w:bookmarkEnd w:id="33"/>
    </w:p>
    <w:p w14:paraId="37724120" w14:textId="77777777" w:rsidR="008471EA" w:rsidRDefault="008471EA" w:rsidP="008471EA">
      <w:pPr>
        <w:pStyle w:val="berschrift3"/>
      </w:pPr>
      <w:bookmarkStart w:id="34" w:name="_Toc472776389"/>
      <w:bookmarkStart w:id="35" w:name="_Toc472842660"/>
      <w:r>
        <w:t>Matlab</w:t>
      </w:r>
      <w:bookmarkEnd w:id="35"/>
    </w:p>
    <w:p w14:paraId="353940D1" w14:textId="77777777" w:rsidR="008471EA" w:rsidRDefault="008471EA" w:rsidP="008471EA">
      <w:r>
        <w:t>Die Daten, welche Matlab verwenden soll, müssen aus der generierten Statistik-Datei importiert werden. Weiter werden die importierten Daten zu unseren Features verarbeitet. Einige Features haben eine grosse Varianz, zwischen anderen Features unterscheiden sich die Wertebereiche stark. Um dies abzuschwächen werden die Features mittels Logarithmus in einen ähnlichen Wertebereich gebracht. Wir haben uns gegen eine Normalisierung entschieden, weil diese vom gesamten Datensatz abhängig wäre und wir aber die Möglichkeit bieten wollen, einzelne Sudokus zu klassifizieren.</w:t>
      </w:r>
    </w:p>
    <w:p w14:paraId="707863BF" w14:textId="77777777" w:rsidR="008471EA" w:rsidRDefault="008471EA" w:rsidP="008471EA"/>
    <w:p w14:paraId="55977DB6" w14:textId="77777777" w:rsidR="008471EA" w:rsidRDefault="008471EA" w:rsidP="008471EA">
      <w:r>
        <w:t>Die Funktion zur Klassifizierung der Sudokus wurde in einer Anlernphase mit dem ersten Datenpaket mittels der Matlab-App «Neural Net Fitting» erstellt.</w:t>
      </w:r>
    </w:p>
    <w:p w14:paraId="2FBE9B8A" w14:textId="77777777" w:rsidR="008471EA" w:rsidRDefault="008471EA" w:rsidP="008471EA">
      <w:r>
        <w:t xml:space="preserve">Es werden 80% der Sudokus verwendet, um diese Funktion zu erstellen. </w:t>
      </w:r>
    </w:p>
    <w:p w14:paraId="3E61D09A" w14:textId="77777777" w:rsidR="008471EA" w:rsidRDefault="008471EA" w:rsidP="008471EA">
      <w:r>
        <w:t>In der App wird 5% als Validation und 10% als Test Set verwendet. Wir erstellen ein Netzwerk mit einemeinzigen Hidden Layer, welcher aus 50 Hidden Neurons besteht. Als Trainingsalgorithmus haben wir Levenberg-Marquardt gewählt. Nach der Anlernphase führen wir mit den restlichen 20% der Sudokus einen eigenen manuellen Test durch, um die Genauigkeit zu überprüfen.</w:t>
      </w:r>
    </w:p>
    <w:p w14:paraId="498C8B1F" w14:textId="77777777" w:rsidR="008471EA" w:rsidRDefault="008471EA" w:rsidP="008471EA"/>
    <w:p w14:paraId="2FC202AC" w14:textId="77777777" w:rsidR="008471EA" w:rsidRDefault="008471EA" w:rsidP="008471EA">
      <w:r>
        <w:t xml:space="preserve">Die generierten Sudokus können mithilfe von Matlab klassifiziert werden. Sie müssen wie zu Beginn des Kapitels beschrieben importiert werden. </w:t>
      </w:r>
    </w:p>
    <w:p w14:paraId="40ED553B" w14:textId="77777777" w:rsidR="008471EA" w:rsidRPr="00453A28" w:rsidRDefault="008471EA" w:rsidP="008471EA">
      <w:r>
        <w:t xml:space="preserve">Die generierten Sudokus werden danach vom trainierten Netzwerk klassifiziert. Die Zuordnung zwischen Sudoku und Schwierigkeitsstufe wird in einer Matrix (results) abgespeichert. </w:t>
      </w:r>
    </w:p>
    <w:p w14:paraId="6BEB7C9E" w14:textId="77777777" w:rsidR="008471EA" w:rsidRDefault="008471EA" w:rsidP="008471EA">
      <w:pPr>
        <w:pStyle w:val="berschrift3"/>
      </w:pPr>
      <w:bookmarkStart w:id="36" w:name="_Toc472842661"/>
      <w:r>
        <w:t>Neuroph</w:t>
      </w:r>
      <w:bookmarkEnd w:id="36"/>
    </w:p>
    <w:p w14:paraId="44189E7A" w14:textId="77777777" w:rsidR="008471EA" w:rsidRDefault="008471EA" w:rsidP="008471EA">
      <w:r>
        <w:t xml:space="preserve">Es ist nicht benutzerfreundlich, wenn zur Klassifizierung der Sudokus immer eine Statistik-Datei generiert, danach Matlab gestartet und die Daten eingelesen werden müssen. </w:t>
      </w:r>
    </w:p>
    <w:p w14:paraId="7F848981" w14:textId="77777777" w:rsidR="008471EA" w:rsidRDefault="008471EA" w:rsidP="008471EA">
      <w:r>
        <w:lastRenderedPageBreak/>
        <w:t>Aus diesem Grund haben wir unser neurales Netzwerk mithilfe des Frameworks Neuroph in Java abgebildet.</w:t>
      </w:r>
    </w:p>
    <w:p w14:paraId="1A9C1C3E" w14:textId="77777777" w:rsidR="008471EA" w:rsidRDefault="008471EA" w:rsidP="008471EA">
      <w:r>
        <w:t>Da wir die genauen angelernten Werte des Netzwerkes nicht direkt aus Matlab übernehmen können, erstellen wir ein neues Netzwerk, welches auf den Erkenntnissen aus Matlab basiert.</w:t>
      </w:r>
    </w:p>
    <w:p w14:paraId="71F42C18" w14:textId="77777777" w:rsidR="008471EA" w:rsidRDefault="008471EA" w:rsidP="008471EA">
      <w:r>
        <w:t xml:space="preserve">Wir verwenden einen </w:t>
      </w:r>
      <w:commentRangeStart w:id="37"/>
      <w:r>
        <w:t>MultiLayerPerceptron</w:t>
      </w:r>
      <w:commentRangeEnd w:id="37"/>
      <w:r>
        <w:rPr>
          <w:rStyle w:val="Kommentarzeichen"/>
        </w:rPr>
        <w:commentReference w:id="37"/>
      </w:r>
      <w:r>
        <w:t>, welcher auch aus einem Hidden Layer aus 50 Nodes besteht. Zum Trainieren des Netzwerkes werden 80% der Sudokus des ersten Datensatzes verwendet, zum Testen die restlichen 20%. Als Übergangsfunktion haben wir die Sigmoid-Funktion und als Lernalgorithmus MomentumBackpropagation verwendet.</w:t>
      </w:r>
    </w:p>
    <w:p w14:paraId="70376DEB" w14:textId="5164B6F0" w:rsidR="00887526" w:rsidRDefault="008471EA" w:rsidP="00FF6A80">
      <w:r>
        <w:t>Die Aufbereitung von der Statistik zum endgültigen Feature-Vektor wird auch</w:t>
      </w:r>
      <w:r w:rsidR="00FF6A80">
        <w:t xml:space="preserve"> komplett in Java durchgeführt.</w:t>
      </w:r>
    </w:p>
    <w:p w14:paraId="1FCB050F" w14:textId="77777777" w:rsidR="00FF6A80" w:rsidRPr="00FF6A80" w:rsidRDefault="00FF6A80" w:rsidP="00FF6A80"/>
    <w:p w14:paraId="6BC7C09F" w14:textId="0B73AE0F" w:rsidR="00156826" w:rsidRDefault="00FC4679" w:rsidP="007B1C24">
      <w:pPr>
        <w:pStyle w:val="berschrift2"/>
      </w:pPr>
      <w:r w:rsidRPr="00655278">
        <w:t>Generierung</w:t>
      </w:r>
      <w:bookmarkEnd w:id="34"/>
    </w:p>
    <w:p w14:paraId="6FE931D7" w14:textId="663C4B3F" w:rsidR="001B68FF" w:rsidRDefault="001B68FF" w:rsidP="001B68FF">
      <w:r>
        <w:t>Für die Generierung eines Sudokus haben wir einen linearen Ablauf implementiert. Dabei wird ein Sudoku nach dem anderen generiert. Sudokus welche unser Programm nicht ohne backtracking lösen kann werden verworfen, da sie der höchsten Schwierigkeit (evil / exotic) entsprechen würden, die von der Rätsel Agentur AG nicht verwendet werden.</w:t>
      </w:r>
      <w:r w:rsidR="0033196D">
        <w:t xml:space="preserve"> Bei der Generierung kann eingestellt werden in welchem Bereich die Anzahl Startzahlen sich befinden soll und wie viele Sudokus generiert werden sollen.</w:t>
      </w:r>
    </w:p>
    <w:p w14:paraId="3C61FB58" w14:textId="77777777" w:rsidR="0033196D" w:rsidRPr="001B68FF" w:rsidRDefault="0033196D" w:rsidP="001B68FF"/>
    <w:p w14:paraId="33D3BEC1" w14:textId="54815AC6" w:rsidR="00887526" w:rsidRDefault="00887526" w:rsidP="00887526">
      <w:pPr>
        <w:pStyle w:val="berschrift3"/>
      </w:pPr>
      <w:bookmarkStart w:id="38" w:name="_Toc472776390"/>
      <w:r>
        <w:t>Basis</w:t>
      </w:r>
    </w:p>
    <w:p w14:paraId="1B417C39" w14:textId="6233637C" w:rsidR="00887526" w:rsidRDefault="00887526" w:rsidP="00887526">
      <w:r w:rsidRPr="00887526">
        <w:t xml:space="preserve">Um möglichst verschiedene Sudokus generieren zu können haben wir den Sudoku-Korpus von Gordon Royle als Basis verwendet. </w:t>
      </w:r>
      <w:r w:rsidRPr="00887526">
        <w:rPr>
          <w:color w:val="FF0000"/>
        </w:rPr>
        <w:t>[</w:t>
      </w:r>
      <w:hyperlink r:id="rId35"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77C090B0" w14:textId="77777777" w:rsidR="00FB2BCF" w:rsidRDefault="00FB2BCF" w:rsidP="00FB2BCF">
      <w:pPr>
        <w:pStyle w:val="berschrift3"/>
      </w:pPr>
      <w:r>
        <w:lastRenderedPageBreak/>
        <w:t>Transformieren</w:t>
      </w:r>
    </w:p>
    <w:p w14:paraId="317B9BFC" w14:textId="77777777" w:rsidR="00FB2BCF" w:rsidRDefault="00FB2BCF" w:rsidP="00FB2BCF">
      <w:r>
        <w:t>Das ausgewählte Sudoku aus dem Korpus wird anschliessend den verschiedenen Transformationen unterzogen. Alle Transformationen sind unter Zuhilfenahme eines Zufallsfaktors realisiert. Genauer gesagt werden die Permutationen für die einzelnen Transformationen zufällig gewählt. Beim Transponieren beschränkt sich der Zufallsfaktor auf die Entscheidung ob transponiert werden soll oder nicht.</w:t>
      </w:r>
    </w:p>
    <w:p w14:paraId="323C59B1" w14:textId="7630DD05" w:rsidR="00FB2BCF" w:rsidRDefault="00FB2BCF" w:rsidP="00FF6A80">
      <w:r>
        <w:t>Zuerst wird das Sudoku transponiert, danach werden die Zahlengruppen permutiert und zum Schluss werden die Zeilen, Spalten und Blocks vertauscht.</w:t>
      </w:r>
    </w:p>
    <w:p w14:paraId="4B9C0C8A" w14:textId="77777777" w:rsidR="00FF6A80" w:rsidRPr="00FF6A80" w:rsidRDefault="00FF6A80" w:rsidP="00FF6A80">
      <w:bookmarkStart w:id="39" w:name="_GoBack"/>
      <w:bookmarkEnd w:id="39"/>
    </w:p>
    <w:p w14:paraId="29870959" w14:textId="01DA8D16" w:rsidR="00AB6E8E" w:rsidRDefault="00AB6E8E" w:rsidP="00AB6E8E">
      <w:pPr>
        <w:pStyle w:val="berschrift3"/>
      </w:pPr>
      <w:r>
        <w:t>Ergänzen</w:t>
      </w:r>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p>
    <w:p w14:paraId="14CCBE1B" w14:textId="6DA6BA74" w:rsidR="00AB6E8E" w:rsidRDefault="00AB6E8E" w:rsidP="00887526">
      <w:r>
        <w:t>Für dieses Verfahren haben wir drei versc</w:t>
      </w:r>
      <w:r w:rsidR="00067664">
        <w:t>hiedene Techniken implementiert:</w:t>
      </w:r>
    </w:p>
    <w:p w14:paraId="650C2DB1" w14:textId="51B3A64E" w:rsidR="00067664" w:rsidRDefault="00067664" w:rsidP="00887526"/>
    <w:p w14:paraId="2FA8A69D" w14:textId="6C15DA43" w:rsidR="00AD4E6C" w:rsidRDefault="00C52301" w:rsidP="00AD4E6C">
      <w:pPr>
        <w:pStyle w:val="Listenabsatz"/>
        <w:numPr>
          <w:ilvl w:val="0"/>
          <w:numId w:val="35"/>
        </w:numPr>
      </w:pPr>
      <w:r>
        <w:t xml:space="preserve">Technik 1: </w:t>
      </w:r>
      <w:r w:rsidR="00E93797">
        <w:t>Zufällig Zahlen hinzufügen</w:t>
      </w:r>
    </w:p>
    <w:p w14:paraId="36D60DD8" w14:textId="57249018" w:rsidR="00E93797" w:rsidRDefault="00E93797" w:rsidP="00E93797">
      <w:pPr>
        <w:pStyle w:val="Listenabsatz"/>
        <w:numPr>
          <w:ilvl w:val="0"/>
          <w:numId w:val="0"/>
        </w:numPr>
        <w:ind w:left="720"/>
      </w:pPr>
      <w:r>
        <w:t>Alle Zellen die Im gegebenen Sudoku keinen Wert haben in einer Liste sammeln. Diese Liste mischen und anschliessend entsprechend der gewünschten Anzahl minus die 17 Startzahlen Zahlenwerte hinzufügen. Dafür wird das Sudoku gelöst und die Zahl womit die Zelle gefüllt wird, wird aus der Lösung extrahiert.</w:t>
      </w:r>
    </w:p>
    <w:p w14:paraId="30B8C9D4" w14:textId="77777777" w:rsidR="00435375" w:rsidRDefault="00435375" w:rsidP="00E93797">
      <w:pPr>
        <w:pStyle w:val="Listenabsatz"/>
        <w:numPr>
          <w:ilvl w:val="0"/>
          <w:numId w:val="0"/>
        </w:numPr>
        <w:ind w:left="720"/>
      </w:pPr>
    </w:p>
    <w:p w14:paraId="6BCF2FF2" w14:textId="0154AE3F" w:rsidR="00E93797" w:rsidRDefault="00C52301" w:rsidP="00AD4E6C">
      <w:pPr>
        <w:pStyle w:val="Listenabsatz"/>
        <w:numPr>
          <w:ilvl w:val="0"/>
          <w:numId w:val="35"/>
        </w:numPr>
      </w:pPr>
      <w:r>
        <w:t xml:space="preserve">Technik 2: </w:t>
      </w:r>
      <w:r w:rsidR="00CB6FC0">
        <w:t>Gespiegelte</w:t>
      </w:r>
      <w:r w:rsidR="00E93797">
        <w:t xml:space="preserve"> Zahlen hinzufügen</w:t>
      </w:r>
    </w:p>
    <w:p w14:paraId="09D3074D" w14:textId="694A8017" w:rsidR="00591B9A" w:rsidRDefault="00591B9A" w:rsidP="00591B9A">
      <w:pPr>
        <w:pStyle w:val="Listenabsatz"/>
        <w:numPr>
          <w:ilvl w:val="0"/>
          <w:numId w:val="0"/>
        </w:numPr>
        <w:ind w:left="720"/>
      </w:pPr>
      <w:r>
        <w:t>Für jede gegebene Zelle werden die (bis zu 7) gespiegelten Zellen extrahiert und in eine Liste gesammelt. Die Liste wird gemischt und wie bei der ersten Technik die Zahlen aus der Lösung ergänzt.</w:t>
      </w:r>
    </w:p>
    <w:p w14:paraId="6A20E046" w14:textId="77777777" w:rsidR="00435375" w:rsidRDefault="00435375" w:rsidP="00591B9A">
      <w:pPr>
        <w:pStyle w:val="Listenabsatz"/>
        <w:numPr>
          <w:ilvl w:val="0"/>
          <w:numId w:val="0"/>
        </w:numPr>
        <w:ind w:left="720"/>
      </w:pPr>
    </w:p>
    <w:p w14:paraId="0DD35B4D" w14:textId="745C1EEC" w:rsidR="008A57E3" w:rsidRDefault="00C52301" w:rsidP="008A57E3">
      <w:pPr>
        <w:pStyle w:val="Listenabsatz"/>
        <w:numPr>
          <w:ilvl w:val="0"/>
          <w:numId w:val="35"/>
        </w:numPr>
      </w:pPr>
      <w:r>
        <w:t xml:space="preserve">Technik 3: </w:t>
      </w:r>
      <w:r w:rsidR="00591B9A">
        <w:t>Zahlen entfernen</w:t>
      </w:r>
    </w:p>
    <w:p w14:paraId="7387B765" w14:textId="51C5FB6D" w:rsidR="00983C8F" w:rsidRPr="00591B9A" w:rsidRDefault="008A57E3" w:rsidP="008A57E3">
      <w:pPr>
        <w:pStyle w:val="Listenabsatz"/>
        <w:numPr>
          <w:ilvl w:val="0"/>
          <w:numId w:val="0"/>
        </w:numPr>
        <w:ind w:left="720"/>
      </w:pPr>
      <w:r>
        <w:t xml:space="preserve">Bei dieser Technik wird das 17er Sudoku zuerst gelöst. Von der Lösung werden anschliessend Zahlen entfernt, bis die gewünschte Anzahl erreicht ist. Dabei wird jeweils eine Zelle aus der Liste aller gesetzten Zellen ausgewählt. Ist die Zelle in der Mitte des Spielfeldes wird si entfernt und eine neue Zelle wird gewählt. Ist die Zelle jedoch nicht in der Mitte so wird mithilfe eines Zufallswertes entschieden ob die Zelle und ihr punktgespiegeltes Gegenstück entfernt wird, oder nur die gewählte Zelle. Nach dem entfernen </w:t>
      </w:r>
      <w:r>
        <w:lastRenderedPageBreak/>
        <w:t>wird überprüft ob die gewünschte Anzahl erreicht wurde und falls nicht wird eine neue Zelle ausgewählt.</w:t>
      </w:r>
      <w:r w:rsidR="00983C8F">
        <w:br w:type="page"/>
      </w:r>
    </w:p>
    <w:p w14:paraId="69358533" w14:textId="67599A77" w:rsidR="00155C66" w:rsidRPr="00655278" w:rsidRDefault="00576A68" w:rsidP="00106960">
      <w:pPr>
        <w:pStyle w:val="berschrift1"/>
      </w:pPr>
      <w:r w:rsidRPr="00655278">
        <w:lastRenderedPageBreak/>
        <w:t>Resultate</w:t>
      </w:r>
      <w:bookmarkEnd w:id="38"/>
    </w:p>
    <w:p w14:paraId="20D9DAA1" w14:textId="3540D945" w:rsidR="00F80ED6" w:rsidRDefault="00F80ED6" w:rsidP="00F80ED6">
      <w:pPr>
        <w:pStyle w:val="berschrift2"/>
      </w:pPr>
      <w:bookmarkStart w:id="40" w:name="_Toc472842664"/>
      <w:r w:rsidRPr="00655278">
        <w:t>Lösungsmethoden</w:t>
      </w:r>
      <w:bookmarkEnd w:id="40"/>
    </w:p>
    <w:p w14:paraId="383B8165" w14:textId="63DF9509" w:rsidR="00F80ED6" w:rsidRDefault="00F80ED6" w:rsidP="00F80ED6">
      <w:r>
        <w:t xml:space="preserve">Bei der Auswertung des Datenpaket 1 </w:t>
      </w:r>
      <w:r w:rsidRPr="00F80ED6">
        <w:rPr>
          <w:color w:val="FF0000"/>
        </w:rPr>
        <w:t>(Abbildung 8)</w:t>
      </w:r>
      <w:r>
        <w:rPr>
          <w:color w:val="FF0000"/>
        </w:rPr>
        <w:t xml:space="preserve"> </w:t>
      </w:r>
      <w:r>
        <w:t xml:space="preserve">haben wir festgestellt, </w:t>
      </w:r>
      <w:r w:rsidR="00EE7929">
        <w:t>dass es eine klare Grenze zwischen den Schwierigkeitsstufen Medium und Hard existiert. Alle Sudokus, die als Medium oder tiefer eingestuft sind, können mit Naked und Hidden Singles komplett gelöst werden.</w:t>
      </w:r>
    </w:p>
    <w:p w14:paraId="1365651F" w14:textId="21F0DDA3" w:rsidR="00EE7929" w:rsidRDefault="00EE7929" w:rsidP="00F80ED6">
      <w:r>
        <w:t xml:space="preserve">Weiterhin ist die Methode Block-Line Interactions im Datenpaket 1 nur von Sudokus der Stufe Evil / Exotic verwendet worden. Da jedoch Subsets der Grösse drei und höher vereinzelt in den Schwierigkeitsstufen Hard und VeryHardExpert verwendet wurden, stellt sich die Frage ob die Eingliederung der Block-Line Interactions zwischen den Subsets der </w:t>
      </w:r>
      <w:r w:rsidR="00380E29">
        <w:t>Grösse</w:t>
      </w:r>
      <w:r>
        <w:t xml:space="preserve"> zwei und drei </w:t>
      </w:r>
      <w:r w:rsidR="00380E29">
        <w:t>richtig ist.</w:t>
      </w:r>
    </w:p>
    <w:p w14:paraId="0E5EDFA0" w14:textId="530A6408" w:rsidR="00F80ED6" w:rsidRPr="00F80ED6" w:rsidRDefault="00380E29" w:rsidP="00F80ED6">
      <w:r>
        <w:t xml:space="preserve"> </w:t>
      </w:r>
    </w:p>
    <w:p w14:paraId="5DDD73CD" w14:textId="77777777" w:rsidR="008471EA" w:rsidRDefault="008471EA" w:rsidP="008471EA">
      <w:pPr>
        <w:pStyle w:val="berschrift2"/>
      </w:pPr>
      <w:bookmarkStart w:id="41" w:name="_Toc472842665"/>
      <w:r w:rsidRPr="00655278">
        <w:t>Schwierigkeitseinstufung</w:t>
      </w:r>
      <w:bookmarkEnd w:id="41"/>
    </w:p>
    <w:p w14:paraId="13B05831" w14:textId="77777777" w:rsidR="008471EA" w:rsidRDefault="008471EA" w:rsidP="008471EA">
      <w:r>
        <w:t xml:space="preserve">Die Rate, mit welcher beim Testen des neutralen Netzwerkes die Sudokus richtig eingeteilt werden zeigt auf, dass die Einstufung mittels menschlicher Lösungsmethoden ein guter Ansatz ist. </w:t>
      </w:r>
    </w:p>
    <w:p w14:paraId="6F341CAD" w14:textId="77777777" w:rsidR="008471EA" w:rsidRDefault="008471EA" w:rsidP="008471EA"/>
    <w:p w14:paraId="3D3D00A0" w14:textId="77777777" w:rsidR="008471EA" w:rsidRDefault="008471EA" w:rsidP="008471EA">
      <w:r w:rsidRPr="00BB141B">
        <w:rPr>
          <w:color w:val="FF0000"/>
        </w:rPr>
        <w:t xml:space="preserve">Abbildung 8 </w:t>
      </w:r>
      <w:r>
        <w:t>zeigt, dass die Schwierigkeitsstufen eine starke Auswirkung auf die durchschnittliche Anzahl der verwendeten Lösungsmethoden haben. Daraus folgt, dass die Lösungsmethoden auch für unsere generierten Sudokus ein guter Massstab für die Schwierigkeit sind.</w:t>
      </w:r>
      <w:r>
        <w:tab/>
      </w:r>
    </w:p>
    <w:p w14:paraId="684DC3A1" w14:textId="77777777" w:rsidR="008471EA" w:rsidRDefault="008471EA" w:rsidP="008471EA">
      <w:pPr>
        <w:keepNext/>
      </w:pPr>
      <w:r>
        <w:rPr>
          <w:noProof/>
          <w:lang w:eastAsia="de-CH"/>
        </w:rPr>
        <w:drawing>
          <wp:inline distT="0" distB="0" distL="0" distR="0" wp14:anchorId="33469BE3" wp14:editId="36D72044">
            <wp:extent cx="5939790" cy="793750"/>
            <wp:effectExtent l="0" t="0" r="3810"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793750"/>
                    </a:xfrm>
                    <a:prstGeom prst="rect">
                      <a:avLst/>
                    </a:prstGeom>
                  </pic:spPr>
                </pic:pic>
              </a:graphicData>
            </a:graphic>
          </wp:inline>
        </w:drawing>
      </w:r>
    </w:p>
    <w:p w14:paraId="0A56D899" w14:textId="77777777" w:rsidR="008471EA" w:rsidRDefault="008471EA" w:rsidP="008471EA">
      <w:pPr>
        <w:keepNext/>
      </w:pPr>
      <w:r>
        <w:rPr>
          <w:noProof/>
          <w:lang w:eastAsia="de-CH"/>
        </w:rPr>
        <w:drawing>
          <wp:inline distT="0" distB="0" distL="0" distR="0" wp14:anchorId="75FDB182" wp14:editId="208FBC25">
            <wp:extent cx="2664631" cy="785374"/>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9715" cy="828136"/>
                    </a:xfrm>
                    <a:prstGeom prst="rect">
                      <a:avLst/>
                    </a:prstGeom>
                  </pic:spPr>
                </pic:pic>
              </a:graphicData>
            </a:graphic>
          </wp:inline>
        </w:drawing>
      </w:r>
    </w:p>
    <w:p w14:paraId="40C028A5" w14:textId="77777777" w:rsidR="008471EA" w:rsidRPr="001757FD" w:rsidRDefault="008471EA" w:rsidP="008471EA">
      <w:pPr>
        <w:pStyle w:val="Beschriftung"/>
      </w:pPr>
      <w:r>
        <w:t xml:space="preserve">Abb. </w:t>
      </w:r>
      <w:fldSimple w:instr=" SEQ Abb. \* ARABIC ">
        <w:r>
          <w:rPr>
            <w:noProof/>
          </w:rPr>
          <w:t>8</w:t>
        </w:r>
      </w:fldSimple>
      <w:r>
        <w:t>: Durchschnittliche Anzahl Lösungsmethoden pro Schwierigkeitsstufe</w:t>
      </w:r>
    </w:p>
    <w:p w14:paraId="26E40B39" w14:textId="77777777" w:rsidR="008471EA" w:rsidRDefault="008471EA" w:rsidP="008471EA">
      <w:pPr>
        <w:pStyle w:val="berschrift2"/>
      </w:pPr>
      <w:bookmarkStart w:id="42" w:name="_Toc472842666"/>
      <w:r>
        <w:lastRenderedPageBreak/>
        <w:t>Matlab/Neuroph</w:t>
      </w:r>
      <w:bookmarkEnd w:id="42"/>
    </w:p>
    <w:p w14:paraId="158F55E9" w14:textId="77777777" w:rsidR="008471EA" w:rsidRDefault="008471EA" w:rsidP="008471EA">
      <w:r>
        <w:t xml:space="preserve">Wir haben uns für die Verwendung der Matlab App «Neural Net Fitting» entschieden, nachdem wir mehrmals viel Zeit damit verbracht hatten, unser Netzwerk an die verschiedenen Feature-Ideen anzupassen. </w:t>
      </w:r>
    </w:p>
    <w:p w14:paraId="36DF9B12" w14:textId="77777777" w:rsidR="008471EA" w:rsidRDefault="008471EA" w:rsidP="008471EA">
      <w:r>
        <w:t xml:space="preserve">Diese App erleichtert das Feature Engineering und den daraus folgenden Umbau eines neuralen Netzes stark. Durch diese Applikation konnte bei der Anpassung der Netzwerke einiges an Aufwand eingespart werden. </w:t>
      </w:r>
    </w:p>
    <w:p w14:paraId="3B4CC9B2" w14:textId="77777777" w:rsidR="008471EA" w:rsidRDefault="008471EA" w:rsidP="008471EA">
      <w:r>
        <w:t xml:space="preserve">Mit unserem Netzwerk erreichen wir auf dem ersten Datenpaket eine Genauigkeit von 75%. (Siehe </w:t>
      </w:r>
      <w:r w:rsidRPr="00446113">
        <w:rPr>
          <w:color w:val="FF0000"/>
        </w:rPr>
        <w:t>Abb. 8</w:t>
      </w:r>
      <w:r>
        <w:t>)</w:t>
      </w:r>
    </w:p>
    <w:p w14:paraId="0BE2886F" w14:textId="77777777" w:rsidR="008471EA" w:rsidRPr="00600FC8" w:rsidRDefault="008471EA" w:rsidP="008471EA">
      <w:r>
        <w:rPr>
          <w:noProof/>
          <w:lang w:eastAsia="de-CH"/>
        </w:rPr>
        <mc:AlternateContent>
          <mc:Choice Requires="wps">
            <w:drawing>
              <wp:anchor distT="0" distB="0" distL="114300" distR="114300" simplePos="0" relativeHeight="251701248" behindDoc="0" locked="0" layoutInCell="1" allowOverlap="1" wp14:anchorId="45318AEB" wp14:editId="18AB2B0C">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03292E2F" w14:textId="77777777" w:rsidR="008471EA" w:rsidRPr="00DD6D53" w:rsidRDefault="008471EA" w:rsidP="008471EA">
                            <w:pPr>
                              <w:pStyle w:val="Beschriftung"/>
                              <w:rPr>
                                <w:noProof/>
                              </w:rPr>
                            </w:pPr>
                            <w:r>
                              <w:t xml:space="preserve">Abb. </w:t>
                            </w:r>
                            <w:fldSimple w:instr=" SEQ Abb. \* ARABIC ">
                              <w:r>
                                <w:rPr>
                                  <w:noProof/>
                                </w:rPr>
                                <w:t>9</w:t>
                              </w:r>
                            </w:fldSimple>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8AEB" id="Textfeld 15" o:spid="_x0000_s1027" type="#_x0000_t202" style="position:absolute;margin-left:-.1pt;margin-top:283.55pt;width:279.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T7MAIAAGYEAAAOAAAAZHJzL2Uyb0RvYy54bWysVE2P2jAQvVfqf7B8L4H9FiKsKCuqSmh3&#10;Jaj2bByHRHI8rm1I6K/vs0N2221PVS9mMjOe8Xtvhtl912h2VM7XZHI+GY05U0ZSUZt9zr9tV5/u&#10;OPNBmEJoMirnJ+X5/fzjh1lrp+qCKtKFcgxFjJ+2NudVCHaaZV5WqhF+RFYZBEtyjQj4dPuscKJF&#10;9UZnF+PxTdaSK6wjqbyH96EP8nmqX5ZKhqey9CownXO8LaTTpXMXz2w+E9O9E7aq5fkZ4h9e0Yja&#10;oOlrqQcRBDu4+o9STS0deSrDSFKTUVnWUiUMQDMZv0OzqYRVCQvI8faVJv//ysrH47NjdQHtrjkz&#10;ooFGW9WFUumCwQV+WuunSNtYJIbuM3XIHfwezgi7K10TfwGIIQ6mT6/sohqTcF5eX93eXqGLROzm&#10;MtXO3q5a58MXRQ2LRs4dpEuMiuPaBzwDqUNK7ORJ18Wq1jp+xMBSO3YUkLmt6qDiA3HjtyxtYq6h&#10;eKsPR08W8fU4ohW6XdfzMWDcUXECdEf98HgrVzX6rYUPz8JhWoAWGxCecJSa2pzT2eKsIvfjb/6Y&#10;DxER5azF9OXcfz8IpzjTXw3kjaM6GG4wdoNhDs2SgHSC3bIymbjggh7M0lHzgsVYxC4ICSPRK+dh&#10;MJeh3wEsllSLRUrCQFoR1mZjZSw98LrtXoSzZ1UCxHykYS7F9J04fW6Sxy4OAUwn5SKvPYtnujHM&#10;SZ7z4sVt+fU7Zb39Pcx/AgAA//8DAFBLAwQUAAYACAAAACEACeXaheAAAAAJAQAADwAAAGRycy9k&#10;b3ducmV2LnhtbEyPwU7DMBBE70j8g7VIXFDrNDShCnGqqoIDXCpCL9zceBsH4nVkO234e0wvcJyd&#10;0czbcj2Znp3Q+c6SgMU8AYbUWNVRK2D//jxbAfNBkpK9JRTwjR7W1fVVKQtlz/SGpzq0LJaQL6QA&#10;HcJQcO4bjUb6uR2Qone0zsgQpWu5cvIcy03P0yTJuZEdxQUtB9xqbL7q0QjYLT92+m48Pr1ulvfu&#10;ZT9u88+2FuL2Zto8Ags4hb8w/OJHdKgi08GOpDzrBczSGBSQ5Q8LYNHPslUG7HC5pMCrkv//oPoB&#10;AAD//wMAUEsBAi0AFAAGAAgAAAAhALaDOJL+AAAA4QEAABMAAAAAAAAAAAAAAAAAAAAAAFtDb250&#10;ZW50X1R5cGVzXS54bWxQSwECLQAUAAYACAAAACEAOP0h/9YAAACUAQAACwAAAAAAAAAAAAAAAAAv&#10;AQAAX3JlbHMvLnJlbHNQSwECLQAUAAYACAAAACEAD7aU+zACAABmBAAADgAAAAAAAAAAAAAAAAAu&#10;AgAAZHJzL2Uyb0RvYy54bWxQSwECLQAUAAYACAAAACEACeXaheAAAAAJAQAADwAAAAAAAAAAAAAA&#10;AACKBAAAZHJzL2Rvd25yZXYueG1sUEsFBgAAAAAEAAQA8wAAAJcFAAAAAA==&#10;" stroked="f">
                <v:textbox style="mso-fit-shape-to-text:t" inset="0,0,0,0">
                  <w:txbxContent>
                    <w:p w14:paraId="03292E2F" w14:textId="77777777" w:rsidR="008471EA" w:rsidRPr="00DD6D53" w:rsidRDefault="008471EA" w:rsidP="008471EA">
                      <w:pPr>
                        <w:pStyle w:val="Beschriftung"/>
                        <w:rPr>
                          <w:noProof/>
                        </w:rPr>
                      </w:pPr>
                      <w:r>
                        <w:t xml:space="preserve">Abb. </w:t>
                      </w:r>
                      <w:fldSimple w:instr=" SEQ Abb. \* ARABIC ">
                        <w:r>
                          <w:rPr>
                            <w:noProof/>
                          </w:rPr>
                          <w:t>9</w:t>
                        </w:r>
                      </w:fldSimple>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700224" behindDoc="0" locked="0" layoutInCell="1" allowOverlap="1" wp14:anchorId="799F1E62" wp14:editId="685D8A30">
            <wp:simplePos x="0" y="0"/>
            <wp:positionH relativeFrom="column">
              <wp:posOffset>-1796</wp:posOffset>
            </wp:positionH>
            <wp:positionV relativeFrom="paragraph">
              <wp:posOffset>723</wp:posOffset>
            </wp:positionV>
            <wp:extent cx="3548231" cy="3543300"/>
            <wp:effectExtent l="0" t="0" r="0" b="0"/>
            <wp:wrapTopAndBottom/>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0C98CAD7" w14:textId="77777777" w:rsidR="008471EA" w:rsidRDefault="008471EA" w:rsidP="008471EA">
      <w:r>
        <w:t>Neuroph eignet sich gut, um ein einfaches neurales Netzwerk in Java zu implementieren, da sich schnell ein Netzwerk erstellen lässt. Dabei gilt es aber zu beachten, dass die genauere Konfiguration des Netzwerkes sehr komplex sein kann.</w:t>
      </w:r>
    </w:p>
    <w:p w14:paraId="5CAA5CA4" w14:textId="77777777" w:rsidR="008471EA" w:rsidRDefault="008471EA" w:rsidP="008471EA">
      <w:r>
        <w:t xml:space="preserve">Das Netzwerk, welches wir in Java aufgebaut haben, erreicht aber nicht die Genauigkeit des Matlab-Netzwerkes. (Siehe </w:t>
      </w:r>
      <w:r w:rsidRPr="00446113">
        <w:rPr>
          <w:color w:val="FF0000"/>
        </w:rPr>
        <w:t>Abb. 9</w:t>
      </w:r>
      <w:r>
        <w:t>)</w:t>
      </w:r>
    </w:p>
    <w:p w14:paraId="0EB0E4CF" w14:textId="77777777" w:rsidR="008471EA" w:rsidRDefault="008471EA" w:rsidP="008471EA">
      <w:r>
        <w:t>Zusätzlich variieren die Resultate in Neuroph, mit einer Genauigkeit von 61% - 66% und grösseren Abweichungen bei Fehleinschätzungen, stärker als in Matlab.</w:t>
      </w:r>
    </w:p>
    <w:p w14:paraId="3AEB3647" w14:textId="77777777" w:rsidR="00F80ED6" w:rsidRPr="0006557E" w:rsidRDefault="00F80ED6" w:rsidP="00F80ED6">
      <w:r>
        <w:rPr>
          <w:noProof/>
          <w:lang w:eastAsia="de-CH"/>
        </w:rPr>
        <w:lastRenderedPageBreak/>
        <mc:AlternateContent>
          <mc:Choice Requires="wps">
            <w:drawing>
              <wp:anchor distT="0" distB="0" distL="114300" distR="114300" simplePos="0" relativeHeight="251694080" behindDoc="0" locked="0" layoutInCell="1" allowOverlap="1" wp14:anchorId="40A51B02" wp14:editId="1909EB27">
                <wp:simplePos x="0" y="0"/>
                <wp:positionH relativeFrom="column">
                  <wp:posOffset>0</wp:posOffset>
                </wp:positionH>
                <wp:positionV relativeFrom="paragraph">
                  <wp:posOffset>2101215</wp:posOffset>
                </wp:positionV>
                <wp:extent cx="4117340" cy="635"/>
                <wp:effectExtent l="0" t="0" r="0" b="18415"/>
                <wp:wrapTopAndBottom/>
                <wp:docPr id="4" name="Textfeld 4"/>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2CE64EAA" w14:textId="77777777" w:rsidR="008471EA" w:rsidRPr="00755445" w:rsidRDefault="008471EA" w:rsidP="00F80ED6">
                            <w:pPr>
                              <w:pStyle w:val="Beschriftung"/>
                              <w:rPr>
                                <w:noProof/>
                              </w:rPr>
                            </w:pPr>
                            <w:r>
                              <w:t xml:space="preserve">Abb. </w:t>
                            </w:r>
                            <w:fldSimple w:instr=" SEQ Abb. \* ARABIC ">
                              <w:r>
                                <w:rPr>
                                  <w:noProof/>
                                </w:rPr>
                                <w:t>10</w:t>
                              </w:r>
                            </w:fldSimple>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51B02" id="Textfeld 4" o:spid="_x0000_s1028" type="#_x0000_t202" style="position:absolute;margin-left:0;margin-top:165.45pt;width:324.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YQLwIAAGQEAAAOAAAAZHJzL2Uyb0RvYy54bWysVFFv2yAQfp+0/4B4X5ykW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IwSywxK&#10;tBNdlELXZJbYaV0oMWnrMC12n6FDlQd/QGcC3Ulv0hfhEIwjz+crt1iMcHTOJpNPNz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BU2s8D3wAAAAgBAAAPAAAAZHJzL2Rv&#10;d25yZXYueG1sTI/BTsMwEETvSPyDtUhcELVLoqiEOFVVwQEuFaEXbm68jQPxOrKdNvw97gmOs7Oa&#10;eVOtZzuwE/rQO5KwXAhgSK3TPXUS9h8v9ytgISrSanCEEn4wwLq+vqpUqd2Z3vHUxI6lEAqlkmBi&#10;HEvOQ2vQqrBwI1Lyjs5bFZP0HddenVO4HfiDEAW3qqfUYNSIW4PtdzNZCbv8c2fupuPz2ybP/Ot+&#10;2hZfXSPl7c28eQIWcY5/z3DBT+hQJ6aDm0gHNkhIQ6KELBOPwJJd5Ksc2OFyWQrgdcX/D6h/AQAA&#10;//8DAFBLAQItABQABgAIAAAAIQC2gziS/gAAAOEBAAATAAAAAAAAAAAAAAAAAAAAAABbQ29udGVu&#10;dF9UeXBlc10ueG1sUEsBAi0AFAAGAAgAAAAhADj9If/WAAAAlAEAAAsAAAAAAAAAAAAAAAAALwEA&#10;AF9yZWxzLy5yZWxzUEsBAi0AFAAGAAgAAAAhAN4UlhAvAgAAZAQAAA4AAAAAAAAAAAAAAAAALgIA&#10;AGRycy9lMm9Eb2MueG1sUEsBAi0AFAAGAAgAAAAhAFTazwPfAAAACAEAAA8AAAAAAAAAAAAAAAAA&#10;iQQAAGRycy9kb3ducmV2LnhtbFBLBQYAAAAABAAEAPMAAACVBQAAAAA=&#10;" stroked="f">
                <v:textbox style="mso-fit-shape-to-text:t" inset="0,0,0,0">
                  <w:txbxContent>
                    <w:p w14:paraId="2CE64EAA" w14:textId="77777777" w:rsidR="008471EA" w:rsidRPr="00755445" w:rsidRDefault="008471EA" w:rsidP="00F80ED6">
                      <w:pPr>
                        <w:pStyle w:val="Beschriftung"/>
                        <w:rPr>
                          <w:noProof/>
                        </w:rPr>
                      </w:pPr>
                      <w:r>
                        <w:t xml:space="preserve">Abb. </w:t>
                      </w:r>
                      <w:fldSimple w:instr=" SEQ Abb. \* ARABIC ">
                        <w:r>
                          <w:rPr>
                            <w:noProof/>
                          </w:rPr>
                          <w:t>10</w:t>
                        </w:r>
                      </w:fldSimple>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93056" behindDoc="0" locked="0" layoutInCell="1" allowOverlap="1" wp14:anchorId="2C8EFF53" wp14:editId="04E5E9EC">
            <wp:simplePos x="0" y="0"/>
            <wp:positionH relativeFrom="margin">
              <wp:align>left</wp:align>
            </wp:positionH>
            <wp:positionV relativeFrom="paragraph">
              <wp:posOffset>219</wp:posOffset>
            </wp:positionV>
            <wp:extent cx="4117340" cy="204406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6C8E05FA" w14:textId="7AC808CB" w:rsidR="00F80ED6" w:rsidRDefault="00F80ED6" w:rsidP="00F80ED6">
      <w:pPr>
        <w:pStyle w:val="berschrift2"/>
      </w:pPr>
      <w:bookmarkStart w:id="43" w:name="_Toc472842667"/>
      <w:r>
        <w:t>Generato</w:t>
      </w:r>
      <w:r w:rsidR="00DA64C4">
        <w:t>r</w:t>
      </w:r>
      <w:bookmarkEnd w:id="43"/>
    </w:p>
    <w:p w14:paraId="75D15974" w14:textId="1BF438E6" w:rsidR="00DA64C4" w:rsidRDefault="00DA64C4" w:rsidP="00DA64C4">
      <w:r>
        <w:t xml:space="preserve">Die Resultate des Generators sind stark abhängig von der gewählten </w:t>
      </w:r>
      <w:r w:rsidR="00C52301">
        <w:t xml:space="preserve">Technik um Zahlen zu ergänzen. </w:t>
      </w:r>
      <w:r w:rsidR="000D6AB7">
        <w:t>Für die Tests wurden jeweils 2000 Sudokus generiert und anschliessend mit Neuroph einer Schwierigkeitsstufe zugeteilt. Zusätzlich wurde für jede Technik die Zeit gemessen, die gebraucht wurde um die Sudokus zu generieren.</w:t>
      </w:r>
    </w:p>
    <w:p w14:paraId="35569510" w14:textId="4369BDE5" w:rsidR="00C52301" w:rsidRDefault="00C52301" w:rsidP="00DA64C4"/>
    <w:p w14:paraId="6C209CD2" w14:textId="1A2F98CC" w:rsidR="00793C73" w:rsidRDefault="00793C73" w:rsidP="00793C73">
      <w:pPr>
        <w:spacing w:after="200"/>
      </w:pPr>
      <w:r>
        <w:rPr>
          <w:noProof/>
          <w:lang w:eastAsia="de-CH"/>
        </w:rPr>
        <w:drawing>
          <wp:anchor distT="0" distB="0" distL="114300" distR="114300" simplePos="0" relativeHeight="251695104" behindDoc="0" locked="0" layoutInCell="1" allowOverlap="1" wp14:anchorId="7408D279" wp14:editId="41A34501">
            <wp:simplePos x="0" y="0"/>
            <wp:positionH relativeFrom="column">
              <wp:posOffset>104922</wp:posOffset>
            </wp:positionH>
            <wp:positionV relativeFrom="paragraph">
              <wp:posOffset>1160145</wp:posOffset>
            </wp:positionV>
            <wp:extent cx="5486400" cy="2531745"/>
            <wp:effectExtent l="0" t="0" r="0" b="190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V relativeFrom="margin">
              <wp14:pctHeight>0</wp14:pctHeight>
            </wp14:sizeRelV>
          </wp:anchor>
        </w:drawing>
      </w:r>
      <w:r w:rsidR="00435375">
        <w:t xml:space="preserve">Technik 1 </w:t>
      </w:r>
      <w:r w:rsidR="000D6AB7">
        <w:t>generierte die 2000 Sudokus innerhalb 1454 Millisekunden. Die Verteilung der Schwierigkeitsstufen ist bei dieser Methode gleichmässig verteilt, wobei die mittleren Schwierigkeiten etwas häufiger generiert werden. Der Nachteil dieser Technik liegt daran, dass die Symmetrie des generierten Sudokus nicht beachtet wird.</w:t>
      </w:r>
    </w:p>
    <w:p w14:paraId="716D810D" w14:textId="5A507897" w:rsidR="00793C73" w:rsidRDefault="00793C73" w:rsidP="00FB6610">
      <w:pPr>
        <w:spacing w:after="200"/>
      </w:pPr>
      <w:r>
        <w:rPr>
          <w:noProof/>
          <w:lang w:eastAsia="de-CH"/>
        </w:rPr>
        <w:lastRenderedPageBreak/>
        <w:drawing>
          <wp:anchor distT="0" distB="0" distL="114300" distR="114300" simplePos="0" relativeHeight="251696128" behindDoc="0" locked="0" layoutInCell="1" allowOverlap="1" wp14:anchorId="53D0F1AF" wp14:editId="16DB7218">
            <wp:simplePos x="0" y="0"/>
            <wp:positionH relativeFrom="column">
              <wp:posOffset>105166</wp:posOffset>
            </wp:positionH>
            <wp:positionV relativeFrom="paragraph">
              <wp:posOffset>1624330</wp:posOffset>
            </wp:positionV>
            <wp:extent cx="5486400" cy="2489835"/>
            <wp:effectExtent l="0" t="0" r="0" b="5715"/>
            <wp:wrapTopAndBottom/>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V relativeFrom="margin">
              <wp14:pctHeight>0</wp14:pctHeight>
            </wp14:sizeRelV>
          </wp:anchor>
        </w:drawing>
      </w:r>
      <w:r>
        <w:t>Technik 2 brauchte 1514 Millisekunden für die folgenden Resultate. Wie im Diagramm ersichtlich werden bei dieser Technik deutlich mehr Sudokus der Schwierigkeiten Medium und Hard generiert.</w:t>
      </w:r>
      <w:r w:rsidR="00FB6610">
        <w:t xml:space="preserve"> Wie auch bei Technik 1 kann die Symmetrie der generierten Sudokus auch bei dieser Technik nicht garantiert werden, da die 17 Startzahlen keine Anforderungen an Symmetrie haben. Die Chance, dass ein Sudoku erstellt wird, das gewisse Symmetrien erfüllt ist jedoch höher als bei der ersten Technik.</w:t>
      </w:r>
    </w:p>
    <w:p w14:paraId="4AA6C365" w14:textId="1EF15AF5" w:rsidR="00C52301" w:rsidRDefault="00C52301" w:rsidP="00793C73">
      <w:pPr>
        <w:spacing w:after="200"/>
      </w:pPr>
    </w:p>
    <w:p w14:paraId="7B9A3CEC" w14:textId="41FBEBC1" w:rsidR="00DA64C4" w:rsidRPr="00DA64C4" w:rsidRDefault="00FB6610" w:rsidP="00DA64C4">
      <w:r>
        <w:rPr>
          <w:noProof/>
          <w:lang w:eastAsia="de-CH"/>
        </w:rPr>
        <w:drawing>
          <wp:anchor distT="0" distB="0" distL="114300" distR="114300" simplePos="0" relativeHeight="251697152" behindDoc="0" locked="0" layoutInCell="1" allowOverlap="1" wp14:anchorId="19C15EA6" wp14:editId="39E6C65D">
            <wp:simplePos x="0" y="0"/>
            <wp:positionH relativeFrom="column">
              <wp:posOffset>105410</wp:posOffset>
            </wp:positionH>
            <wp:positionV relativeFrom="paragraph">
              <wp:posOffset>1131423</wp:posOffset>
            </wp:positionV>
            <wp:extent cx="5486400" cy="2363372"/>
            <wp:effectExtent l="0" t="0" r="0" b="18415"/>
            <wp:wrapTopAndBottom/>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t>Technik 3</w:t>
      </w:r>
      <w:r w:rsidR="000F3FCC">
        <w:t xml:space="preserve"> hat dadurch, dass die Zahlen in symmetrischen Paaren entfernt werden eine hohe Symmetrierate. Es werden jedoch fast ausschliesslich einfache Sudokus generiert. Zudem werden bei der Generierung viele Sudokus </w:t>
      </w:r>
      <w:r w:rsidR="00EA34DE">
        <w:t>verworfen,</w:t>
      </w:r>
      <w:r w:rsidR="000F3FCC">
        <w:t xml:space="preserve"> weil sie unser Programm nicht lösen kann, dies zeigt sich auch in der langen Generierungszeit von 960 Sekunden für die 2000 Sudokus.</w:t>
      </w:r>
    </w:p>
    <w:p w14:paraId="2F4D1814" w14:textId="77777777" w:rsidR="00155C66" w:rsidRPr="00655278" w:rsidRDefault="00155C66" w:rsidP="00155C66">
      <w:bookmarkStart w:id="44" w:name="_Toc472842668"/>
      <w:bookmarkEnd w:id="44"/>
    </w:p>
    <w:p w14:paraId="4942EADF" w14:textId="77777777" w:rsidR="008471EA" w:rsidRDefault="008471EA">
      <w:pPr>
        <w:spacing w:after="200" w:line="276" w:lineRule="auto"/>
        <w:rPr>
          <w:rFonts w:eastAsiaTheme="majorEastAsia" w:cstheme="majorBidi"/>
          <w:b/>
          <w:bCs/>
          <w:sz w:val="36"/>
          <w:szCs w:val="28"/>
        </w:rPr>
      </w:pPr>
      <w:bookmarkStart w:id="45" w:name="_Toc472776394"/>
      <w:r>
        <w:br w:type="page"/>
      </w:r>
    </w:p>
    <w:p w14:paraId="35B8167F" w14:textId="77777777" w:rsidR="008471EA" w:rsidRDefault="008471EA" w:rsidP="008471EA">
      <w:pPr>
        <w:pStyle w:val="berschrift1"/>
      </w:pPr>
      <w:r>
        <w:lastRenderedPageBreak/>
        <w:t>Erweiterungen</w:t>
      </w:r>
    </w:p>
    <w:p w14:paraId="7243CE37" w14:textId="77777777" w:rsidR="008471EA" w:rsidRPr="0018507E" w:rsidRDefault="008471EA" w:rsidP="008471EA"/>
    <w:p w14:paraId="2E4B0A25" w14:textId="77777777" w:rsidR="008471EA" w:rsidRDefault="008471EA" w:rsidP="008471EA">
      <w:pPr>
        <w:pStyle w:val="berschrift2"/>
      </w:pPr>
      <w:r>
        <w:t>Verbesserung der Klassifizierung</w:t>
      </w:r>
    </w:p>
    <w:p w14:paraId="0FD0F227" w14:textId="77777777" w:rsidR="008471EA" w:rsidRDefault="008471EA" w:rsidP="008471EA">
      <w:r>
        <w:t xml:space="preserve">Um bei der Klassifizierung bessere Resultate zu erzielen können verschiedene Massnahmen ergriffen werden. Die Features, welche unser Modell ausmachen können weiter ausgearbeitet und falls nötig erweitert werden. Dies kann z.B. die Implementierung neuer Lösungsmethoden oder die Einbindung anderer Eigenheiten eines Sudokus sein. </w:t>
      </w:r>
    </w:p>
    <w:p w14:paraId="5DE68B4C" w14:textId="77777777" w:rsidR="008471EA" w:rsidRDefault="008471EA" w:rsidP="008471EA"/>
    <w:p w14:paraId="707AC73C" w14:textId="77777777" w:rsidR="008471EA" w:rsidRPr="00B81BE9" w:rsidRDefault="008471EA" w:rsidP="008471EA">
      <w:r>
        <w:t>Soll bei der Java Implementation die Genauigkeit erhöht und die Varianz der Resultate verringert werden, kann das Framework anders konfiguriert werden. Dies umfasst beispielsweise die Auswahl eines andern Lernalgorithmus oder einer anderen Übergangsfunktion.</w:t>
      </w:r>
    </w:p>
    <w:p w14:paraId="313A46D4" w14:textId="77777777" w:rsidR="008471EA" w:rsidRDefault="008471EA" w:rsidP="008471EA">
      <w:pPr>
        <w:pStyle w:val="berschrift2"/>
      </w:pPr>
      <w:bookmarkStart w:id="46" w:name="_Toc472842672"/>
      <w:r>
        <w:t>Format Sudoku-ID inkl lösung, buchstaben statt ziffern</w:t>
      </w:r>
      <w:bookmarkEnd w:id="46"/>
    </w:p>
    <w:p w14:paraId="23BBFA93" w14:textId="77777777" w:rsidR="008471EA" w:rsidRPr="009144F8" w:rsidRDefault="008471EA" w:rsidP="008471EA">
      <w:r>
        <w:t xml:space="preserve">Um Sudokus einfacher zu unterscheiden und zu identifizieren kann aus den Zellen der Lösung des Sudokus ein Hashwert generiert werden, welcher dann zur Identifizierung der Sudokus verwendet wird. </w:t>
      </w:r>
    </w:p>
    <w:p w14:paraId="7D889EC8" w14:textId="77777777" w:rsidR="008471EA" w:rsidRDefault="008471EA" w:rsidP="008471EA">
      <w:pPr>
        <w:pStyle w:val="berschrift2"/>
      </w:pPr>
      <w:bookmarkStart w:id="47" w:name="_Toc472842673"/>
      <w:r>
        <w:t>Generator, welcher auf schwierigkeitsstufe zielt</w:t>
      </w:r>
      <w:bookmarkEnd w:id="47"/>
    </w:p>
    <w:p w14:paraId="7D40667F" w14:textId="77777777" w:rsidR="008471EA" w:rsidRPr="000060D0" w:rsidRDefault="008471EA" w:rsidP="008471EA">
      <w:r>
        <w:t>Sollen nur Sudokus einer bestimmten Schwierigkeit generiert werden, kann das Programm so erweitert werden, dass alle Sudokus, welche nicht der Schwierigkeit entsprechen wieder verworfen werden. Dadurch wird jedoch die Zeit, welche für das Generieren der Sudokus benötigt wird steigen, da insgesamt mehr Sudokus generiert werden.</w:t>
      </w:r>
    </w:p>
    <w:p w14:paraId="2AA9227B" w14:textId="77777777" w:rsidR="008471EA" w:rsidRDefault="008471EA" w:rsidP="008471EA">
      <w:pPr>
        <w:pStyle w:val="berschrift2"/>
      </w:pPr>
      <w:bookmarkStart w:id="48" w:name="_Toc472842674"/>
      <w:r>
        <w:t>In Zelle speichern, zu welchem container sie gehört, -&gt; methoden überarbeiten</w:t>
      </w:r>
      <w:bookmarkEnd w:id="48"/>
    </w:p>
    <w:p w14:paraId="359C8467" w14:textId="77777777" w:rsidR="008471EA" w:rsidRPr="003D3DC4" w:rsidRDefault="008471EA" w:rsidP="008471EA">
      <w:r>
        <w:t>Soll die Performance der Updater Klasse erhöht werden, kann das Programm so erweitert werden, dass in jeder Zelle gespeichert wird, zu welcher Box, Spalte und Zeile sie gehört. Dies führt auch zu einer Vereinfachung der Implementation gewisser Lösungsmethoden.</w:t>
      </w:r>
    </w:p>
    <w:p w14:paraId="50903457" w14:textId="77777777" w:rsidR="008471EA" w:rsidRDefault="008471EA" w:rsidP="008471EA">
      <w:pPr>
        <w:pStyle w:val="berschrift2"/>
      </w:pPr>
      <w:r>
        <w:lastRenderedPageBreak/>
        <w:t>Validierung der generierten Schwierigkeitsstufen</w:t>
      </w:r>
    </w:p>
    <w:p w14:paraId="4734CE0A" w14:textId="77777777" w:rsidR="008471EA" w:rsidRDefault="008471EA" w:rsidP="008471EA">
      <w:r>
        <w:t xml:space="preserve">Um sicher zu gehen, dass die Einstufung der generierten Sudokus korrekt ist, gibt es mehrere mögliche Vorgehensweisen. Eine Idee ist eine zusätzliche Einordnung mit einem externen Klassifizierer, welcher bereits für die Einstufung von Sudokus verwendet wird. </w:t>
      </w:r>
    </w:p>
    <w:p w14:paraId="4FD126B4" w14:textId="77777777" w:rsidR="008471EA" w:rsidRDefault="008471EA" w:rsidP="008471EA">
      <w:r>
        <w:t>Eine weitere Möglichkeit ist eine Feldstudie mit Personen, welche über möglichst unterschiedliche Sudoku-Kenntnisse verfügen. Diese Personen müssen einige Sudokus lösen und festhalten, wie schwer sie die gelösten Sudokus empfunden haben.</w:t>
      </w:r>
    </w:p>
    <w:p w14:paraId="25C6B5C3" w14:textId="77777777" w:rsidR="008471EA" w:rsidRDefault="008471EA" w:rsidP="008471EA"/>
    <w:p w14:paraId="5337C2AB" w14:textId="77777777" w:rsidR="008471EA" w:rsidRPr="002F4532" w:rsidRDefault="008471EA" w:rsidP="008471EA">
      <w:r>
        <w:t>Mithilfe der auf diese Art klassifizierten Sudokus kann das neurale Netzwerk neu trainiert werden um die Genauigkeit zu erhöhen.</w:t>
      </w:r>
    </w:p>
    <w:p w14:paraId="1D34093E" w14:textId="77777777" w:rsidR="008471EA" w:rsidRDefault="008471EA" w:rsidP="008471EA">
      <w:pPr>
        <w:pStyle w:val="berschrift2"/>
      </w:pPr>
      <w:bookmarkStart w:id="49" w:name="_Toc472842678"/>
      <w:r>
        <w:t>Generierung von Sudokus visuell</w:t>
      </w:r>
      <w:bookmarkEnd w:id="49"/>
    </w:p>
    <w:p w14:paraId="7053514F" w14:textId="77777777" w:rsidR="008471EA" w:rsidRPr="00FE1DD1" w:rsidRDefault="008471EA" w:rsidP="008471EA">
      <w:r>
        <w:t>Um die Sudokus für Print- und Onlinemedien darzustellen muss eine Erweiterung für das Programm implementiert werden, welche aus dem Feldstring oder sogar direkt aus dem Board Objekt eine visuelle Darstellung des Sudokus generiert.</w:t>
      </w:r>
    </w:p>
    <w:p w14:paraId="05A70600" w14:textId="77777777" w:rsidR="008471EA" w:rsidRDefault="008471EA">
      <w:pPr>
        <w:spacing w:after="200" w:line="276" w:lineRule="auto"/>
        <w:rPr>
          <w:rFonts w:eastAsiaTheme="majorEastAsia" w:cstheme="majorBidi"/>
          <w:b/>
          <w:bCs/>
          <w:sz w:val="36"/>
          <w:szCs w:val="28"/>
        </w:rPr>
      </w:pPr>
      <w:r>
        <w:br w:type="page"/>
      </w:r>
    </w:p>
    <w:p w14:paraId="1EF24A90" w14:textId="77777777" w:rsidR="008471EA" w:rsidRPr="00655278" w:rsidRDefault="008471EA" w:rsidP="008471EA">
      <w:pPr>
        <w:pStyle w:val="berschrift1"/>
      </w:pPr>
      <w:bookmarkStart w:id="50" w:name="_Toc472842680"/>
      <w:bookmarkEnd w:id="45"/>
      <w:r w:rsidRPr="00655278">
        <w:lastRenderedPageBreak/>
        <w:t>Schluss</w:t>
      </w:r>
      <w:bookmarkEnd w:id="50"/>
    </w:p>
    <w:p w14:paraId="343DE094" w14:textId="77777777" w:rsidR="008471EA" w:rsidRDefault="008471EA">
      <w:pPr>
        <w:spacing w:after="200" w:line="276" w:lineRule="auto"/>
        <w:rPr>
          <w:rFonts w:eastAsiaTheme="majorEastAsia" w:cstheme="majorBidi"/>
          <w:b/>
          <w:bCs/>
          <w:sz w:val="36"/>
          <w:szCs w:val="28"/>
        </w:rPr>
      </w:pPr>
      <w:bookmarkStart w:id="51" w:name="_Toc472842681"/>
      <w:r>
        <w:br w:type="page"/>
      </w:r>
    </w:p>
    <w:p w14:paraId="43790EBB" w14:textId="4D3CE584" w:rsidR="008471EA" w:rsidRPr="00655278" w:rsidRDefault="008471EA" w:rsidP="008471EA">
      <w:pPr>
        <w:pStyle w:val="berschrift1"/>
      </w:pPr>
      <w:r w:rsidRPr="00655278">
        <w:lastRenderedPageBreak/>
        <w:t>Literaturverzeichnis</w:t>
      </w:r>
      <w:bookmarkEnd w:id="51"/>
    </w:p>
    <w:p w14:paraId="31F37564" w14:textId="77777777" w:rsidR="008471EA" w:rsidRDefault="008471EA">
      <w:pPr>
        <w:spacing w:after="200" w:line="276" w:lineRule="auto"/>
        <w:rPr>
          <w:rFonts w:eastAsiaTheme="majorEastAsia" w:cstheme="majorBidi"/>
          <w:b/>
          <w:bCs/>
          <w:sz w:val="36"/>
          <w:szCs w:val="28"/>
        </w:rPr>
      </w:pPr>
      <w:bookmarkStart w:id="52" w:name="_Toc472842682"/>
      <w:r>
        <w:br w:type="page"/>
      </w:r>
    </w:p>
    <w:p w14:paraId="052F1C26" w14:textId="76944A4D" w:rsidR="008471EA" w:rsidRDefault="008471EA" w:rsidP="008471EA">
      <w:pPr>
        <w:pStyle w:val="berschrift1"/>
      </w:pPr>
      <w:r>
        <w:lastRenderedPageBreak/>
        <w:t>Abbildungsverzeichnis</w:t>
      </w:r>
      <w:bookmarkEnd w:id="52"/>
    </w:p>
    <w:p w14:paraId="7B5799BE" w14:textId="77777777" w:rsidR="008471EA" w:rsidRDefault="008471EA" w:rsidP="008471EA">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6AB21A36" w14:textId="77777777" w:rsidR="008471EA" w:rsidRDefault="008471EA" w:rsidP="008471EA">
      <w:pPr>
        <w:pStyle w:val="Abbildungsverzeichnis"/>
        <w:rPr>
          <w:rFonts w:asciiTheme="minorHAnsi" w:eastAsiaTheme="minorEastAsia" w:hAnsiTheme="minorHAnsi"/>
          <w:noProof/>
          <w:lang w:eastAsia="de-CH"/>
        </w:rPr>
      </w:pPr>
      <w:hyperlink w:anchor="_Toc472699999" w:history="1">
        <w:r w:rsidRPr="00BE3B20">
          <w:rPr>
            <w:rStyle w:val="Hyperlink"/>
            <w:noProof/>
          </w:rPr>
          <w:t>Abb. 2: Format des ersten Datenpaketes</w:t>
        </w:r>
        <w:r>
          <w:rPr>
            <w:noProof/>
            <w:webHidden/>
          </w:rPr>
          <w:tab/>
        </w:r>
        <w:r>
          <w:rPr>
            <w:noProof/>
            <w:webHidden/>
          </w:rPr>
          <w:fldChar w:fldCharType="begin"/>
        </w:r>
        <w:r>
          <w:rPr>
            <w:noProof/>
            <w:webHidden/>
          </w:rPr>
          <w:instrText xml:space="preserve"> PAGEREF _Toc472699999 \h </w:instrText>
        </w:r>
        <w:r>
          <w:rPr>
            <w:noProof/>
            <w:webHidden/>
          </w:rPr>
        </w:r>
        <w:r>
          <w:rPr>
            <w:noProof/>
            <w:webHidden/>
          </w:rPr>
          <w:fldChar w:fldCharType="separate"/>
        </w:r>
        <w:r>
          <w:rPr>
            <w:noProof/>
            <w:webHidden/>
          </w:rPr>
          <w:t>16</w:t>
        </w:r>
        <w:r>
          <w:rPr>
            <w:noProof/>
            <w:webHidden/>
          </w:rPr>
          <w:fldChar w:fldCharType="end"/>
        </w:r>
      </w:hyperlink>
    </w:p>
    <w:p w14:paraId="4DA48420" w14:textId="77777777" w:rsidR="008471EA" w:rsidRDefault="008471EA" w:rsidP="008471EA">
      <w:pPr>
        <w:pStyle w:val="Abbildungsverzeichnis"/>
        <w:rPr>
          <w:rFonts w:asciiTheme="minorHAnsi" w:eastAsiaTheme="minorEastAsia" w:hAnsiTheme="minorHAnsi"/>
          <w:noProof/>
          <w:lang w:eastAsia="de-CH"/>
        </w:rPr>
      </w:pPr>
      <w:hyperlink w:anchor="_Toc472700000" w:history="1">
        <w:r w:rsidRPr="00BE3B20">
          <w:rPr>
            <w:rStyle w:val="Hyperlink"/>
            <w:noProof/>
          </w:rPr>
          <w:t>Abb. 3: Format des zweiten Datenpaketes</w:t>
        </w:r>
        <w:r>
          <w:rPr>
            <w:noProof/>
            <w:webHidden/>
          </w:rPr>
          <w:tab/>
        </w:r>
        <w:r>
          <w:rPr>
            <w:noProof/>
            <w:webHidden/>
          </w:rPr>
          <w:fldChar w:fldCharType="begin"/>
        </w:r>
        <w:r>
          <w:rPr>
            <w:noProof/>
            <w:webHidden/>
          </w:rPr>
          <w:instrText xml:space="preserve"> PAGEREF _Toc472700000 \h </w:instrText>
        </w:r>
        <w:r>
          <w:rPr>
            <w:noProof/>
            <w:webHidden/>
          </w:rPr>
        </w:r>
        <w:r>
          <w:rPr>
            <w:noProof/>
            <w:webHidden/>
          </w:rPr>
          <w:fldChar w:fldCharType="separate"/>
        </w:r>
        <w:r>
          <w:rPr>
            <w:noProof/>
            <w:webHidden/>
          </w:rPr>
          <w:t>17</w:t>
        </w:r>
        <w:r>
          <w:rPr>
            <w:noProof/>
            <w:webHidden/>
          </w:rPr>
          <w:fldChar w:fldCharType="end"/>
        </w:r>
      </w:hyperlink>
    </w:p>
    <w:p w14:paraId="3B6D98CA" w14:textId="77777777" w:rsidR="008471EA" w:rsidRDefault="008471EA" w:rsidP="008471EA">
      <w:pPr>
        <w:pStyle w:val="Abbildungsverzeichnis"/>
        <w:rPr>
          <w:rFonts w:asciiTheme="minorHAnsi" w:eastAsiaTheme="minorEastAsia" w:hAnsiTheme="minorHAnsi"/>
          <w:noProof/>
          <w:lang w:eastAsia="de-CH"/>
        </w:rPr>
      </w:pPr>
      <w:hyperlink w:anchor="_Toc472700001" w:history="1">
        <w:r w:rsidRPr="00BE3B20">
          <w:rPr>
            <w:rStyle w:val="Hyperlink"/>
            <w:noProof/>
          </w:rPr>
          <w:t>Abb. 4: Datenpaket 1, prozentuale Anzahl gelöster Sudokus</w:t>
        </w:r>
        <w:r>
          <w:rPr>
            <w:noProof/>
            <w:webHidden/>
          </w:rPr>
          <w:tab/>
        </w:r>
        <w:r>
          <w:rPr>
            <w:noProof/>
            <w:webHidden/>
          </w:rPr>
          <w:fldChar w:fldCharType="begin"/>
        </w:r>
        <w:r>
          <w:rPr>
            <w:noProof/>
            <w:webHidden/>
          </w:rPr>
          <w:instrText xml:space="preserve"> PAGEREF _Toc472700001 \h </w:instrText>
        </w:r>
        <w:r>
          <w:rPr>
            <w:noProof/>
            <w:webHidden/>
          </w:rPr>
        </w:r>
        <w:r>
          <w:rPr>
            <w:noProof/>
            <w:webHidden/>
          </w:rPr>
          <w:fldChar w:fldCharType="separate"/>
        </w:r>
        <w:r>
          <w:rPr>
            <w:noProof/>
            <w:webHidden/>
          </w:rPr>
          <w:t>17</w:t>
        </w:r>
        <w:r>
          <w:rPr>
            <w:noProof/>
            <w:webHidden/>
          </w:rPr>
          <w:fldChar w:fldCharType="end"/>
        </w:r>
      </w:hyperlink>
    </w:p>
    <w:p w14:paraId="768B5D10" w14:textId="77777777" w:rsidR="008471EA" w:rsidRDefault="008471EA" w:rsidP="008471EA">
      <w:pPr>
        <w:pStyle w:val="Abbildungsverzeichnis"/>
        <w:rPr>
          <w:rFonts w:asciiTheme="minorHAnsi" w:eastAsiaTheme="minorEastAsia" w:hAnsiTheme="minorHAnsi"/>
          <w:noProof/>
          <w:lang w:eastAsia="de-CH"/>
        </w:rPr>
      </w:pPr>
      <w:hyperlink w:anchor="_Toc472700002" w:history="1">
        <w:r w:rsidRPr="00BE3B20">
          <w:rPr>
            <w:rStyle w:val="Hyperlink"/>
            <w:noProof/>
          </w:rPr>
          <w:t>Abb. 5: Datenpaket 2, prozentuale Anzahl gelöster Sudokus</w:t>
        </w:r>
        <w:r>
          <w:rPr>
            <w:noProof/>
            <w:webHidden/>
          </w:rPr>
          <w:tab/>
        </w:r>
        <w:r>
          <w:rPr>
            <w:noProof/>
            <w:webHidden/>
          </w:rPr>
          <w:fldChar w:fldCharType="begin"/>
        </w:r>
        <w:r>
          <w:rPr>
            <w:noProof/>
            <w:webHidden/>
          </w:rPr>
          <w:instrText xml:space="preserve"> PAGEREF _Toc472700002 \h </w:instrText>
        </w:r>
        <w:r>
          <w:rPr>
            <w:noProof/>
            <w:webHidden/>
          </w:rPr>
        </w:r>
        <w:r>
          <w:rPr>
            <w:noProof/>
            <w:webHidden/>
          </w:rPr>
          <w:fldChar w:fldCharType="separate"/>
        </w:r>
        <w:r>
          <w:rPr>
            <w:noProof/>
            <w:webHidden/>
          </w:rPr>
          <w:t>18</w:t>
        </w:r>
        <w:r>
          <w:rPr>
            <w:noProof/>
            <w:webHidden/>
          </w:rPr>
          <w:fldChar w:fldCharType="end"/>
        </w:r>
      </w:hyperlink>
    </w:p>
    <w:p w14:paraId="5B7E2D4A" w14:textId="77777777" w:rsidR="008471EA" w:rsidRDefault="008471EA" w:rsidP="008471EA">
      <w:pPr>
        <w:pStyle w:val="Abbildungsverzeichnis"/>
        <w:rPr>
          <w:rFonts w:asciiTheme="minorHAnsi" w:eastAsiaTheme="minorEastAsia" w:hAnsiTheme="minorHAnsi"/>
          <w:noProof/>
          <w:lang w:eastAsia="de-CH"/>
        </w:rPr>
      </w:pPr>
      <w:hyperlink w:anchor="_Toc472700003" w:history="1">
        <w:r w:rsidRPr="00BE3B20">
          <w:rPr>
            <w:rStyle w:val="Hyperlink"/>
            <w:noProof/>
          </w:rPr>
          <w:t>Abb. 6: Datenpaket 1, durchschnittliche Anzahl vorgegebener Ziffern</w:t>
        </w:r>
        <w:r>
          <w:rPr>
            <w:noProof/>
            <w:webHidden/>
          </w:rPr>
          <w:tab/>
        </w:r>
        <w:r>
          <w:rPr>
            <w:noProof/>
            <w:webHidden/>
          </w:rPr>
          <w:fldChar w:fldCharType="begin"/>
        </w:r>
        <w:r>
          <w:rPr>
            <w:noProof/>
            <w:webHidden/>
          </w:rPr>
          <w:instrText xml:space="preserve"> PAGEREF _Toc472700003 \h </w:instrText>
        </w:r>
        <w:r>
          <w:rPr>
            <w:noProof/>
            <w:webHidden/>
          </w:rPr>
        </w:r>
        <w:r>
          <w:rPr>
            <w:noProof/>
            <w:webHidden/>
          </w:rPr>
          <w:fldChar w:fldCharType="separate"/>
        </w:r>
        <w:r>
          <w:rPr>
            <w:noProof/>
            <w:webHidden/>
          </w:rPr>
          <w:t>18</w:t>
        </w:r>
        <w:r>
          <w:rPr>
            <w:noProof/>
            <w:webHidden/>
          </w:rPr>
          <w:fldChar w:fldCharType="end"/>
        </w:r>
      </w:hyperlink>
    </w:p>
    <w:p w14:paraId="129C611A" w14:textId="77777777" w:rsidR="008471EA" w:rsidRDefault="008471EA" w:rsidP="008471EA">
      <w:pPr>
        <w:pStyle w:val="Abbildungsverzeichnis"/>
        <w:rPr>
          <w:rFonts w:asciiTheme="minorHAnsi" w:eastAsiaTheme="minorEastAsia" w:hAnsiTheme="minorHAnsi"/>
          <w:noProof/>
          <w:lang w:eastAsia="de-CH"/>
        </w:rPr>
      </w:pPr>
      <w:hyperlink w:anchor="_Toc472700004" w:history="1">
        <w:r w:rsidRPr="00BE3B20">
          <w:rPr>
            <w:rStyle w:val="Hyperlink"/>
            <w:noProof/>
          </w:rPr>
          <w:t>Abb. 7: Datenpaket 2, durchschnittliche Anzahl vorgegebener Ziffern</w:t>
        </w:r>
        <w:r>
          <w:rPr>
            <w:noProof/>
            <w:webHidden/>
          </w:rPr>
          <w:tab/>
        </w:r>
        <w:r>
          <w:rPr>
            <w:noProof/>
            <w:webHidden/>
          </w:rPr>
          <w:fldChar w:fldCharType="begin"/>
        </w:r>
        <w:r>
          <w:rPr>
            <w:noProof/>
            <w:webHidden/>
          </w:rPr>
          <w:instrText xml:space="preserve"> PAGEREF _Toc472700004 \h </w:instrText>
        </w:r>
        <w:r>
          <w:rPr>
            <w:noProof/>
            <w:webHidden/>
          </w:rPr>
        </w:r>
        <w:r>
          <w:rPr>
            <w:noProof/>
            <w:webHidden/>
          </w:rPr>
          <w:fldChar w:fldCharType="separate"/>
        </w:r>
        <w:r>
          <w:rPr>
            <w:noProof/>
            <w:webHidden/>
          </w:rPr>
          <w:t>18</w:t>
        </w:r>
        <w:r>
          <w:rPr>
            <w:noProof/>
            <w:webHidden/>
          </w:rPr>
          <w:fldChar w:fldCharType="end"/>
        </w:r>
      </w:hyperlink>
    </w:p>
    <w:p w14:paraId="1445E788" w14:textId="77777777" w:rsidR="008471EA" w:rsidRDefault="008471EA" w:rsidP="008471EA">
      <w:pPr>
        <w:pStyle w:val="Abbildungsverzeichnis"/>
        <w:rPr>
          <w:rFonts w:asciiTheme="minorHAnsi" w:eastAsiaTheme="minorEastAsia" w:hAnsiTheme="minorHAnsi"/>
          <w:noProof/>
          <w:lang w:eastAsia="de-CH"/>
        </w:rPr>
      </w:pPr>
      <w:hyperlink w:anchor="_Toc472700005" w:history="1">
        <w:r w:rsidRPr="00BE3B20">
          <w:rPr>
            <w:rStyle w:val="Hyperlink"/>
            <w:noProof/>
          </w:rPr>
          <w:t>Abb. 8: Verteilung der Test-Sudokus, welche aus 20% aller Sudokus bestehen</w:t>
        </w:r>
        <w:r>
          <w:rPr>
            <w:noProof/>
            <w:webHidden/>
          </w:rPr>
          <w:tab/>
        </w:r>
        <w:r>
          <w:rPr>
            <w:noProof/>
            <w:webHidden/>
          </w:rPr>
          <w:fldChar w:fldCharType="begin"/>
        </w:r>
        <w:r>
          <w:rPr>
            <w:noProof/>
            <w:webHidden/>
          </w:rPr>
          <w:instrText xml:space="preserve"> PAGEREF _Toc472700005 \h </w:instrText>
        </w:r>
        <w:r>
          <w:rPr>
            <w:noProof/>
            <w:webHidden/>
          </w:rPr>
        </w:r>
        <w:r>
          <w:rPr>
            <w:noProof/>
            <w:webHidden/>
          </w:rPr>
          <w:fldChar w:fldCharType="separate"/>
        </w:r>
        <w:r>
          <w:rPr>
            <w:noProof/>
            <w:webHidden/>
          </w:rPr>
          <w:t>20</w:t>
        </w:r>
        <w:r>
          <w:rPr>
            <w:noProof/>
            <w:webHidden/>
          </w:rPr>
          <w:fldChar w:fldCharType="end"/>
        </w:r>
      </w:hyperlink>
    </w:p>
    <w:p w14:paraId="58D01203" w14:textId="77777777" w:rsidR="008471EA" w:rsidRPr="00542BC0" w:rsidRDefault="008471EA" w:rsidP="008471EA">
      <w:r>
        <w:fldChar w:fldCharType="end"/>
      </w:r>
    </w:p>
    <w:p w14:paraId="5F070DB8" w14:textId="77777777" w:rsidR="008471EA" w:rsidRDefault="008471EA">
      <w:pPr>
        <w:spacing w:after="200" w:line="276" w:lineRule="auto"/>
        <w:rPr>
          <w:rFonts w:eastAsiaTheme="majorEastAsia" w:cstheme="majorBidi"/>
          <w:b/>
          <w:bCs/>
          <w:sz w:val="36"/>
          <w:szCs w:val="28"/>
        </w:rPr>
      </w:pPr>
      <w:bookmarkStart w:id="53" w:name="_Toc472842683"/>
      <w:r>
        <w:br w:type="page"/>
      </w:r>
    </w:p>
    <w:p w14:paraId="414FF37A" w14:textId="0C100E73" w:rsidR="008471EA" w:rsidRPr="00655278" w:rsidRDefault="008471EA" w:rsidP="008471EA">
      <w:pPr>
        <w:pStyle w:val="berschrift1"/>
      </w:pPr>
      <w:r w:rsidRPr="00655278">
        <w:lastRenderedPageBreak/>
        <w:t>Anhang</w:t>
      </w:r>
      <w:bookmarkEnd w:id="53"/>
    </w:p>
    <w:p w14:paraId="19646CF6" w14:textId="77777777" w:rsidR="008471EA" w:rsidRDefault="008471EA">
      <w:pPr>
        <w:spacing w:after="200" w:line="276" w:lineRule="auto"/>
        <w:rPr>
          <w:rFonts w:eastAsiaTheme="majorEastAsia" w:cstheme="majorBidi"/>
          <w:b/>
          <w:bCs/>
          <w:sz w:val="36"/>
          <w:szCs w:val="28"/>
        </w:rPr>
      </w:pPr>
      <w:bookmarkStart w:id="54" w:name="_Toc472842684"/>
      <w:r>
        <w:br w:type="page"/>
      </w:r>
    </w:p>
    <w:p w14:paraId="7463312C" w14:textId="109AB026" w:rsidR="008471EA" w:rsidRPr="00655278" w:rsidRDefault="008471EA" w:rsidP="008471EA">
      <w:pPr>
        <w:pStyle w:val="berschrift1"/>
      </w:pPr>
      <w:r w:rsidRPr="00655278">
        <w:lastRenderedPageBreak/>
        <w:t>Ehrlichkeitserklärung</w:t>
      </w:r>
      <w:bookmarkEnd w:id="54"/>
    </w:p>
    <w:sectPr w:rsidR="008471EA" w:rsidRPr="00655278"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Simon Beck" w:date="2017-01-21T13:53:00Z" w:initials="SB">
    <w:p w14:paraId="6B465ABD" w14:textId="77777777" w:rsidR="008471EA" w:rsidRDefault="008471EA" w:rsidP="008471EA">
      <w:pPr>
        <w:pStyle w:val="Kommentartext"/>
        <w:rPr>
          <w:noProof/>
        </w:rPr>
      </w:pPr>
      <w:r>
        <w:rPr>
          <w:rStyle w:val="Kommentarzeichen"/>
        </w:rPr>
        <w:annotationRef/>
      </w:r>
      <w:r>
        <w:rPr>
          <w:noProof/>
        </w:rPr>
        <w:t>mehreri parser</w:t>
      </w:r>
    </w:p>
    <w:p w14:paraId="0513F97A" w14:textId="77777777" w:rsidR="008471EA" w:rsidRDefault="008471EA" w:rsidP="008471EA">
      <w:pPr>
        <w:pStyle w:val="Kommentartext"/>
      </w:pPr>
    </w:p>
  </w:comment>
  <w:comment w:id="28" w:author="Simon Beck" w:date="2017-01-21T13:52:00Z" w:initials="SB">
    <w:p w14:paraId="42FB9682" w14:textId="77777777" w:rsidR="008471EA" w:rsidRDefault="008471EA" w:rsidP="008471EA">
      <w:pPr>
        <w:pStyle w:val="Kommentartext"/>
      </w:pPr>
      <w:r>
        <w:rPr>
          <w:rStyle w:val="Kommentarzeichen"/>
        </w:rPr>
        <w:annotationRef/>
      </w:r>
      <w:r>
        <w:rPr>
          <w:noProof/>
        </w:rPr>
        <w:t>welche pakete (speziefiziere vo was was mer rede)</w:t>
      </w:r>
    </w:p>
  </w:comment>
  <w:comment w:id="37" w:author="Simon Beck" w:date="2017-01-21T14:04:00Z" w:initials="SB">
    <w:p w14:paraId="773F1BF6" w14:textId="77777777" w:rsidR="008471EA" w:rsidRDefault="008471EA" w:rsidP="008471EA">
      <w:pPr>
        <w:pStyle w:val="Kommentartext"/>
      </w:pPr>
      <w:r>
        <w:rPr>
          <w:rStyle w:val="Kommentarzeichen"/>
        </w:rPr>
        <w:annotationRef/>
      </w:r>
      <w:r>
        <w:rPr>
          <w:noProof/>
        </w:rPr>
        <w:t>richtig gschribe?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13F97A" w15:done="1"/>
  <w15:commentEx w15:paraId="42FB9682" w15:done="1"/>
  <w15:commentEx w15:paraId="773F1BF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8DC4B" w14:textId="77777777" w:rsidR="007C4840" w:rsidRDefault="007C4840" w:rsidP="00A76598">
      <w:r>
        <w:separator/>
      </w:r>
    </w:p>
  </w:endnote>
  <w:endnote w:type="continuationSeparator" w:id="0">
    <w:p w14:paraId="3EB4CD09" w14:textId="77777777" w:rsidR="007C4840" w:rsidRDefault="007C484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1C091C10" w:rsidR="008471EA" w:rsidRDefault="008471EA"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FF6A80">
      <w:rPr>
        <w:noProof/>
      </w:rPr>
      <w:t>36</w:t>
    </w:r>
    <w:r>
      <w:fldChar w:fldCharType="end"/>
    </w:r>
    <w:r>
      <w:t>/</w:t>
    </w:r>
    <w:fldSimple w:instr=" NUMPAGES   \* MERGEFORMAT ">
      <w:r w:rsidR="00FF6A80">
        <w:rPr>
          <w:noProof/>
        </w:rPr>
        <w:t>37</w:t>
      </w:r>
    </w:fldSimple>
  </w:p>
  <w:p w14:paraId="786ACEA0" w14:textId="77777777" w:rsidR="008471EA" w:rsidRDefault="008471EA" w:rsidP="004D5E80">
    <w:pPr>
      <w:pStyle w:val="Fuzeile"/>
      <w:tabs>
        <w:tab w:val="clear" w:pos="4536"/>
        <w:tab w:val="left" w:pos="1134"/>
      </w:tabs>
      <w:rPr>
        <w:noProof/>
      </w:rPr>
    </w:pPr>
  </w:p>
  <w:p w14:paraId="3485D187" w14:textId="77777777" w:rsidR="008471EA" w:rsidRDefault="008471EA" w:rsidP="004D5E80">
    <w:pPr>
      <w:pStyle w:val="Fuzeile"/>
      <w:tabs>
        <w:tab w:val="clear" w:pos="4536"/>
        <w:tab w:val="left" w:pos="1134"/>
      </w:tabs>
      <w:rPr>
        <w:noProof/>
      </w:rPr>
    </w:pPr>
  </w:p>
  <w:p w14:paraId="0CC3F632" w14:textId="77777777" w:rsidR="008471EA" w:rsidRDefault="008471EA"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8471EA" w:rsidRPr="00ED076C" w14:paraId="03DC9B1A" w14:textId="77777777" w:rsidTr="004524D2">
      <w:trPr>
        <w:trHeight w:val="113"/>
      </w:trPr>
      <w:tc>
        <w:tcPr>
          <w:tcW w:w="2835" w:type="dxa"/>
        </w:tcPr>
        <w:p w14:paraId="3C5888A5" w14:textId="77777777" w:rsidR="008471EA" w:rsidRPr="00ED076C" w:rsidRDefault="008471EA" w:rsidP="004524D2">
          <w:pPr>
            <w:pStyle w:val="Fuzeile"/>
            <w:tabs>
              <w:tab w:val="clear" w:pos="9072"/>
              <w:tab w:val="center" w:pos="1309"/>
            </w:tabs>
            <w:rPr>
              <w:szCs w:val="16"/>
            </w:rPr>
          </w:pPr>
          <w:bookmarkStart w:id="0" w:name="Fusszeile"/>
        </w:p>
      </w:tc>
      <w:tc>
        <w:tcPr>
          <w:tcW w:w="1928" w:type="dxa"/>
        </w:tcPr>
        <w:p w14:paraId="2B7EE5D4" w14:textId="77777777" w:rsidR="008471EA" w:rsidRPr="00ED076C" w:rsidRDefault="008471EA" w:rsidP="004524D2">
          <w:pPr>
            <w:pStyle w:val="Fuzeile"/>
            <w:rPr>
              <w:szCs w:val="16"/>
            </w:rPr>
          </w:pPr>
        </w:p>
      </w:tc>
      <w:tc>
        <w:tcPr>
          <w:tcW w:w="1758" w:type="dxa"/>
        </w:tcPr>
        <w:p w14:paraId="3E43BF39" w14:textId="77777777" w:rsidR="008471EA" w:rsidRPr="00ED076C" w:rsidRDefault="008471EA" w:rsidP="004524D2">
          <w:pPr>
            <w:pStyle w:val="Fuzeile"/>
            <w:rPr>
              <w:szCs w:val="16"/>
            </w:rPr>
          </w:pPr>
        </w:p>
      </w:tc>
      <w:tc>
        <w:tcPr>
          <w:tcW w:w="2665" w:type="dxa"/>
        </w:tcPr>
        <w:p w14:paraId="480BB2F1" w14:textId="77777777" w:rsidR="008471EA" w:rsidRDefault="008471EA" w:rsidP="004524D2">
          <w:pPr>
            <w:pStyle w:val="Fuzeile"/>
            <w:rPr>
              <w:szCs w:val="16"/>
            </w:rPr>
          </w:pPr>
        </w:p>
      </w:tc>
    </w:tr>
    <w:tr w:rsidR="008471EA" w:rsidRPr="00ED076C" w14:paraId="55B28911" w14:textId="77777777" w:rsidTr="004524D2">
      <w:trPr>
        <w:trHeight w:val="567"/>
      </w:trPr>
      <w:tc>
        <w:tcPr>
          <w:tcW w:w="2835" w:type="dxa"/>
        </w:tcPr>
        <w:p w14:paraId="4136D5DD" w14:textId="77777777" w:rsidR="008471EA" w:rsidRPr="00ED076C" w:rsidRDefault="008471EA"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8471EA" w:rsidRDefault="008471EA" w:rsidP="004524D2">
          <w:pPr>
            <w:pStyle w:val="Fuzeile"/>
            <w:rPr>
              <w:szCs w:val="16"/>
            </w:rPr>
          </w:pPr>
          <w:r w:rsidRPr="00ED076C">
            <w:rPr>
              <w:szCs w:val="16"/>
            </w:rPr>
            <w:t>Strasse, Nr</w:t>
          </w:r>
        </w:p>
        <w:p w14:paraId="67F43185" w14:textId="77777777" w:rsidR="008471EA" w:rsidRPr="00ED076C" w:rsidRDefault="008471EA" w:rsidP="004524D2">
          <w:pPr>
            <w:pStyle w:val="Fuzeile"/>
            <w:rPr>
              <w:szCs w:val="16"/>
            </w:rPr>
          </w:pPr>
          <w:r w:rsidRPr="00ED076C">
            <w:rPr>
              <w:szCs w:val="16"/>
            </w:rPr>
            <w:t>PLZ, Ort</w:t>
          </w:r>
        </w:p>
      </w:tc>
      <w:tc>
        <w:tcPr>
          <w:tcW w:w="1758" w:type="dxa"/>
        </w:tcPr>
        <w:p w14:paraId="1E1CA258" w14:textId="77777777" w:rsidR="008471EA" w:rsidRPr="00ED076C" w:rsidRDefault="008471EA" w:rsidP="004524D2">
          <w:pPr>
            <w:pStyle w:val="Fuzeile"/>
            <w:rPr>
              <w:szCs w:val="16"/>
            </w:rPr>
          </w:pPr>
          <w:r w:rsidRPr="00ED076C">
            <w:rPr>
              <w:szCs w:val="16"/>
            </w:rPr>
            <w:t>T  +41 84 000 00 00</w:t>
          </w:r>
        </w:p>
      </w:tc>
      <w:tc>
        <w:tcPr>
          <w:tcW w:w="2665" w:type="dxa"/>
        </w:tcPr>
        <w:p w14:paraId="4B8CDA71" w14:textId="77777777" w:rsidR="008471EA" w:rsidRPr="00ED076C" w:rsidRDefault="008471EA" w:rsidP="004524D2">
          <w:pPr>
            <w:pStyle w:val="Fuzeile"/>
            <w:rPr>
              <w:szCs w:val="16"/>
            </w:rPr>
          </w:pPr>
          <w:r>
            <w:rPr>
              <w:szCs w:val="16"/>
            </w:rPr>
            <w:t>v</w:t>
          </w:r>
          <w:r w:rsidRPr="00ED076C">
            <w:rPr>
              <w:szCs w:val="16"/>
            </w:rPr>
            <w:t>orname.nachname@fhnw.ch</w:t>
          </w:r>
        </w:p>
        <w:p w14:paraId="75A4FE09" w14:textId="77777777" w:rsidR="008471EA" w:rsidRPr="00ED076C" w:rsidRDefault="008471EA" w:rsidP="004524D2">
          <w:pPr>
            <w:pStyle w:val="Fuzeile"/>
            <w:rPr>
              <w:szCs w:val="16"/>
            </w:rPr>
          </w:pPr>
          <w:r w:rsidRPr="00ED076C">
            <w:rPr>
              <w:szCs w:val="16"/>
            </w:rPr>
            <w:t>www.fhnw.ch</w:t>
          </w:r>
        </w:p>
      </w:tc>
    </w:tr>
    <w:bookmarkEnd w:id="0"/>
  </w:tbl>
  <w:p w14:paraId="3D413D4C" w14:textId="77777777" w:rsidR="008471EA" w:rsidRDefault="008471EA"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54458741" w:rsidR="008471EA" w:rsidRDefault="008471EA"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FF6A80">
      <w:rPr>
        <w:noProof/>
      </w:rPr>
      <w:t>2</w:t>
    </w:r>
    <w:r>
      <w:fldChar w:fldCharType="end"/>
    </w:r>
    <w:r>
      <w:t>/</w:t>
    </w:r>
    <w:fldSimple w:instr=" NUMPAGES   \* MERGEFORMAT ">
      <w:r w:rsidR="00FF6A80">
        <w:rPr>
          <w:noProof/>
        </w:rPr>
        <w:t>38</w:t>
      </w:r>
    </w:fldSimple>
  </w:p>
  <w:p w14:paraId="7CC3F9C6" w14:textId="77777777" w:rsidR="008471EA" w:rsidRDefault="008471EA" w:rsidP="0046292F">
    <w:pPr>
      <w:pStyle w:val="Fuzeile"/>
      <w:tabs>
        <w:tab w:val="clear" w:pos="4536"/>
        <w:tab w:val="left" w:pos="1134"/>
      </w:tabs>
      <w:rPr>
        <w:noProof/>
      </w:rPr>
    </w:pPr>
  </w:p>
  <w:p w14:paraId="055213A6" w14:textId="77777777" w:rsidR="008471EA" w:rsidRDefault="008471EA" w:rsidP="0046292F">
    <w:pPr>
      <w:pStyle w:val="Fuzeile"/>
      <w:tabs>
        <w:tab w:val="clear" w:pos="4536"/>
        <w:tab w:val="left" w:pos="1134"/>
      </w:tabs>
      <w:rPr>
        <w:noProof/>
      </w:rPr>
    </w:pPr>
  </w:p>
  <w:p w14:paraId="38C87E61" w14:textId="77777777" w:rsidR="008471EA" w:rsidRPr="0046292F" w:rsidRDefault="008471EA"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FA325" w14:textId="77777777" w:rsidR="007C4840" w:rsidRPr="00ED0D02" w:rsidRDefault="007C4840" w:rsidP="00ED0D02">
      <w:pPr>
        <w:pStyle w:val="Fuzeile"/>
      </w:pPr>
    </w:p>
  </w:footnote>
  <w:footnote w:type="continuationSeparator" w:id="0">
    <w:p w14:paraId="6E228C8B" w14:textId="77777777" w:rsidR="007C4840" w:rsidRDefault="007C484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8471EA" w:rsidRDefault="008471EA">
    <w:pPr>
      <w:pStyle w:val="Kopfzeile"/>
    </w:pPr>
  </w:p>
  <w:p w14:paraId="0306A83B" w14:textId="764A02FC" w:rsidR="008471EA" w:rsidRDefault="008471E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8471EA" w:rsidRPr="005629C8" w:rsidRDefault="008471EA"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A179" w14:textId="072FA227" w:rsidR="008471EA" w:rsidRPr="00437505" w:rsidRDefault="008471EA"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0"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5" w15:restartNumberingAfterBreak="0">
    <w:nsid w:val="646B36EE"/>
    <w:multiLevelType w:val="hybridMultilevel"/>
    <w:tmpl w:val="43EE70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7" w15:restartNumberingAfterBreak="0">
    <w:nsid w:val="6A8662D4"/>
    <w:multiLevelType w:val="multilevel"/>
    <w:tmpl w:val="75384DEA"/>
    <w:numStyleLink w:val="FHNWAufzhlung"/>
  </w:abstractNum>
  <w:abstractNum w:abstractNumId="28"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8"/>
  </w:num>
  <w:num w:numId="4">
    <w:abstractNumId w:val="7"/>
  </w:num>
  <w:num w:numId="5">
    <w:abstractNumId w:val="31"/>
  </w:num>
  <w:num w:numId="6">
    <w:abstractNumId w:val="10"/>
  </w:num>
  <w:num w:numId="7">
    <w:abstractNumId w:val="23"/>
  </w:num>
  <w:num w:numId="8">
    <w:abstractNumId w:val="5"/>
  </w:num>
  <w:num w:numId="9">
    <w:abstractNumId w:val="6"/>
  </w:num>
  <w:num w:numId="10">
    <w:abstractNumId w:val="22"/>
  </w:num>
  <w:num w:numId="11">
    <w:abstractNumId w:val="15"/>
  </w:num>
  <w:num w:numId="12">
    <w:abstractNumId w:val="16"/>
  </w:num>
  <w:num w:numId="13">
    <w:abstractNumId w:val="11"/>
  </w:num>
  <w:num w:numId="14">
    <w:abstractNumId w:val="21"/>
  </w:num>
  <w:num w:numId="15">
    <w:abstractNumId w:val="24"/>
  </w:num>
  <w:num w:numId="16">
    <w:abstractNumId w:val="4"/>
  </w:num>
  <w:num w:numId="17">
    <w:abstractNumId w:val="29"/>
  </w:num>
  <w:num w:numId="18">
    <w:abstractNumId w:val="29"/>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9"/>
  </w:num>
  <w:num w:numId="21">
    <w:abstractNumId w:val="30"/>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9"/>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26"/>
  </w:num>
  <w:num w:numId="33">
    <w:abstractNumId w:val="18"/>
  </w:num>
  <w:num w:numId="34">
    <w:abstractNumId w:val="20"/>
  </w:num>
  <w:num w:numId="35">
    <w:abstractNumId w:val="25"/>
  </w:num>
  <w:num w:numId="3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12CB0"/>
    <w:rsid w:val="000210DE"/>
    <w:rsid w:val="00035B45"/>
    <w:rsid w:val="0005534A"/>
    <w:rsid w:val="000567DB"/>
    <w:rsid w:val="000616BC"/>
    <w:rsid w:val="000655D0"/>
    <w:rsid w:val="00067664"/>
    <w:rsid w:val="00071507"/>
    <w:rsid w:val="000870FB"/>
    <w:rsid w:val="00092DAF"/>
    <w:rsid w:val="00096C66"/>
    <w:rsid w:val="000976AF"/>
    <w:rsid w:val="000C2E32"/>
    <w:rsid w:val="000D6AB7"/>
    <w:rsid w:val="000E3E1E"/>
    <w:rsid w:val="000F2FFA"/>
    <w:rsid w:val="000F3FCC"/>
    <w:rsid w:val="000F7F62"/>
    <w:rsid w:val="00106960"/>
    <w:rsid w:val="00106EAE"/>
    <w:rsid w:val="0011260A"/>
    <w:rsid w:val="001149D2"/>
    <w:rsid w:val="00130B62"/>
    <w:rsid w:val="0013560C"/>
    <w:rsid w:val="00140F5A"/>
    <w:rsid w:val="00155C66"/>
    <w:rsid w:val="00155F1D"/>
    <w:rsid w:val="00156826"/>
    <w:rsid w:val="00156BA9"/>
    <w:rsid w:val="00162ECC"/>
    <w:rsid w:val="00171B2B"/>
    <w:rsid w:val="00180D32"/>
    <w:rsid w:val="00196CF2"/>
    <w:rsid w:val="001A2AE9"/>
    <w:rsid w:val="001B2253"/>
    <w:rsid w:val="001B5321"/>
    <w:rsid w:val="001B68FF"/>
    <w:rsid w:val="001D1088"/>
    <w:rsid w:val="001D227B"/>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0E29"/>
    <w:rsid w:val="003860C2"/>
    <w:rsid w:val="003879D9"/>
    <w:rsid w:val="003944BD"/>
    <w:rsid w:val="003A5753"/>
    <w:rsid w:val="003C05F4"/>
    <w:rsid w:val="003C4E14"/>
    <w:rsid w:val="003D4F97"/>
    <w:rsid w:val="003F4ED4"/>
    <w:rsid w:val="00400861"/>
    <w:rsid w:val="00404ACF"/>
    <w:rsid w:val="00405B61"/>
    <w:rsid w:val="00406BF8"/>
    <w:rsid w:val="004162D8"/>
    <w:rsid w:val="00420F57"/>
    <w:rsid w:val="00425687"/>
    <w:rsid w:val="00435375"/>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1815"/>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57A10"/>
    <w:rsid w:val="005629C8"/>
    <w:rsid w:val="00562D80"/>
    <w:rsid w:val="00564C3D"/>
    <w:rsid w:val="00572350"/>
    <w:rsid w:val="00576A68"/>
    <w:rsid w:val="0057705E"/>
    <w:rsid w:val="005814ED"/>
    <w:rsid w:val="00582345"/>
    <w:rsid w:val="00586ED5"/>
    <w:rsid w:val="00591B9A"/>
    <w:rsid w:val="00595194"/>
    <w:rsid w:val="005A400A"/>
    <w:rsid w:val="005A5E71"/>
    <w:rsid w:val="005B23D1"/>
    <w:rsid w:val="005C7AD1"/>
    <w:rsid w:val="005D06CF"/>
    <w:rsid w:val="005E2B3C"/>
    <w:rsid w:val="005E2EF6"/>
    <w:rsid w:val="005E70B1"/>
    <w:rsid w:val="005F4B79"/>
    <w:rsid w:val="00600405"/>
    <w:rsid w:val="00607F7C"/>
    <w:rsid w:val="00633A4F"/>
    <w:rsid w:val="00633D29"/>
    <w:rsid w:val="006372A6"/>
    <w:rsid w:val="006448D8"/>
    <w:rsid w:val="00647E35"/>
    <w:rsid w:val="0065217F"/>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5CB3"/>
    <w:rsid w:val="00716E56"/>
    <w:rsid w:val="00730FF8"/>
    <w:rsid w:val="00734C15"/>
    <w:rsid w:val="00735591"/>
    <w:rsid w:val="00736060"/>
    <w:rsid w:val="0073767C"/>
    <w:rsid w:val="007420D0"/>
    <w:rsid w:val="00745186"/>
    <w:rsid w:val="0074714A"/>
    <w:rsid w:val="00762565"/>
    <w:rsid w:val="007635EA"/>
    <w:rsid w:val="00764A2E"/>
    <w:rsid w:val="00787B51"/>
    <w:rsid w:val="00793C73"/>
    <w:rsid w:val="00796720"/>
    <w:rsid w:val="007B05A2"/>
    <w:rsid w:val="007B14B8"/>
    <w:rsid w:val="007B1C24"/>
    <w:rsid w:val="007C162E"/>
    <w:rsid w:val="007C2CBA"/>
    <w:rsid w:val="007C4840"/>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471EA"/>
    <w:rsid w:val="00854130"/>
    <w:rsid w:val="00864A34"/>
    <w:rsid w:val="008712E0"/>
    <w:rsid w:val="00872A31"/>
    <w:rsid w:val="00884CF6"/>
    <w:rsid w:val="00886489"/>
    <w:rsid w:val="00887526"/>
    <w:rsid w:val="00890A63"/>
    <w:rsid w:val="00893407"/>
    <w:rsid w:val="008A493B"/>
    <w:rsid w:val="008A57E3"/>
    <w:rsid w:val="008A776A"/>
    <w:rsid w:val="008C043B"/>
    <w:rsid w:val="008C485C"/>
    <w:rsid w:val="008C5F21"/>
    <w:rsid w:val="008D4C95"/>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27D1"/>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4E6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85344"/>
    <w:rsid w:val="00B9264C"/>
    <w:rsid w:val="00B96AAD"/>
    <w:rsid w:val="00BB28B5"/>
    <w:rsid w:val="00BB7916"/>
    <w:rsid w:val="00BC03DD"/>
    <w:rsid w:val="00BC65F0"/>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2301"/>
    <w:rsid w:val="00C53170"/>
    <w:rsid w:val="00C53603"/>
    <w:rsid w:val="00C536C2"/>
    <w:rsid w:val="00C53B1D"/>
    <w:rsid w:val="00C55850"/>
    <w:rsid w:val="00C631FC"/>
    <w:rsid w:val="00C72F06"/>
    <w:rsid w:val="00C77262"/>
    <w:rsid w:val="00C77F2D"/>
    <w:rsid w:val="00C86DD4"/>
    <w:rsid w:val="00C86E2E"/>
    <w:rsid w:val="00CA50DE"/>
    <w:rsid w:val="00CB22DA"/>
    <w:rsid w:val="00CB6FC0"/>
    <w:rsid w:val="00CC7BF8"/>
    <w:rsid w:val="00CD22DF"/>
    <w:rsid w:val="00CD4CCB"/>
    <w:rsid w:val="00CE1630"/>
    <w:rsid w:val="00CE2B5E"/>
    <w:rsid w:val="00CE7CA1"/>
    <w:rsid w:val="00D00ECE"/>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A64C4"/>
    <w:rsid w:val="00DC15DB"/>
    <w:rsid w:val="00DE46C9"/>
    <w:rsid w:val="00DF46C1"/>
    <w:rsid w:val="00DF7AF0"/>
    <w:rsid w:val="00DF7D0C"/>
    <w:rsid w:val="00E020EF"/>
    <w:rsid w:val="00E04FC5"/>
    <w:rsid w:val="00E13E6B"/>
    <w:rsid w:val="00E24705"/>
    <w:rsid w:val="00E342DC"/>
    <w:rsid w:val="00E41053"/>
    <w:rsid w:val="00E41F2C"/>
    <w:rsid w:val="00E45BC1"/>
    <w:rsid w:val="00E47234"/>
    <w:rsid w:val="00E62204"/>
    <w:rsid w:val="00E6254C"/>
    <w:rsid w:val="00E6378C"/>
    <w:rsid w:val="00E64A70"/>
    <w:rsid w:val="00E67B58"/>
    <w:rsid w:val="00E71BA9"/>
    <w:rsid w:val="00E93797"/>
    <w:rsid w:val="00EA0433"/>
    <w:rsid w:val="00EA0D2A"/>
    <w:rsid w:val="00EA34DE"/>
    <w:rsid w:val="00EA54A4"/>
    <w:rsid w:val="00EB7BEE"/>
    <w:rsid w:val="00EC0EB3"/>
    <w:rsid w:val="00EC489F"/>
    <w:rsid w:val="00EC7105"/>
    <w:rsid w:val="00ED076C"/>
    <w:rsid w:val="00ED0D02"/>
    <w:rsid w:val="00ED23A5"/>
    <w:rsid w:val="00ED7CB5"/>
    <w:rsid w:val="00EE7929"/>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80232"/>
    <w:rsid w:val="00F80ED6"/>
    <w:rsid w:val="00F841A1"/>
    <w:rsid w:val="00F86E87"/>
    <w:rsid w:val="00F86F7E"/>
    <w:rsid w:val="00F96127"/>
    <w:rsid w:val="00F96E57"/>
    <w:rsid w:val="00FA5193"/>
    <w:rsid w:val="00FB2BCF"/>
    <w:rsid w:val="00FB6610"/>
    <w:rsid w:val="00FC4679"/>
    <w:rsid w:val="00FD1AB7"/>
    <w:rsid w:val="00FF4378"/>
    <w:rsid w:val="00FF6A8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image" Target="media/image17.jpeg"/><Relationship Id="rId42" Type="http://schemas.openxmlformats.org/officeDocument/2006/relationships/chart" Target="charts/chart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chart" Target="charts/chart1.xm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microsoft.com/office/2011/relationships/commentsExtended" Target="commentsExtended.xml"/><Relationship Id="rId36"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comments" Target="comments.xml"/><Relationship Id="rId30" Type="http://schemas.openxmlformats.org/officeDocument/2006/relationships/image" Target="media/image13.png"/><Relationship Id="rId35" Type="http://schemas.openxmlformats.org/officeDocument/2006/relationships/hyperlink" Target="http://staffhome.ecm.uwa.edu.au/~00013890/sudokumin.php"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6.jpe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1: Zufällig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343</c:v>
                </c:pt>
                <c:pt idx="1">
                  <c:v>442</c:v>
                </c:pt>
                <c:pt idx="2">
                  <c:v>536</c:v>
                </c:pt>
                <c:pt idx="3">
                  <c:v>403</c:v>
                </c:pt>
                <c:pt idx="4">
                  <c:v>245</c:v>
                </c:pt>
                <c:pt idx="5">
                  <c:v>31</c:v>
                </c:pt>
              </c:numCache>
            </c:numRef>
          </c:val>
          <c:extLst>
            <c:ext xmlns:c16="http://schemas.microsoft.com/office/drawing/2014/chart" uri="{C3380CC4-5D6E-409C-BE32-E72D297353CC}">
              <c16:uniqueId val="{00000000-AE98-4BEB-8DAC-94BA2F26E315}"/>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2: Gespiegelte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272</c:v>
                </c:pt>
                <c:pt idx="1">
                  <c:v>291</c:v>
                </c:pt>
                <c:pt idx="2">
                  <c:v>664</c:v>
                </c:pt>
                <c:pt idx="3">
                  <c:v>586</c:v>
                </c:pt>
                <c:pt idx="4">
                  <c:v>162</c:v>
                </c:pt>
                <c:pt idx="5">
                  <c:v>25</c:v>
                </c:pt>
              </c:numCache>
            </c:numRef>
          </c:val>
          <c:extLst>
            <c:ext xmlns:c16="http://schemas.microsoft.com/office/drawing/2014/chart" uri="{C3380CC4-5D6E-409C-BE32-E72D297353CC}">
              <c16:uniqueId val="{00000000-202C-4912-A255-7C78BBBC3936}"/>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3: Zahlen entfernen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966</c:v>
                </c:pt>
                <c:pt idx="1">
                  <c:v>862</c:v>
                </c:pt>
                <c:pt idx="2">
                  <c:v>118</c:v>
                </c:pt>
                <c:pt idx="3">
                  <c:v>14</c:v>
                </c:pt>
                <c:pt idx="4">
                  <c:v>34</c:v>
                </c:pt>
                <c:pt idx="5">
                  <c:v>6</c:v>
                </c:pt>
              </c:numCache>
            </c:numRef>
          </c:val>
          <c:extLst>
            <c:ext xmlns:c16="http://schemas.microsoft.com/office/drawing/2014/chart" uri="{C3380CC4-5D6E-409C-BE32-E72D297353CC}">
              <c16:uniqueId val="{00000000-F449-4F0A-B240-5187E4DF8291}"/>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0C3A14"/>
    <w:rsid w:val="001A2BDC"/>
    <w:rsid w:val="00257DD5"/>
    <w:rsid w:val="003E64BE"/>
    <w:rsid w:val="004461B0"/>
    <w:rsid w:val="005E3F8A"/>
    <w:rsid w:val="005F3B38"/>
    <w:rsid w:val="0063460D"/>
    <w:rsid w:val="0067306A"/>
    <w:rsid w:val="00791A75"/>
    <w:rsid w:val="00845E7A"/>
    <w:rsid w:val="00882C2D"/>
    <w:rsid w:val="00970BA1"/>
    <w:rsid w:val="009D470B"/>
    <w:rsid w:val="00AA1044"/>
    <w:rsid w:val="00B176F7"/>
    <w:rsid w:val="00B17F23"/>
    <w:rsid w:val="00B526BD"/>
    <w:rsid w:val="00C22F48"/>
    <w:rsid w:val="00CC384A"/>
    <w:rsid w:val="00D45B84"/>
    <w:rsid w:val="00DE30BC"/>
    <w:rsid w:val="00E4133B"/>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DA1A2-92BB-4094-8D69-89A8D735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37</Pages>
  <Words>4976</Words>
  <Characters>31352</Characters>
  <Application>Microsoft Office Word</Application>
  <DocSecurity>0</DocSecurity>
  <Lines>261</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5</cp:revision>
  <cp:lastPrinted>2015-10-01T15:43:00Z</cp:lastPrinted>
  <dcterms:created xsi:type="dcterms:W3CDTF">2017-01-22T15:44:00Z</dcterms:created>
  <dcterms:modified xsi:type="dcterms:W3CDTF">2017-01-22T16:01:00Z</dcterms:modified>
</cp:coreProperties>
</file>