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82A" w:rsidRPr="006D082A" w:rsidRDefault="006D082A" w:rsidP="006D082A">
      <w:pPr>
        <w:jc w:val="center"/>
        <w:rPr>
          <w:b/>
          <w:sz w:val="32"/>
          <w:szCs w:val="32"/>
        </w:rPr>
      </w:pPr>
      <w:r w:rsidRPr="006D082A">
        <w:rPr>
          <w:b/>
          <w:sz w:val="32"/>
          <w:szCs w:val="32"/>
        </w:rPr>
        <w:t>How to setup a QNX VM to bridge</w:t>
      </w:r>
    </w:p>
    <w:p w:rsidR="006D082A" w:rsidRDefault="006D082A" w:rsidP="006D082A"/>
    <w:p w:rsidR="00836C3E" w:rsidRDefault="00836C3E" w:rsidP="006D082A">
      <w:r>
        <w:t xml:space="preserve">One of the QNX VM network adapters need to be set to bridge connection in order to communicate with a UUT. </w:t>
      </w:r>
      <w:r w:rsidR="006D082A">
        <w:t xml:space="preserve"> To set one up, we need to use the Virtual Network Editor in Admin mode.</w:t>
      </w:r>
    </w:p>
    <w:p w:rsidR="006D082A" w:rsidRDefault="006D082A" w:rsidP="006D082A">
      <w:pPr>
        <w:pStyle w:val="ListParagraph"/>
        <w:numPr>
          <w:ilvl w:val="0"/>
          <w:numId w:val="2"/>
        </w:numPr>
      </w:pPr>
      <w:r>
        <w:t xml:space="preserve">Open the Virtual Network Editor </w:t>
      </w:r>
      <w:r>
        <w:rPr>
          <w:noProof/>
        </w:rPr>
        <w:drawing>
          <wp:inline distT="0" distB="0" distL="0" distR="0" wp14:anchorId="7B0541A7" wp14:editId="153BA589">
            <wp:extent cx="5334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2A" w:rsidRDefault="006D082A" w:rsidP="006D082A">
      <w:pPr>
        <w:pStyle w:val="ListParagraph"/>
        <w:numPr>
          <w:ilvl w:val="0"/>
          <w:numId w:val="2"/>
        </w:numPr>
      </w:pPr>
      <w:r>
        <w:t xml:space="preserve">Change to Admin mode </w:t>
      </w:r>
      <w:r>
        <w:rPr>
          <w:noProof/>
        </w:rPr>
        <w:drawing>
          <wp:inline distT="0" distB="0" distL="0" distR="0" wp14:anchorId="67130587" wp14:editId="18A47D66">
            <wp:extent cx="104775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2A" w:rsidRDefault="00F62CBD" w:rsidP="006D082A">
      <w:pPr>
        <w:pStyle w:val="ListParagraph"/>
        <w:numPr>
          <w:ilvl w:val="0"/>
          <w:numId w:val="2"/>
        </w:numPr>
      </w:pPr>
      <w:r>
        <w:t xml:space="preserve">Add a new Network </w:t>
      </w:r>
      <w:r>
        <w:rPr>
          <w:noProof/>
        </w:rPr>
        <w:drawing>
          <wp:inline distT="0" distB="0" distL="0" distR="0" wp14:anchorId="1D3FC073" wp14:editId="5F8477A9">
            <wp:extent cx="105727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BD" w:rsidRDefault="00F62CBD" w:rsidP="006D082A">
      <w:pPr>
        <w:pStyle w:val="ListParagraph"/>
        <w:numPr>
          <w:ilvl w:val="0"/>
          <w:numId w:val="2"/>
        </w:numPr>
      </w:pPr>
      <w:r>
        <w:t>One the new Network is added it can be renamed to a more relevant name (i.e. QNX Bridge)</w:t>
      </w:r>
      <w:r>
        <w:br/>
      </w:r>
      <w:r>
        <w:rPr>
          <w:noProof/>
        </w:rPr>
        <w:drawing>
          <wp:inline distT="0" distB="0" distL="0" distR="0" wp14:anchorId="287AE6C4" wp14:editId="1C85CC08">
            <wp:extent cx="10477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2CBD" w:rsidRDefault="00F62CBD" w:rsidP="006D082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44FE8" wp14:editId="70DA48F3">
                <wp:simplePos x="0" y="0"/>
                <wp:positionH relativeFrom="column">
                  <wp:posOffset>1266825</wp:posOffset>
                </wp:positionH>
                <wp:positionV relativeFrom="paragraph">
                  <wp:posOffset>848995</wp:posOffset>
                </wp:positionV>
                <wp:extent cx="2009775" cy="2095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09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4428B" id="Rounded Rectangle 9" o:spid="_x0000_s1026" style="position:absolute;margin-left:99.75pt;margin-top:66.85pt;width:158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" filled="f" strokecolor="red" strokeweight="1.5pt">
                <v:stroke joinstyle="miter"/>
              </v:roundrect>
            </w:pict>
          </mc:Fallback>
        </mc:AlternateContent>
      </w:r>
      <w:r>
        <w:t>Set the new network to Bridge and make sure to pick the correct Network Adapter you will physically connect to:</w:t>
      </w:r>
      <w:r>
        <w:br/>
      </w:r>
      <w:r>
        <w:rPr>
          <w:noProof/>
        </w:rPr>
        <w:drawing>
          <wp:inline distT="0" distB="0" distL="0" distR="0" wp14:anchorId="28BF938F" wp14:editId="16AC7E2F">
            <wp:extent cx="43434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BD" w:rsidRDefault="00F62CBD" w:rsidP="00F62CB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705485</wp:posOffset>
                </wp:positionV>
                <wp:extent cx="1609725" cy="1524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52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0E249" id="Rounded Rectangle 8" o:spid="_x0000_s1026" style="position:absolute;margin-left:240.75pt;margin-top:55.55pt;width:126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" filled="f" strokecolor="red" strokeweight="1.5pt">
                <v:stroke joinstyle="miter"/>
              </v:roundrect>
            </w:pict>
          </mc:Fallback>
        </mc:AlternateContent>
      </w:r>
      <w:r>
        <w:t>You can find the name of the Adapters by looking at the Windows Network configuration (</w:t>
      </w:r>
      <w:r w:rsidRPr="00F62CBD">
        <w:t>Control Panel\Network and Internet\Network Connections</w:t>
      </w:r>
      <w:r>
        <w:t>)</w:t>
      </w:r>
      <w:r>
        <w:br/>
      </w:r>
      <w:r>
        <w:rPr>
          <w:noProof/>
        </w:rPr>
        <w:drawing>
          <wp:inline distT="0" distB="0" distL="0" distR="0" wp14:anchorId="5F0FAD3C" wp14:editId="7CB9B0FE">
            <wp:extent cx="5943600" cy="986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2CBD" w:rsidRDefault="00F62CBD" w:rsidP="006D082A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>ON the QNX VM setting, change the Netowrk adapter you want to used and connect it to the new adapter defined in step 5</w:t>
      </w:r>
      <w:r w:rsidR="005F680E">
        <w:rPr>
          <w:noProof/>
        </w:rPr>
        <w:br/>
      </w:r>
      <w:r w:rsidR="005F680E">
        <w:rPr>
          <w:noProof/>
        </w:rPr>
        <w:drawing>
          <wp:inline distT="0" distB="0" distL="0" distR="0" wp14:anchorId="562F298D" wp14:editId="0709E1D6">
            <wp:extent cx="5943600" cy="236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C3E" w:rsidRDefault="00836C3E" w:rsidP="00836C3E">
      <w:r>
        <w:br/>
      </w:r>
    </w:p>
    <w:sectPr w:rsidR="0083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738C7"/>
    <w:multiLevelType w:val="hybridMultilevel"/>
    <w:tmpl w:val="EE74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74BEA"/>
    <w:multiLevelType w:val="hybridMultilevel"/>
    <w:tmpl w:val="12EEA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FB"/>
    <w:rsid w:val="005F680E"/>
    <w:rsid w:val="006368FB"/>
    <w:rsid w:val="006D082A"/>
    <w:rsid w:val="00836C3E"/>
    <w:rsid w:val="00AD3EE5"/>
    <w:rsid w:val="00F6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173E"/>
  <w15:chartTrackingRefBased/>
  <w15:docId w15:val="{3431AEDF-D6EC-422D-A739-8F138307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C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6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114</Words>
  <Characters>653</Characters>
  <Application>Microsoft Office Word</Application>
  <DocSecurity>0</DocSecurity>
  <Lines>5</Lines>
  <Paragraphs>1</Paragraphs>
  <ScaleCrop>false</ScaleCrop>
  <Company>Plexus Corp.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Aviram Moran</dc:creator>
  <cp:keywords/>
  <dc:description/>
  <cp:lastModifiedBy>Aviram Moran</cp:lastModifiedBy>
  <cp:revision>6</cp:revision>
  <dcterms:created xsi:type="dcterms:W3CDTF">2021-11-09T16:10:00Z</dcterms:created>
  <dcterms:modified xsi:type="dcterms:W3CDTF">2021-11-11T20:37:00Z</dcterms:modified>
</cp:coreProperties>
</file>