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4"/>
      </w:tblGrid>
      <w:tr w:rsidR="00D338D8" w:rsidRPr="00962A21" w14:paraId="4A421D0A" w14:textId="77777777" w:rsidTr="0046427F">
        <w:trPr>
          <w:trHeight w:val="194"/>
        </w:trPr>
        <w:tc>
          <w:tcPr>
            <w:tcW w:w="9634" w:type="dxa"/>
            <w:hideMark/>
          </w:tcPr>
          <w:p w14:paraId="45B19F89" w14:textId="77777777" w:rsidR="00D338D8" w:rsidRPr="00962A21" w:rsidRDefault="00D338D8" w:rsidP="0046427F">
            <w:pPr>
              <w:jc w:val="center"/>
              <w:rPr>
                <w:rFonts w:cs="Times New Roman"/>
              </w:rPr>
            </w:pPr>
            <w:r w:rsidRPr="00962A21">
              <w:rPr>
                <w:rFonts w:cs="Times New Roman"/>
                <w:noProof/>
              </w:rPr>
              <w:drawing>
                <wp:inline distT="0" distB="0" distL="0" distR="0" wp14:anchorId="5F503E2C" wp14:editId="246E18DE">
                  <wp:extent cx="1066800" cy="1066800"/>
                  <wp:effectExtent l="0" t="0" r="0" b="0"/>
                  <wp:docPr id="21" name="Рисунок 21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rea.ru/bitrix/templates/unlimtech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8D8" w:rsidRPr="00962A21" w14:paraId="5366B066" w14:textId="77777777" w:rsidTr="0046427F">
        <w:trPr>
          <w:trHeight w:val="194"/>
        </w:trPr>
        <w:tc>
          <w:tcPr>
            <w:tcW w:w="9634" w:type="dxa"/>
            <w:hideMark/>
          </w:tcPr>
          <w:p w14:paraId="6560F367" w14:textId="77777777" w:rsidR="00D338D8" w:rsidRPr="00962A21" w:rsidRDefault="00D338D8" w:rsidP="0046427F">
            <w:pPr>
              <w:jc w:val="center"/>
              <w:rPr>
                <w:rFonts w:cs="Times New Roman"/>
              </w:rPr>
            </w:pPr>
            <w:r w:rsidRPr="00962A21">
              <w:rPr>
                <w:rStyle w:val="extended-textshort"/>
                <w:rFonts w:cs="Times New Roman"/>
                <w:bCs/>
              </w:rPr>
              <w:t>МИНИСТЕРСТВО</w:t>
            </w:r>
            <w:r w:rsidRPr="00962A21">
              <w:rPr>
                <w:rStyle w:val="extended-textshort"/>
                <w:rFonts w:cs="Times New Roman"/>
              </w:rPr>
              <w:t xml:space="preserve"> НАУКИ И </w:t>
            </w:r>
            <w:r w:rsidRPr="00962A21">
              <w:rPr>
                <w:rStyle w:val="extended-textshort"/>
                <w:rFonts w:cs="Times New Roman"/>
                <w:bCs/>
              </w:rPr>
              <w:t>ВЫСШЕГО</w:t>
            </w:r>
            <w:r w:rsidRPr="00962A21">
              <w:rPr>
                <w:rStyle w:val="extended-textshort"/>
                <w:rFonts w:cs="Times New Roman"/>
              </w:rPr>
              <w:t xml:space="preserve"> </w:t>
            </w:r>
            <w:r w:rsidRPr="00962A21">
              <w:rPr>
                <w:rStyle w:val="extended-textshort"/>
                <w:rFonts w:cs="Times New Roman"/>
                <w:bCs/>
              </w:rPr>
              <w:t>ОБРАЗОВАНИЯ</w:t>
            </w:r>
            <w:r w:rsidRPr="00962A21">
              <w:rPr>
                <w:rStyle w:val="extended-textshort"/>
                <w:rFonts w:cs="Times New Roman"/>
              </w:rPr>
              <w:t xml:space="preserve"> РОССИЙСКОЙ ФЕДЕРАЦИИ</w:t>
            </w:r>
          </w:p>
        </w:tc>
      </w:tr>
      <w:tr w:rsidR="00D338D8" w:rsidRPr="00962A21" w14:paraId="721CC106" w14:textId="77777777" w:rsidTr="0046427F">
        <w:trPr>
          <w:trHeight w:val="19"/>
        </w:trPr>
        <w:tc>
          <w:tcPr>
            <w:tcW w:w="9634" w:type="dxa"/>
            <w:hideMark/>
          </w:tcPr>
          <w:p w14:paraId="258A2E2B" w14:textId="77777777" w:rsidR="00D338D8" w:rsidRPr="00962A21" w:rsidRDefault="00D338D8" w:rsidP="0046427F">
            <w:pPr>
              <w:jc w:val="center"/>
              <w:rPr>
                <w:rFonts w:cs="Times New Roman"/>
                <w:bCs/>
                <w:kern w:val="32"/>
                <w:sz w:val="24"/>
                <w:szCs w:val="32"/>
              </w:rPr>
            </w:pPr>
            <w:bookmarkStart w:id="0" w:name="_Toc53737661"/>
            <w:bookmarkStart w:id="1" w:name="_Toc56757150"/>
            <w:bookmarkStart w:id="2" w:name="_Toc56795252"/>
            <w:r w:rsidRPr="00962A21">
              <w:rPr>
                <w:rFonts w:cs="Times New Roman"/>
                <w:bCs/>
                <w:kern w:val="32"/>
                <w:sz w:val="24"/>
                <w:szCs w:val="32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4119FDCA" w14:textId="77777777" w:rsidR="00D338D8" w:rsidRPr="00962A21" w:rsidRDefault="00D338D8" w:rsidP="0046427F">
            <w:pPr>
              <w:jc w:val="center"/>
              <w:rPr>
                <w:rFonts w:cs="Times New Roman"/>
                <w:bCs/>
                <w:kern w:val="32"/>
                <w:sz w:val="24"/>
                <w:szCs w:val="32"/>
              </w:rPr>
            </w:pPr>
            <w:bookmarkStart w:id="3" w:name="_Toc53737662"/>
            <w:bookmarkStart w:id="4" w:name="_Toc56757151"/>
            <w:bookmarkStart w:id="5" w:name="_Toc56795253"/>
            <w:r w:rsidRPr="00962A21">
              <w:rPr>
                <w:rFonts w:cs="Times New Roman"/>
                <w:bCs/>
                <w:kern w:val="32"/>
                <w:sz w:val="24"/>
                <w:szCs w:val="32"/>
              </w:rPr>
              <w:t>высшего образования</w:t>
            </w:r>
            <w:bookmarkEnd w:id="3"/>
            <w:bookmarkEnd w:id="4"/>
            <w:bookmarkEnd w:id="5"/>
          </w:p>
          <w:p w14:paraId="1D2A03E1" w14:textId="77777777" w:rsidR="00D338D8" w:rsidRPr="00962A21" w:rsidRDefault="00D338D8" w:rsidP="0046427F">
            <w:pPr>
              <w:jc w:val="center"/>
              <w:rPr>
                <w:rFonts w:cs="Times New Roman"/>
                <w:b/>
                <w:bCs/>
                <w:kern w:val="32"/>
                <w:sz w:val="24"/>
                <w:szCs w:val="32"/>
              </w:rPr>
            </w:pPr>
            <w:bookmarkStart w:id="6" w:name="_Toc53737663"/>
            <w:bookmarkStart w:id="7" w:name="_Toc56757152"/>
            <w:bookmarkStart w:id="8" w:name="_Toc56795254"/>
            <w:r w:rsidRPr="00962A21">
              <w:rPr>
                <w:rFonts w:cs="Times New Roman"/>
                <w:b/>
                <w:bCs/>
                <w:kern w:val="32"/>
                <w:sz w:val="24"/>
                <w:szCs w:val="32"/>
              </w:rPr>
              <w:t>"МИРЭА - Российский технологический университет"</w:t>
            </w:r>
            <w:bookmarkEnd w:id="6"/>
            <w:bookmarkEnd w:id="7"/>
            <w:bookmarkEnd w:id="8"/>
          </w:p>
          <w:p w14:paraId="6FE38BE1" w14:textId="77777777" w:rsidR="00D338D8" w:rsidRPr="00962A21" w:rsidRDefault="00D338D8" w:rsidP="0046427F">
            <w:pPr>
              <w:jc w:val="center"/>
              <w:rPr>
                <w:rFonts w:cs="Times New Roman"/>
                <w:b/>
                <w:bCs/>
                <w:kern w:val="32"/>
                <w:sz w:val="32"/>
                <w:szCs w:val="32"/>
              </w:rPr>
            </w:pPr>
            <w:bookmarkStart w:id="9" w:name="_Toc53737664"/>
            <w:bookmarkStart w:id="10" w:name="_Toc56757153"/>
            <w:bookmarkStart w:id="11" w:name="_Toc56795255"/>
            <w:r w:rsidRPr="00962A21">
              <w:rPr>
                <w:rFonts w:cs="Times New Roman"/>
                <w:b/>
                <w:bCs/>
                <w:kern w:val="32"/>
                <w:sz w:val="32"/>
                <w:szCs w:val="32"/>
              </w:rPr>
              <w:t>РТУ МИРЭА</w:t>
            </w:r>
            <w:bookmarkEnd w:id="9"/>
            <w:bookmarkEnd w:id="10"/>
            <w:bookmarkEnd w:id="11"/>
          </w:p>
          <w:p w14:paraId="077A18F9" w14:textId="77777777" w:rsidR="00D338D8" w:rsidRPr="00962A21" w:rsidRDefault="00D338D8" w:rsidP="0046427F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2EBCD24B" wp14:editId="1CDC5254">
                      <wp:extent cx="5829300" cy="342900"/>
                      <wp:effectExtent l="3175" t="0" r="25400" b="0"/>
                      <wp:docPr id="2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A2F576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0k/AEAABcEAAAOAAAAZHJzL2Uyb0RvYy54bWysU02P0zAQvSPxHyzfadKyLFXUdA9dlkuB&#10;Srtwn9hOYuHYlu0m7b9nxs2WBW5ADs7Y8+b5zYc3d6fBsFGFqJ2t+XJRcqascFLbruZfnx7erDmL&#10;CawE46yq+VlFfrd9/Woz+UqtXO+MVIEhiY3V5Gvep+SrooiiVwPEhfPKorN1YYCE29AVMsCE7IMp&#10;VmV5W0wuSB+cUDHi6f3FybeZv22VSF/aNqrETM1RW8pryGtDa7HdQNUF8L0Wswz4CxUDaIuXXqnu&#10;IQE7Bv0H1aBFcNG1aSHcULi21ULlHDCbZflbNjuwI8ScjMDqPAtE6z/yNh3ptu5BG4PVKJC9ojP6&#10;T9gfhYeTx+5Ef+1T/Lf7H3vwKqcVK/F5PASmJQ4PZxYGnJG9tordUGvoXgTs7CGQSHGyj37vxPfI&#10;rNv1YDuVqZ7OHsOWFIHyX4TQJnrkb6ZPTiIGjsnlPp3aMLDWaP+NAokce8FONV+t1rclTsoZz5c3&#10;JZrICpU6JSbQ/Q6d78kvCEBIuhQq4iOcDzF9VG5gZNTcYCqZHcZ9TBfoM4Tg17JDZSybav52vczs&#10;g8eKyMbk4OiMltQfComha3YmsBFopPM3a/gFFtzRyiy9VyA/zHYCbS42ajZ2rheV6FLsxsnzIZDO&#10;ueXZysOX05xfCo33y31G/XzP2x8A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M24TST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542608B3" w14:textId="77777777" w:rsidR="00D338D8" w:rsidRPr="00962A21" w:rsidRDefault="00D338D8" w:rsidP="00D338D8">
      <w:pPr>
        <w:pBdr>
          <w:bottom w:val="single" w:sz="4" w:space="1" w:color="auto"/>
        </w:pBdr>
        <w:jc w:val="center"/>
        <w:rPr>
          <w:rFonts w:eastAsia="Times New Roman" w:cs="Times New Roman"/>
          <w:szCs w:val="28"/>
        </w:rPr>
      </w:pPr>
      <w:r w:rsidRPr="00962A21">
        <w:rPr>
          <w:rFonts w:eastAsia="Times New Roman" w:cs="Times New Roman"/>
          <w:szCs w:val="28"/>
        </w:rPr>
        <w:t>КАФЕДРА ПРИКЛАДНОЙ ИНФОРМАТИКИ (ПИ)</w:t>
      </w:r>
    </w:p>
    <w:p w14:paraId="5228AF3E" w14:textId="77777777" w:rsidR="00D338D8" w:rsidRPr="00962A21" w:rsidRDefault="00D338D8" w:rsidP="00D338D8">
      <w:pPr>
        <w:jc w:val="center"/>
        <w:rPr>
          <w:rFonts w:cs="Times New Roman"/>
          <w:b/>
          <w:sz w:val="32"/>
          <w:szCs w:val="32"/>
        </w:rPr>
      </w:pPr>
    </w:p>
    <w:p w14:paraId="7DD7ACCB" w14:textId="77777777" w:rsidR="00D338D8" w:rsidRPr="00962A21" w:rsidRDefault="00D338D8" w:rsidP="00D338D8">
      <w:pPr>
        <w:jc w:val="center"/>
        <w:rPr>
          <w:rFonts w:cs="Times New Roman"/>
          <w:b/>
          <w:sz w:val="32"/>
          <w:szCs w:val="32"/>
        </w:rPr>
      </w:pPr>
    </w:p>
    <w:tbl>
      <w:tblPr>
        <w:tblStyle w:val="a3"/>
        <w:tblW w:w="5000" w:type="pct"/>
        <w:tblLook w:val="00A0" w:firstRow="1" w:lastRow="0" w:firstColumn="1" w:lastColumn="0" w:noHBand="0" w:noVBand="0"/>
      </w:tblPr>
      <w:tblGrid>
        <w:gridCol w:w="6802"/>
        <w:gridCol w:w="2552"/>
      </w:tblGrid>
      <w:tr w:rsidR="00D338D8" w:rsidRPr="00962A21" w14:paraId="492DDB62" w14:textId="77777777" w:rsidTr="0046427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60CEEB1" w14:textId="7D8F5104" w:rsidR="00D338D8" w:rsidRPr="00962A21" w:rsidRDefault="00D338D8" w:rsidP="0046427F">
            <w:pPr>
              <w:jc w:val="center"/>
              <w:rPr>
                <w:rFonts w:cs="Times New Roman"/>
                <w:szCs w:val="28"/>
              </w:rPr>
            </w:pPr>
            <w:r w:rsidRPr="00962A21">
              <w:rPr>
                <w:rFonts w:cs="Times New Roman"/>
                <w:szCs w:val="28"/>
              </w:rPr>
              <w:t xml:space="preserve"> Отчет по дисциплине «</w:t>
            </w:r>
            <w:r>
              <w:rPr>
                <w:rFonts w:cs="Times New Roman"/>
                <w:szCs w:val="28"/>
              </w:rPr>
              <w:t>Моделирование сред и разработка приложений виртуальной и дополненной реальности</w:t>
            </w:r>
            <w:r w:rsidRPr="00962A21">
              <w:rPr>
                <w:rFonts w:cs="Times New Roman"/>
                <w:szCs w:val="28"/>
              </w:rPr>
              <w:t>»</w:t>
            </w:r>
          </w:p>
        </w:tc>
      </w:tr>
      <w:tr w:rsidR="00D338D8" w:rsidRPr="00962A21" w14:paraId="30C259AD" w14:textId="77777777" w:rsidTr="0046427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2BB2" w14:textId="77777777" w:rsidR="00D338D8" w:rsidRPr="00962A21" w:rsidRDefault="00D338D8" w:rsidP="0046427F">
            <w:pPr>
              <w:rPr>
                <w:rFonts w:cs="Times New Roman"/>
              </w:rPr>
            </w:pPr>
          </w:p>
          <w:tbl>
            <w:tblPr>
              <w:tblStyle w:val="a3"/>
              <w:tblpPr w:leftFromText="180" w:rightFromText="180" w:vertAnchor="text" w:horzAnchor="margin" w:tblpY="-48"/>
              <w:tblW w:w="0" w:type="auto"/>
              <w:tblLook w:val="0000" w:firstRow="0" w:lastRow="0" w:firstColumn="0" w:lastColumn="0" w:noHBand="0" w:noVBand="0"/>
            </w:tblPr>
            <w:tblGrid>
              <w:gridCol w:w="9138"/>
            </w:tblGrid>
            <w:tr w:rsidR="00D338D8" w:rsidRPr="00962A21" w14:paraId="29E87893" w14:textId="77777777" w:rsidTr="0046427F">
              <w:trPr>
                <w:trHeight w:val="288"/>
              </w:trPr>
              <w:tc>
                <w:tcPr>
                  <w:tcW w:w="949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07377C" w14:textId="77777777" w:rsidR="00D338D8" w:rsidRPr="00962A21" w:rsidRDefault="00D338D8" w:rsidP="0046427F">
                  <w:pPr>
                    <w:autoSpaceDE w:val="0"/>
                    <w:autoSpaceDN w:val="0"/>
                    <w:adjustRightInd w:val="0"/>
                    <w:jc w:val="center"/>
                    <w:rPr>
                      <w:rFonts w:cs="Times New Roman"/>
                      <w:color w:val="000000"/>
                      <w:szCs w:val="28"/>
                    </w:rPr>
                  </w:pPr>
                </w:p>
              </w:tc>
            </w:tr>
          </w:tbl>
          <w:p w14:paraId="566661CA" w14:textId="77777777" w:rsidR="00D338D8" w:rsidRPr="00962A21" w:rsidRDefault="00D338D8" w:rsidP="0046427F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D338D8" w:rsidRPr="00962A21" w14:paraId="52DB85E0" w14:textId="77777777" w:rsidTr="0046427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F70CC7" w14:textId="77777777" w:rsidR="00D338D8" w:rsidRPr="00962A21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  <w:p w14:paraId="62B1FA58" w14:textId="77777777" w:rsidR="00D338D8" w:rsidRPr="00962A21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  <w:p w14:paraId="60DDE9D1" w14:textId="77777777" w:rsidR="00D338D8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  <w:p w14:paraId="3C5FEDB0" w14:textId="77777777" w:rsidR="00D338D8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  <w:p w14:paraId="472E4EF4" w14:textId="77777777" w:rsidR="00D338D8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  <w:p w14:paraId="5697D48F" w14:textId="77777777" w:rsidR="00D338D8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  <w:p w14:paraId="19C25DB3" w14:textId="77777777" w:rsidR="00D338D8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  <w:p w14:paraId="50915725" w14:textId="77777777" w:rsidR="00D338D8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  <w:p w14:paraId="72C90C57" w14:textId="77777777" w:rsidR="00D338D8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  <w:p w14:paraId="25EB6702" w14:textId="77777777" w:rsidR="00D338D8" w:rsidRPr="00962A21" w:rsidRDefault="00D338D8" w:rsidP="0046427F">
            <w:pPr>
              <w:jc w:val="center"/>
              <w:rPr>
                <w:rFonts w:cs="Times New Roman"/>
                <w:b/>
                <w:spacing w:val="-5"/>
                <w:szCs w:val="28"/>
              </w:rPr>
            </w:pPr>
          </w:p>
        </w:tc>
      </w:tr>
      <w:tr w:rsidR="00D338D8" w:rsidRPr="00962A21" w14:paraId="74C56ED6" w14:textId="77777777" w:rsidTr="0046427F">
        <w:tc>
          <w:tcPr>
            <w:tcW w:w="3636" w:type="pct"/>
            <w:tcBorders>
              <w:top w:val="nil"/>
              <w:left w:val="nil"/>
              <w:bottom w:val="nil"/>
              <w:right w:val="nil"/>
            </w:tcBorders>
          </w:tcPr>
          <w:p w14:paraId="4AABCD86" w14:textId="77777777" w:rsidR="00D338D8" w:rsidRDefault="00D338D8" w:rsidP="0046427F">
            <w:pPr>
              <w:jc w:val="right"/>
              <w:rPr>
                <w:rFonts w:cs="Times New Roman"/>
                <w:szCs w:val="28"/>
              </w:rPr>
            </w:pPr>
          </w:p>
          <w:p w14:paraId="3BF85DC7" w14:textId="77777777" w:rsidR="00D338D8" w:rsidRPr="00962A21" w:rsidRDefault="00D338D8" w:rsidP="0046427F">
            <w:pPr>
              <w:jc w:val="right"/>
              <w:rPr>
                <w:rFonts w:cs="Times New Roman"/>
                <w:szCs w:val="28"/>
              </w:rPr>
            </w:pPr>
          </w:p>
          <w:p w14:paraId="42327BCD" w14:textId="77777777" w:rsidR="00D338D8" w:rsidRPr="00962A21" w:rsidRDefault="00D338D8" w:rsidP="0046427F">
            <w:pPr>
              <w:jc w:val="right"/>
              <w:rPr>
                <w:rFonts w:cs="Times New Roman"/>
                <w:szCs w:val="28"/>
              </w:rPr>
            </w:pPr>
            <w:r w:rsidRPr="00962A21">
              <w:rPr>
                <w:rFonts w:cs="Times New Roman"/>
                <w:szCs w:val="28"/>
              </w:rPr>
              <w:t xml:space="preserve">Выполнил студент     </w:t>
            </w:r>
          </w:p>
        </w:tc>
        <w:tc>
          <w:tcPr>
            <w:tcW w:w="136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C43F84" w14:textId="77777777" w:rsidR="00D338D8" w:rsidRPr="00962A21" w:rsidRDefault="00D338D8" w:rsidP="0046427F">
            <w:pPr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Быкова С.Г.</w:t>
            </w:r>
          </w:p>
        </w:tc>
      </w:tr>
      <w:tr w:rsidR="00D338D8" w:rsidRPr="00962A21" w14:paraId="1EC38007" w14:textId="77777777" w:rsidTr="0046427F">
        <w:tc>
          <w:tcPr>
            <w:tcW w:w="3636" w:type="pct"/>
            <w:tcBorders>
              <w:top w:val="nil"/>
              <w:left w:val="nil"/>
              <w:bottom w:val="nil"/>
              <w:right w:val="nil"/>
            </w:tcBorders>
          </w:tcPr>
          <w:p w14:paraId="5539F74F" w14:textId="77777777" w:rsidR="00D338D8" w:rsidRPr="00962A21" w:rsidRDefault="00D338D8" w:rsidP="0046427F">
            <w:pPr>
              <w:jc w:val="right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>Г</w:t>
            </w:r>
            <w:r w:rsidRPr="00962A21">
              <w:rPr>
                <w:rFonts w:cs="Times New Roman"/>
                <w:szCs w:val="28"/>
              </w:rPr>
              <w:t xml:space="preserve">руппа                                                                                                       </w:t>
            </w:r>
          </w:p>
        </w:tc>
        <w:tc>
          <w:tcPr>
            <w:tcW w:w="136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D17D5F" w14:textId="77777777" w:rsidR="00D338D8" w:rsidRPr="00962A21" w:rsidRDefault="00D338D8" w:rsidP="0046427F">
            <w:pPr>
              <w:rPr>
                <w:rFonts w:cs="Times New Roman"/>
                <w:b/>
                <w:color w:val="FF0000"/>
                <w:szCs w:val="28"/>
              </w:rPr>
            </w:pPr>
            <w:r w:rsidRPr="00962A21">
              <w:rPr>
                <w:rFonts w:cs="Times New Roman"/>
                <w:szCs w:val="28"/>
              </w:rPr>
              <w:t xml:space="preserve">ИКБО-20-20                                                          </w:t>
            </w:r>
          </w:p>
        </w:tc>
      </w:tr>
      <w:tr w:rsidR="00D338D8" w:rsidRPr="00962A21" w14:paraId="7859DA2E" w14:textId="77777777" w:rsidTr="0046427F">
        <w:trPr>
          <w:trHeight w:val="668"/>
        </w:trPr>
        <w:tc>
          <w:tcPr>
            <w:tcW w:w="3636" w:type="pct"/>
            <w:tcBorders>
              <w:top w:val="nil"/>
              <w:left w:val="nil"/>
              <w:bottom w:val="nil"/>
              <w:right w:val="nil"/>
            </w:tcBorders>
          </w:tcPr>
          <w:p w14:paraId="4D135034" w14:textId="77777777" w:rsidR="00D338D8" w:rsidRPr="00962A21" w:rsidRDefault="00D338D8" w:rsidP="0046427F">
            <w:pPr>
              <w:jc w:val="right"/>
              <w:rPr>
                <w:rFonts w:cs="Times New Roman"/>
                <w:szCs w:val="28"/>
              </w:rPr>
            </w:pPr>
            <w:r w:rsidRPr="00962A21">
              <w:rPr>
                <w:rFonts w:cs="Times New Roman"/>
                <w:szCs w:val="28"/>
              </w:rPr>
              <w:t>Принял</w:t>
            </w:r>
          </w:p>
        </w:tc>
        <w:tc>
          <w:tcPr>
            <w:tcW w:w="1364" w:type="pct"/>
            <w:tcBorders>
              <w:top w:val="nil"/>
              <w:left w:val="nil"/>
              <w:bottom w:val="nil"/>
              <w:right w:val="nil"/>
            </w:tcBorders>
          </w:tcPr>
          <w:p w14:paraId="78F8B58D" w14:textId="4E4F7E93" w:rsidR="00D338D8" w:rsidRPr="00385B5B" w:rsidRDefault="00385B5B" w:rsidP="004642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Горбатов </w:t>
            </w:r>
            <w:r w:rsidR="00904E49">
              <w:rPr>
                <w:rFonts w:cs="Times New Roman"/>
                <w:szCs w:val="28"/>
              </w:rPr>
              <w:t>Г.В.</w:t>
            </w:r>
          </w:p>
        </w:tc>
      </w:tr>
    </w:tbl>
    <w:p w14:paraId="2A140F92" w14:textId="77777777" w:rsidR="00D338D8" w:rsidRPr="00962A21" w:rsidRDefault="00D338D8" w:rsidP="00D338D8">
      <w:pPr>
        <w:pStyle w:val="a4"/>
        <w:spacing w:line="360" w:lineRule="auto"/>
        <w:rPr>
          <w:b w:val="0"/>
          <w:sz w:val="22"/>
          <w:szCs w:val="22"/>
        </w:rPr>
      </w:pPr>
    </w:p>
    <w:p w14:paraId="5EA62D6D" w14:textId="77777777" w:rsidR="00D338D8" w:rsidRPr="00962A21" w:rsidRDefault="00D338D8" w:rsidP="00D338D8">
      <w:pPr>
        <w:rPr>
          <w:rFonts w:cs="Times New Roman"/>
        </w:rPr>
      </w:pPr>
    </w:p>
    <w:p w14:paraId="60663430" w14:textId="77777777" w:rsidR="00D338D8" w:rsidRPr="00962A21" w:rsidRDefault="00D338D8" w:rsidP="00904E49">
      <w:pPr>
        <w:pStyle w:val="a4"/>
        <w:spacing w:line="360" w:lineRule="auto"/>
        <w:rPr>
          <w:b w:val="0"/>
          <w:sz w:val="22"/>
          <w:szCs w:val="22"/>
        </w:rPr>
      </w:pPr>
    </w:p>
    <w:p w14:paraId="4BED07C7" w14:textId="77777777" w:rsidR="00D338D8" w:rsidRPr="00E33BE3" w:rsidRDefault="00D338D8" w:rsidP="008E5B9B">
      <w:pPr>
        <w:spacing w:line="360" w:lineRule="auto"/>
        <w:jc w:val="center"/>
        <w:rPr>
          <w:rFonts w:cs="Times New Roman"/>
          <w:szCs w:val="28"/>
        </w:rPr>
      </w:pPr>
      <w:r w:rsidRPr="00962A21">
        <w:rPr>
          <w:rFonts w:cs="Times New Roman"/>
          <w:szCs w:val="28"/>
        </w:rPr>
        <w:t>Москва 2022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125059569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61B8256E" w14:textId="16F73746" w:rsidR="00A85C71" w:rsidRPr="00E9196D" w:rsidRDefault="00E9196D" w:rsidP="00E9196D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9196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363B890B" w14:textId="630A691F" w:rsidR="00E9196D" w:rsidRPr="00E9196D" w:rsidRDefault="00A85C71" w:rsidP="00E9196D">
          <w:pPr>
            <w:pStyle w:val="1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r w:rsidRPr="00E9196D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E9196D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E9196D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22474585" w:history="1">
            <w:r w:rsidR="00E9196D" w:rsidRPr="00E9196D">
              <w:rPr>
                <w:rStyle w:val="a8"/>
                <w:rFonts w:cs="Times New Roman"/>
                <w:noProof/>
                <w:color w:val="000000" w:themeColor="text1"/>
              </w:rPr>
              <w:t>ОСНОВНАЯ ЧАСТЬ</w:t>
            </w:r>
            <w:r w:rsidR="00E9196D" w:rsidRPr="00E9196D">
              <w:rPr>
                <w:noProof/>
                <w:webHidden/>
                <w:color w:val="000000" w:themeColor="text1"/>
              </w:rPr>
              <w:tab/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begin"/>
            </w:r>
            <w:r w:rsidR="00E9196D" w:rsidRPr="00E9196D">
              <w:rPr>
                <w:noProof/>
                <w:webHidden/>
                <w:color w:val="000000" w:themeColor="text1"/>
              </w:rPr>
              <w:instrText xml:space="preserve"> PAGEREF _Toc122474585 \h </w:instrText>
            </w:r>
            <w:r w:rsidR="00E9196D" w:rsidRPr="00E9196D">
              <w:rPr>
                <w:noProof/>
                <w:webHidden/>
                <w:color w:val="000000" w:themeColor="text1"/>
              </w:rPr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separate"/>
            </w:r>
            <w:r w:rsidR="002955B1">
              <w:rPr>
                <w:noProof/>
                <w:webHidden/>
                <w:color w:val="000000" w:themeColor="text1"/>
              </w:rPr>
              <w:t>3</w:t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054729" w14:textId="4FD8CD30" w:rsidR="00E9196D" w:rsidRPr="00E9196D" w:rsidRDefault="00000000" w:rsidP="00E9196D">
          <w:pPr>
            <w:pStyle w:val="21"/>
            <w:tabs>
              <w:tab w:val="right" w:leader="dot" w:pos="9344"/>
            </w:tabs>
            <w:spacing w:line="360" w:lineRule="auto"/>
            <w:ind w:left="0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22474586" w:history="1">
            <w:r w:rsidR="00E9196D" w:rsidRPr="00E9196D">
              <w:rPr>
                <w:rStyle w:val="a8"/>
                <w:rFonts w:cs="Times New Roman"/>
                <w:noProof/>
                <w:color w:val="000000" w:themeColor="text1"/>
              </w:rPr>
              <w:t>1. Предисловие</w:t>
            </w:r>
            <w:r w:rsidR="00E9196D" w:rsidRPr="00E9196D">
              <w:rPr>
                <w:noProof/>
                <w:webHidden/>
                <w:color w:val="000000" w:themeColor="text1"/>
              </w:rPr>
              <w:tab/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begin"/>
            </w:r>
            <w:r w:rsidR="00E9196D" w:rsidRPr="00E9196D">
              <w:rPr>
                <w:noProof/>
                <w:webHidden/>
                <w:color w:val="000000" w:themeColor="text1"/>
              </w:rPr>
              <w:instrText xml:space="preserve"> PAGEREF _Toc122474586 \h </w:instrText>
            </w:r>
            <w:r w:rsidR="00E9196D" w:rsidRPr="00E9196D">
              <w:rPr>
                <w:noProof/>
                <w:webHidden/>
                <w:color w:val="000000" w:themeColor="text1"/>
              </w:rPr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separate"/>
            </w:r>
            <w:r w:rsidR="002955B1">
              <w:rPr>
                <w:noProof/>
                <w:webHidden/>
                <w:color w:val="000000" w:themeColor="text1"/>
              </w:rPr>
              <w:t>3</w:t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87B367" w14:textId="1D8DD53C" w:rsidR="00E9196D" w:rsidRPr="00E9196D" w:rsidRDefault="00000000" w:rsidP="00E9196D">
          <w:pPr>
            <w:pStyle w:val="21"/>
            <w:tabs>
              <w:tab w:val="right" w:leader="dot" w:pos="9344"/>
            </w:tabs>
            <w:spacing w:line="360" w:lineRule="auto"/>
            <w:ind w:left="0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22474587" w:history="1">
            <w:r w:rsidR="00E9196D" w:rsidRPr="00E9196D">
              <w:rPr>
                <w:rStyle w:val="a8"/>
                <w:rFonts w:cs="Times New Roman"/>
                <w:noProof/>
                <w:color w:val="000000" w:themeColor="text1"/>
              </w:rPr>
              <w:t>2. Модель «Сундук»</w:t>
            </w:r>
            <w:r w:rsidR="00E9196D" w:rsidRPr="00E9196D">
              <w:rPr>
                <w:noProof/>
                <w:webHidden/>
                <w:color w:val="000000" w:themeColor="text1"/>
              </w:rPr>
              <w:tab/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begin"/>
            </w:r>
            <w:r w:rsidR="00E9196D" w:rsidRPr="00E9196D">
              <w:rPr>
                <w:noProof/>
                <w:webHidden/>
                <w:color w:val="000000" w:themeColor="text1"/>
              </w:rPr>
              <w:instrText xml:space="preserve"> PAGEREF _Toc122474587 \h </w:instrText>
            </w:r>
            <w:r w:rsidR="00E9196D" w:rsidRPr="00E9196D">
              <w:rPr>
                <w:noProof/>
                <w:webHidden/>
                <w:color w:val="000000" w:themeColor="text1"/>
              </w:rPr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separate"/>
            </w:r>
            <w:r w:rsidR="002955B1">
              <w:rPr>
                <w:noProof/>
                <w:webHidden/>
                <w:color w:val="000000" w:themeColor="text1"/>
              </w:rPr>
              <w:t>3</w:t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EFA6982" w14:textId="043FC68A" w:rsidR="00E9196D" w:rsidRPr="00E9196D" w:rsidRDefault="00000000" w:rsidP="00E9196D">
          <w:pPr>
            <w:pStyle w:val="21"/>
            <w:tabs>
              <w:tab w:val="right" w:leader="dot" w:pos="9344"/>
            </w:tabs>
            <w:spacing w:line="360" w:lineRule="auto"/>
            <w:ind w:left="0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22474588" w:history="1">
            <w:r w:rsidR="00E9196D" w:rsidRPr="00E9196D">
              <w:rPr>
                <w:rStyle w:val="a8"/>
                <w:rFonts w:cs="Times New Roman"/>
                <w:noProof/>
                <w:color w:val="000000" w:themeColor="text1"/>
              </w:rPr>
              <w:t>3. Модель «Башня»</w:t>
            </w:r>
            <w:r w:rsidR="00E9196D" w:rsidRPr="00E9196D">
              <w:rPr>
                <w:noProof/>
                <w:webHidden/>
                <w:color w:val="000000" w:themeColor="text1"/>
              </w:rPr>
              <w:tab/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begin"/>
            </w:r>
            <w:r w:rsidR="00E9196D" w:rsidRPr="00E9196D">
              <w:rPr>
                <w:noProof/>
                <w:webHidden/>
                <w:color w:val="000000" w:themeColor="text1"/>
              </w:rPr>
              <w:instrText xml:space="preserve"> PAGEREF _Toc122474588 \h </w:instrText>
            </w:r>
            <w:r w:rsidR="00E9196D" w:rsidRPr="00E9196D">
              <w:rPr>
                <w:noProof/>
                <w:webHidden/>
                <w:color w:val="000000" w:themeColor="text1"/>
              </w:rPr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separate"/>
            </w:r>
            <w:r w:rsidR="002955B1">
              <w:rPr>
                <w:noProof/>
                <w:webHidden/>
                <w:color w:val="000000" w:themeColor="text1"/>
              </w:rPr>
              <w:t>3</w:t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7AE7A11" w14:textId="0FD6C641" w:rsidR="00E9196D" w:rsidRPr="00E9196D" w:rsidRDefault="00000000" w:rsidP="00E9196D">
          <w:pPr>
            <w:pStyle w:val="21"/>
            <w:tabs>
              <w:tab w:val="right" w:leader="dot" w:pos="9344"/>
            </w:tabs>
            <w:spacing w:line="360" w:lineRule="auto"/>
            <w:ind w:left="0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22474589" w:history="1">
            <w:r w:rsidR="00E9196D" w:rsidRPr="00E9196D">
              <w:rPr>
                <w:rStyle w:val="a8"/>
                <w:rFonts w:cs="Times New Roman"/>
                <w:noProof/>
                <w:color w:val="000000" w:themeColor="text1"/>
              </w:rPr>
              <w:t>4. Модель «Комната»</w:t>
            </w:r>
            <w:r w:rsidR="00E9196D" w:rsidRPr="00E9196D">
              <w:rPr>
                <w:noProof/>
                <w:webHidden/>
                <w:color w:val="000000" w:themeColor="text1"/>
              </w:rPr>
              <w:tab/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begin"/>
            </w:r>
            <w:r w:rsidR="00E9196D" w:rsidRPr="00E9196D">
              <w:rPr>
                <w:noProof/>
                <w:webHidden/>
                <w:color w:val="000000" w:themeColor="text1"/>
              </w:rPr>
              <w:instrText xml:space="preserve"> PAGEREF _Toc122474589 \h </w:instrText>
            </w:r>
            <w:r w:rsidR="00E9196D" w:rsidRPr="00E9196D">
              <w:rPr>
                <w:noProof/>
                <w:webHidden/>
                <w:color w:val="000000" w:themeColor="text1"/>
              </w:rPr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separate"/>
            </w:r>
            <w:r w:rsidR="002955B1">
              <w:rPr>
                <w:noProof/>
                <w:webHidden/>
                <w:color w:val="000000" w:themeColor="text1"/>
              </w:rPr>
              <w:t>4</w:t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8DAFD9" w14:textId="7F4E7839" w:rsidR="00E9196D" w:rsidRPr="00E9196D" w:rsidRDefault="00000000" w:rsidP="00E9196D">
          <w:pPr>
            <w:pStyle w:val="1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22474590" w:history="1">
            <w:r w:rsidR="00E9196D" w:rsidRPr="00E9196D">
              <w:rPr>
                <w:rStyle w:val="a8"/>
                <w:rFonts w:cs="Times New Roman"/>
                <w:noProof/>
                <w:color w:val="000000" w:themeColor="text1"/>
              </w:rPr>
              <w:t>ВЫВОДЫ</w:t>
            </w:r>
            <w:r w:rsidR="00E9196D" w:rsidRPr="00E9196D">
              <w:rPr>
                <w:noProof/>
                <w:webHidden/>
                <w:color w:val="000000" w:themeColor="text1"/>
              </w:rPr>
              <w:tab/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begin"/>
            </w:r>
            <w:r w:rsidR="00E9196D" w:rsidRPr="00E9196D">
              <w:rPr>
                <w:noProof/>
                <w:webHidden/>
                <w:color w:val="000000" w:themeColor="text1"/>
              </w:rPr>
              <w:instrText xml:space="preserve"> PAGEREF _Toc122474590 \h </w:instrText>
            </w:r>
            <w:r w:rsidR="00E9196D" w:rsidRPr="00E9196D">
              <w:rPr>
                <w:noProof/>
                <w:webHidden/>
                <w:color w:val="000000" w:themeColor="text1"/>
              </w:rPr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separate"/>
            </w:r>
            <w:r w:rsidR="002955B1">
              <w:rPr>
                <w:noProof/>
                <w:webHidden/>
                <w:color w:val="000000" w:themeColor="text1"/>
              </w:rPr>
              <w:t>7</w:t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9FF138" w14:textId="11486416" w:rsidR="00E9196D" w:rsidRPr="00E9196D" w:rsidRDefault="00000000" w:rsidP="00E9196D">
          <w:pPr>
            <w:pStyle w:val="1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122474591" w:history="1">
            <w:r w:rsidR="00E9196D" w:rsidRPr="00E9196D">
              <w:rPr>
                <w:rStyle w:val="a8"/>
                <w:rFonts w:cs="Times New Roman"/>
                <w:noProof/>
                <w:color w:val="000000" w:themeColor="text1"/>
              </w:rPr>
              <w:t>СПИСОК ИНФОРМАЦИОННЫХ ИСТОЧНИКОВ</w:t>
            </w:r>
            <w:r w:rsidR="00E9196D" w:rsidRPr="00E9196D">
              <w:rPr>
                <w:noProof/>
                <w:webHidden/>
                <w:color w:val="000000" w:themeColor="text1"/>
              </w:rPr>
              <w:tab/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begin"/>
            </w:r>
            <w:r w:rsidR="00E9196D" w:rsidRPr="00E9196D">
              <w:rPr>
                <w:noProof/>
                <w:webHidden/>
                <w:color w:val="000000" w:themeColor="text1"/>
              </w:rPr>
              <w:instrText xml:space="preserve"> PAGEREF _Toc122474591 \h </w:instrText>
            </w:r>
            <w:r w:rsidR="00E9196D" w:rsidRPr="00E9196D">
              <w:rPr>
                <w:noProof/>
                <w:webHidden/>
                <w:color w:val="000000" w:themeColor="text1"/>
              </w:rPr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separate"/>
            </w:r>
            <w:r w:rsidR="002955B1">
              <w:rPr>
                <w:noProof/>
                <w:webHidden/>
                <w:color w:val="000000" w:themeColor="text1"/>
              </w:rPr>
              <w:t>8</w:t>
            </w:r>
            <w:r w:rsidR="00E9196D" w:rsidRPr="00E9196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80CEAA" w14:textId="43F5E5EF" w:rsidR="00A85C71" w:rsidRPr="00A85C71" w:rsidRDefault="00A85C71" w:rsidP="00E9196D">
          <w:pPr>
            <w:spacing w:after="0" w:line="360" w:lineRule="auto"/>
            <w:rPr>
              <w:rFonts w:cs="Times New Roman"/>
              <w:szCs w:val="28"/>
            </w:rPr>
          </w:pPr>
          <w:r w:rsidRPr="00E9196D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44D4D6B5" w14:textId="30F3C5F9" w:rsidR="008E5B9B" w:rsidRPr="00A85C71" w:rsidRDefault="00E9196D" w:rsidP="00E9196D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FDED450" w14:textId="398F5DC0" w:rsidR="008E5B9B" w:rsidRPr="00A85C71" w:rsidRDefault="008C608C" w:rsidP="00F34A3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22474585"/>
      <w:r w:rsidRPr="00A85C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ОСНОВНАЯ ЧАСТЬ</w:t>
      </w:r>
      <w:bookmarkEnd w:id="12"/>
    </w:p>
    <w:p w14:paraId="41CB1216" w14:textId="446FD9E5" w:rsidR="008E5B9B" w:rsidRPr="00A85C71" w:rsidRDefault="008E5B9B" w:rsidP="00F34A35">
      <w:pPr>
        <w:pStyle w:val="2"/>
        <w:spacing w:before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22474586"/>
      <w:r w:rsidRPr="00A85C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Предисловие</w:t>
      </w:r>
      <w:bookmarkEnd w:id="13"/>
    </w:p>
    <w:p w14:paraId="71FBEDFA" w14:textId="77777777" w:rsidR="00F34A35" w:rsidRDefault="00F34A35" w:rsidP="00F34A35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Все модели создавались исключительно трудом студента, чего нельзя сказать о текстурах. Все, за исключением «Комнаты», содержат текстуры, взятые из различных сторонних источников. Модель «Комната» содержит одну чужую текстуру – мрамор.</w:t>
      </w:r>
    </w:p>
    <w:p w14:paraId="3D513506" w14:textId="621792D0" w:rsidR="00CB5A64" w:rsidRDefault="00F34A35" w:rsidP="00F34A35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данный момент (20.12.2022) в хранилище с работами отсутствует результаты рендера, но они скоро появятся. </w:t>
      </w:r>
    </w:p>
    <w:p w14:paraId="3D6813E6" w14:textId="77777777" w:rsidR="006530F4" w:rsidRPr="00A85C71" w:rsidRDefault="006530F4" w:rsidP="00F34A35">
      <w:pPr>
        <w:spacing w:after="0" w:line="360" w:lineRule="auto"/>
        <w:jc w:val="both"/>
        <w:rPr>
          <w:rFonts w:cs="Times New Roman"/>
          <w:szCs w:val="28"/>
        </w:rPr>
      </w:pPr>
    </w:p>
    <w:p w14:paraId="4C0C6D16" w14:textId="6F6C0344" w:rsidR="008E5B9B" w:rsidRPr="00A85C71" w:rsidRDefault="008E5B9B" w:rsidP="00F34A35">
      <w:pPr>
        <w:pStyle w:val="2"/>
        <w:spacing w:before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22474587"/>
      <w:r w:rsidRPr="00A85C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Модель «Сундук»</w:t>
      </w:r>
      <w:bookmarkEnd w:id="14"/>
    </w:p>
    <w:p w14:paraId="1DC62A9C" w14:textId="1A57E564" w:rsidR="00CB5A64" w:rsidRDefault="006530F4" w:rsidP="006530F4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Данная модель выполнялась по видеоуроку от преподавателя.</w:t>
      </w:r>
      <w:r w:rsidR="001A41A0">
        <w:rPr>
          <w:rFonts w:cs="Times New Roman"/>
          <w:szCs w:val="28"/>
        </w:rPr>
        <w:t xml:space="preserve"> Результат рендера представлен на рисунке 2.1.</w:t>
      </w:r>
    </w:p>
    <w:p w14:paraId="3907EA78" w14:textId="4D86C083" w:rsidR="001A41A0" w:rsidRDefault="005C231A" w:rsidP="001A41A0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69C7665" wp14:editId="3E513C65">
            <wp:extent cx="5935345" cy="333565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8083" w14:textId="41EE5357" w:rsidR="001A41A0" w:rsidRDefault="001A41A0" w:rsidP="001A41A0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2.1 – Рендер сундука</w:t>
      </w:r>
    </w:p>
    <w:p w14:paraId="768DCCED" w14:textId="77777777" w:rsidR="006530F4" w:rsidRPr="00A85C71" w:rsidRDefault="006530F4" w:rsidP="00F34A35">
      <w:pPr>
        <w:spacing w:after="0" w:line="360" w:lineRule="auto"/>
        <w:rPr>
          <w:rFonts w:cs="Times New Roman"/>
          <w:szCs w:val="28"/>
        </w:rPr>
      </w:pPr>
    </w:p>
    <w:p w14:paraId="463F4996" w14:textId="77777777" w:rsidR="006530F4" w:rsidRPr="00A85C71" w:rsidRDefault="008E5B9B" w:rsidP="006530F4">
      <w:pPr>
        <w:pStyle w:val="2"/>
        <w:spacing w:before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22474588"/>
      <w:r w:rsidRPr="00A85C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Модель «Башня»</w:t>
      </w:r>
      <w:bookmarkEnd w:id="15"/>
    </w:p>
    <w:p w14:paraId="5A258EC8" w14:textId="4CF056DB" w:rsidR="00CB5A64" w:rsidRDefault="006530F4" w:rsidP="006530F4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Данная модель выполнялась по видеоуроку от преподавателя.</w:t>
      </w:r>
      <w:r w:rsidR="005C231A" w:rsidRPr="005C231A">
        <w:rPr>
          <w:rFonts w:cs="Times New Roman"/>
          <w:szCs w:val="28"/>
        </w:rPr>
        <w:t xml:space="preserve"> </w:t>
      </w:r>
      <w:r w:rsidR="005C231A">
        <w:rPr>
          <w:rFonts w:cs="Times New Roman"/>
          <w:szCs w:val="28"/>
        </w:rPr>
        <w:t>Результат рендера представлен на рисунке 3.1.</w:t>
      </w:r>
    </w:p>
    <w:p w14:paraId="4585D15F" w14:textId="29EF2CB4" w:rsidR="005C231A" w:rsidRDefault="005C231A" w:rsidP="005C231A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F907ECB" wp14:editId="1B76718F">
            <wp:extent cx="5935345" cy="333565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05D3" w14:textId="4C02C5F5" w:rsidR="005C231A" w:rsidRDefault="005C231A" w:rsidP="005C231A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2.1 – Рендер башни</w:t>
      </w:r>
    </w:p>
    <w:p w14:paraId="3F9D0BDA" w14:textId="77777777" w:rsidR="006530F4" w:rsidRPr="006530F4" w:rsidRDefault="006530F4" w:rsidP="006530F4">
      <w:pPr>
        <w:spacing w:after="0" w:line="360" w:lineRule="auto"/>
        <w:rPr>
          <w:rFonts w:cs="Times New Roman"/>
          <w:szCs w:val="28"/>
        </w:rPr>
      </w:pPr>
    </w:p>
    <w:p w14:paraId="2B334BF7" w14:textId="6DE363D9" w:rsidR="008E5B9B" w:rsidRPr="00A85C71" w:rsidRDefault="008E5B9B" w:rsidP="00F34A35">
      <w:pPr>
        <w:pStyle w:val="2"/>
        <w:spacing w:before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22474589"/>
      <w:r w:rsidRPr="00A85C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Модель «Комната»</w:t>
      </w:r>
      <w:bookmarkEnd w:id="16"/>
    </w:p>
    <w:p w14:paraId="5065A570" w14:textId="6088FC50" w:rsidR="005C231A" w:rsidRDefault="006530F4" w:rsidP="006530F4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данной модели был разработан референс, представленный на рисунке 4.1. На основе этого референса и его прародителя (комната студента) создавались модель, текстуры и материалы. Часть материалов была взята из открытой встроенный библиотеки </w:t>
      </w:r>
      <w:r>
        <w:rPr>
          <w:rFonts w:cs="Times New Roman"/>
          <w:szCs w:val="28"/>
          <w:lang w:val="en-US"/>
        </w:rPr>
        <w:t>Materials</w:t>
      </w:r>
      <w:r w:rsidRPr="006530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Library</w:t>
      </w:r>
      <w:r w:rsidRPr="006530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была передела под запросы.</w:t>
      </w:r>
    </w:p>
    <w:p w14:paraId="477A69D4" w14:textId="0A952904" w:rsidR="00CB5A64" w:rsidRDefault="005C231A" w:rsidP="005C231A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Первый пробный рендер комнаты представлен на рисунке 4.2. Можно заметить, что был пропущен момент проверки направления нормалей из-за чего клавиатура предпочла остаться белой.</w:t>
      </w:r>
      <w:r w:rsidR="00C511F9">
        <w:rPr>
          <w:rFonts w:cs="Times New Roman"/>
          <w:szCs w:val="28"/>
        </w:rPr>
        <w:t xml:space="preserve"> Также для рендера была взята изометрическая перспектива, потому что я люблю изометрию и мне никто не запретил так делать.</w:t>
      </w:r>
    </w:p>
    <w:p w14:paraId="175328A4" w14:textId="586EB6AA" w:rsidR="00F902EC" w:rsidRDefault="00F902EC" w:rsidP="005C231A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моменту второго рендера</w:t>
      </w:r>
      <w:r w:rsidR="00385586">
        <w:rPr>
          <w:rFonts w:cs="Times New Roman"/>
          <w:szCs w:val="28"/>
        </w:rPr>
        <w:t xml:space="preserve"> (рис. 4.3)</w:t>
      </w:r>
      <w:r>
        <w:rPr>
          <w:rFonts w:cs="Times New Roman"/>
          <w:szCs w:val="28"/>
        </w:rPr>
        <w:t xml:space="preserve"> мне удалось наладить качество, теперь оно хорошее. Тем не менее, клавиатура всё ещё стесняется показать </w:t>
      </w:r>
      <w:r w:rsidR="00DB20D5">
        <w:rPr>
          <w:rFonts w:cs="Times New Roman"/>
          <w:szCs w:val="28"/>
        </w:rPr>
        <w:t>себя красивую.</w:t>
      </w:r>
    </w:p>
    <w:p w14:paraId="50BC146D" w14:textId="79286868" w:rsidR="0048208B" w:rsidRDefault="001A41A0" w:rsidP="0048208B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5EC4E1F" wp14:editId="09E389C1">
            <wp:extent cx="5926455" cy="47415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9533" w14:textId="61BDF38E" w:rsidR="0048208B" w:rsidRDefault="0048208B" w:rsidP="0048208B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4.1 – Референс комнаты</w:t>
      </w:r>
    </w:p>
    <w:p w14:paraId="4F358306" w14:textId="69917435" w:rsidR="00C511F9" w:rsidRDefault="00EC1EB7" w:rsidP="0048208B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6691E25" wp14:editId="26DC395D">
            <wp:extent cx="5935345" cy="333565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ABC4" w14:textId="2E2C7822" w:rsidR="00C511F9" w:rsidRPr="006530F4" w:rsidRDefault="00C511F9" w:rsidP="00C511F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4.2 – Первый рендер комнаты</w:t>
      </w:r>
    </w:p>
    <w:p w14:paraId="77655592" w14:textId="6DAFC13D" w:rsidR="00C511F9" w:rsidRDefault="00F902EC" w:rsidP="0048208B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7BD756A" wp14:editId="52CF16EF">
            <wp:extent cx="5935345" cy="33356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5920" w14:textId="4B03A76E" w:rsidR="00F902EC" w:rsidRPr="006530F4" w:rsidRDefault="00F902EC" w:rsidP="00F902EC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4.3 – Второй рендер комнаты</w:t>
      </w:r>
    </w:p>
    <w:p w14:paraId="4644971F" w14:textId="77777777" w:rsidR="00F902EC" w:rsidRPr="006530F4" w:rsidRDefault="00F902EC" w:rsidP="0048208B">
      <w:pPr>
        <w:spacing w:after="0" w:line="360" w:lineRule="auto"/>
        <w:jc w:val="center"/>
        <w:rPr>
          <w:rFonts w:cs="Times New Roman"/>
          <w:szCs w:val="28"/>
        </w:rPr>
      </w:pPr>
    </w:p>
    <w:p w14:paraId="5D47452D" w14:textId="77777777" w:rsidR="006530F4" w:rsidRPr="00A85C71" w:rsidRDefault="006530F4" w:rsidP="00F34A35">
      <w:pPr>
        <w:spacing w:after="0" w:line="360" w:lineRule="auto"/>
        <w:rPr>
          <w:rFonts w:cs="Times New Roman"/>
          <w:szCs w:val="28"/>
        </w:rPr>
      </w:pPr>
    </w:p>
    <w:p w14:paraId="7D97026A" w14:textId="424ADA54" w:rsidR="00A85C71" w:rsidRPr="00A85C71" w:rsidRDefault="00A85C71" w:rsidP="00F34A35">
      <w:pPr>
        <w:spacing w:after="0" w:line="360" w:lineRule="auto"/>
        <w:rPr>
          <w:rFonts w:cs="Times New Roman"/>
          <w:szCs w:val="28"/>
        </w:rPr>
      </w:pPr>
      <w:r w:rsidRPr="00A85C71">
        <w:rPr>
          <w:rFonts w:cs="Times New Roman"/>
          <w:szCs w:val="28"/>
        </w:rPr>
        <w:br w:type="page"/>
      </w:r>
    </w:p>
    <w:p w14:paraId="6D731182" w14:textId="42EFAEDB" w:rsidR="00CB5A64" w:rsidRPr="00A85C71" w:rsidRDefault="00CB5A64" w:rsidP="00F34A3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2474590"/>
      <w:r w:rsidRPr="00A85C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ВЫВОДЫ</w:t>
      </w:r>
      <w:bookmarkEnd w:id="17"/>
    </w:p>
    <w:p w14:paraId="0013D6D6" w14:textId="01045847" w:rsidR="00CB5A64" w:rsidRDefault="00EC1EB7" w:rsidP="00EC1EB7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 уверенностью могу сказать, что освоила работу с </w:t>
      </w:r>
      <w:r>
        <w:rPr>
          <w:rFonts w:cs="Times New Roman"/>
          <w:szCs w:val="28"/>
          <w:lang w:val="en-US"/>
        </w:rPr>
        <w:t>Blender</w:t>
      </w:r>
      <w:r w:rsidRPr="00EC1EB7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>ом. С такой же уверенность скажу, что не в совершенстве.</w:t>
      </w:r>
    </w:p>
    <w:p w14:paraId="164AAFA9" w14:textId="4A41B3DF" w:rsidR="00A5336D" w:rsidRPr="00EC1EB7" w:rsidRDefault="00EC1EB7" w:rsidP="00EC1EB7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Я подружилась непосредственно с самим моделированием из базовых форм с помощью предоставленных средой инструментов, понята, для чего нужна развёртка и насколько она важна. Также я познакомилась с </w:t>
      </w:r>
      <w:proofErr w:type="spellStart"/>
      <w:r>
        <w:rPr>
          <w:rFonts w:cs="Times New Roman"/>
          <w:szCs w:val="28"/>
        </w:rPr>
        <w:t>текстурированием</w:t>
      </w:r>
      <w:proofErr w:type="spellEnd"/>
      <w:r>
        <w:rPr>
          <w:rFonts w:cs="Times New Roman"/>
          <w:szCs w:val="28"/>
        </w:rPr>
        <w:t xml:space="preserve"> и созданием материалов. Последнее мне пришлось по душе, было интересно, хотя первое время непонятно.</w:t>
      </w:r>
    </w:p>
    <w:p w14:paraId="4B284606" w14:textId="6ADE3E10" w:rsidR="00A85C71" w:rsidRPr="00A85C71" w:rsidRDefault="00A85C71" w:rsidP="00F34A35">
      <w:pPr>
        <w:spacing w:after="0" w:line="360" w:lineRule="auto"/>
        <w:rPr>
          <w:rFonts w:cs="Times New Roman"/>
          <w:szCs w:val="28"/>
        </w:rPr>
      </w:pPr>
      <w:r w:rsidRPr="00A85C71">
        <w:rPr>
          <w:rFonts w:cs="Times New Roman"/>
          <w:szCs w:val="28"/>
        </w:rPr>
        <w:br w:type="page"/>
      </w:r>
    </w:p>
    <w:p w14:paraId="7F2A8160" w14:textId="3EFFDD68" w:rsidR="00CB5A64" w:rsidRPr="00B16E5F" w:rsidRDefault="00CB5A64" w:rsidP="00A5336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22474591"/>
      <w:r w:rsidRPr="00B16E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ИНФОРМАЦИОННЫХ ИСТОЧНИКОВ</w:t>
      </w:r>
      <w:bookmarkEnd w:id="18"/>
    </w:p>
    <w:p w14:paraId="78DDC714" w14:textId="7BB813F4" w:rsidR="00CB5A64" w:rsidRPr="00B16E5F" w:rsidRDefault="00A5336D" w:rsidP="00A5336D">
      <w:pPr>
        <w:pStyle w:val="a6"/>
        <w:numPr>
          <w:ilvl w:val="0"/>
          <w:numId w:val="2"/>
        </w:numPr>
        <w:spacing w:line="360" w:lineRule="auto"/>
        <w:jc w:val="both"/>
        <w:rPr>
          <w:color w:val="000000" w:themeColor="text1"/>
        </w:rPr>
      </w:pPr>
      <w:r w:rsidRPr="00B16E5F">
        <w:rPr>
          <w:color w:val="000000" w:themeColor="text1"/>
          <w:lang w:val="en-US"/>
        </w:rPr>
        <w:t>blender</w:t>
      </w:r>
      <w:r w:rsidRPr="00B16E5F">
        <w:rPr>
          <w:color w:val="000000" w:themeColor="text1"/>
        </w:rPr>
        <w:t xml:space="preserve"> урок 6</w:t>
      </w:r>
      <w:r w:rsidR="0023003B" w:rsidRPr="00B16E5F">
        <w:rPr>
          <w:color w:val="000000" w:themeColor="text1"/>
        </w:rPr>
        <w:t xml:space="preserve"> /</w:t>
      </w:r>
      <w:r w:rsidRPr="00B16E5F">
        <w:rPr>
          <w:color w:val="000000" w:themeColor="text1"/>
        </w:rPr>
        <w:t xml:space="preserve"> </w:t>
      </w:r>
      <w:r w:rsidR="00B46BA0" w:rsidRPr="00B16E5F">
        <w:rPr>
          <w:color w:val="000000" w:themeColor="text1"/>
          <w:lang w:val="en-US"/>
        </w:rPr>
        <w:t>Y</w:t>
      </w:r>
      <w:r w:rsidRPr="00B16E5F">
        <w:rPr>
          <w:color w:val="000000" w:themeColor="text1"/>
          <w:lang w:val="en-US"/>
        </w:rPr>
        <w:t>ou</w:t>
      </w:r>
      <w:r w:rsidR="00B46BA0" w:rsidRPr="00B16E5F">
        <w:rPr>
          <w:color w:val="000000" w:themeColor="text1"/>
          <w:lang w:val="en-US"/>
        </w:rPr>
        <w:t>T</w:t>
      </w:r>
      <w:r w:rsidRPr="00B16E5F">
        <w:rPr>
          <w:color w:val="000000" w:themeColor="text1"/>
          <w:lang w:val="en-US"/>
        </w:rPr>
        <w:t>ube</w:t>
      </w:r>
      <w:r w:rsidR="0023003B" w:rsidRPr="00B16E5F">
        <w:rPr>
          <w:color w:val="000000" w:themeColor="text1"/>
        </w:rPr>
        <w:t xml:space="preserve"> [Электронный ресурс] – </w:t>
      </w:r>
      <w:r w:rsidRPr="00B16E5F">
        <w:rPr>
          <w:color w:val="000000" w:themeColor="text1"/>
        </w:rPr>
        <w:t xml:space="preserve">URL: </w:t>
      </w:r>
      <w:hyperlink r:id="rId13" w:history="1">
        <w:proofErr w:type="spellStart"/>
        <w:r w:rsidR="0023003B" w:rsidRPr="00B16E5F">
          <w:rPr>
            <w:rStyle w:val="a8"/>
            <w:color w:val="000000" w:themeColor="text1"/>
          </w:rPr>
          <w:t>blender</w:t>
        </w:r>
        <w:proofErr w:type="spellEnd"/>
        <w:r w:rsidR="0023003B" w:rsidRPr="00B16E5F">
          <w:rPr>
            <w:rStyle w:val="a8"/>
            <w:color w:val="000000" w:themeColor="text1"/>
          </w:rPr>
          <w:t xml:space="preserve"> урок 6: Материалы | Металл, пластик, стекло, резина +бонус - YouTube</w:t>
        </w:r>
      </w:hyperlink>
      <w:r w:rsidR="0023003B" w:rsidRPr="00B16E5F">
        <w:rPr>
          <w:color w:val="000000" w:themeColor="text1"/>
        </w:rPr>
        <w:t>;</w:t>
      </w:r>
    </w:p>
    <w:p w14:paraId="47522400" w14:textId="1A8C79BA" w:rsidR="0023003B" w:rsidRPr="00B16E5F" w:rsidRDefault="0023003B" w:rsidP="00A5336D">
      <w:pPr>
        <w:pStyle w:val="a6"/>
        <w:numPr>
          <w:ilvl w:val="0"/>
          <w:numId w:val="2"/>
        </w:numPr>
        <w:spacing w:line="360" w:lineRule="auto"/>
        <w:jc w:val="both"/>
        <w:rPr>
          <w:color w:val="000000" w:themeColor="text1"/>
        </w:rPr>
      </w:pPr>
      <w:r w:rsidRPr="00B16E5F">
        <w:rPr>
          <w:color w:val="000000" w:themeColor="text1"/>
        </w:rPr>
        <w:t xml:space="preserve">Библиотека материалов в </w:t>
      </w:r>
      <w:r w:rsidRPr="00B16E5F">
        <w:rPr>
          <w:color w:val="000000" w:themeColor="text1"/>
          <w:lang w:val="en-US"/>
        </w:rPr>
        <w:t>Blender</w:t>
      </w:r>
      <w:r w:rsidRPr="00B16E5F">
        <w:rPr>
          <w:color w:val="000000" w:themeColor="text1"/>
        </w:rPr>
        <w:t xml:space="preserve"> 2.92 / </w:t>
      </w:r>
      <w:r w:rsidRPr="00B16E5F">
        <w:rPr>
          <w:color w:val="000000" w:themeColor="text1"/>
          <w:lang w:val="en-US"/>
        </w:rPr>
        <w:t>YouTube</w:t>
      </w:r>
      <w:r w:rsidRPr="00B16E5F">
        <w:rPr>
          <w:color w:val="000000" w:themeColor="text1"/>
        </w:rPr>
        <w:t xml:space="preserve"> [Электронный ресурс] – </w:t>
      </w:r>
      <w:r w:rsidRPr="00B16E5F">
        <w:rPr>
          <w:color w:val="000000" w:themeColor="text1"/>
          <w:lang w:val="en-US"/>
        </w:rPr>
        <w:t>URL</w:t>
      </w:r>
      <w:r w:rsidRPr="00B16E5F">
        <w:rPr>
          <w:color w:val="000000" w:themeColor="text1"/>
        </w:rPr>
        <w:t xml:space="preserve">: </w:t>
      </w:r>
      <w:hyperlink r:id="rId14" w:history="1">
        <w:r w:rsidRPr="00B16E5F">
          <w:rPr>
            <w:rStyle w:val="a8"/>
            <w:color w:val="000000" w:themeColor="text1"/>
          </w:rPr>
          <w:t xml:space="preserve">Библиотека материалов в </w:t>
        </w:r>
        <w:proofErr w:type="spellStart"/>
        <w:r w:rsidRPr="00B16E5F">
          <w:rPr>
            <w:rStyle w:val="a8"/>
            <w:color w:val="000000" w:themeColor="text1"/>
          </w:rPr>
          <w:t>Blender</w:t>
        </w:r>
        <w:proofErr w:type="spellEnd"/>
        <w:r w:rsidRPr="00B16E5F">
          <w:rPr>
            <w:rStyle w:val="a8"/>
            <w:color w:val="000000" w:themeColor="text1"/>
          </w:rPr>
          <w:t xml:space="preserve"> 2.92 • </w:t>
        </w:r>
        <w:proofErr w:type="spellStart"/>
        <w:r w:rsidRPr="00B16E5F">
          <w:rPr>
            <w:rStyle w:val="a8"/>
            <w:color w:val="000000" w:themeColor="text1"/>
          </w:rPr>
          <w:t>Material</w:t>
        </w:r>
        <w:proofErr w:type="spellEnd"/>
        <w:r w:rsidRPr="00B16E5F">
          <w:rPr>
            <w:rStyle w:val="a8"/>
            <w:color w:val="000000" w:themeColor="text1"/>
          </w:rPr>
          <w:t xml:space="preserve"> Library • Блендер уроки на русском - YouTube</w:t>
        </w:r>
      </w:hyperlink>
      <w:r w:rsidRPr="00B16E5F">
        <w:rPr>
          <w:color w:val="000000" w:themeColor="text1"/>
        </w:rPr>
        <w:t>;</w:t>
      </w:r>
    </w:p>
    <w:p w14:paraId="1A268E31" w14:textId="304EB0A6" w:rsidR="00B46BA0" w:rsidRPr="00B16E5F" w:rsidRDefault="00B46BA0" w:rsidP="00A5336D">
      <w:pPr>
        <w:pStyle w:val="a6"/>
        <w:numPr>
          <w:ilvl w:val="0"/>
          <w:numId w:val="2"/>
        </w:numPr>
        <w:spacing w:line="360" w:lineRule="auto"/>
        <w:jc w:val="both"/>
        <w:rPr>
          <w:color w:val="000000" w:themeColor="text1"/>
        </w:rPr>
      </w:pPr>
      <w:r w:rsidRPr="00B16E5F">
        <w:rPr>
          <w:color w:val="000000" w:themeColor="text1"/>
        </w:rPr>
        <w:t xml:space="preserve">Процедурный материал ткани / </w:t>
      </w:r>
      <w:r w:rsidRPr="00B16E5F">
        <w:rPr>
          <w:color w:val="000000" w:themeColor="text1"/>
          <w:lang w:val="en-US"/>
        </w:rPr>
        <w:t>YouTube</w:t>
      </w:r>
      <w:r w:rsidRPr="00B16E5F">
        <w:rPr>
          <w:color w:val="000000" w:themeColor="text1"/>
        </w:rPr>
        <w:t xml:space="preserve"> [Электронный ресурс] – </w:t>
      </w:r>
      <w:r w:rsidRPr="00B16E5F">
        <w:rPr>
          <w:color w:val="000000" w:themeColor="text1"/>
          <w:lang w:val="en-US"/>
        </w:rPr>
        <w:t>URL</w:t>
      </w:r>
      <w:r w:rsidRPr="00B16E5F">
        <w:rPr>
          <w:color w:val="000000" w:themeColor="text1"/>
        </w:rPr>
        <w:t xml:space="preserve">: </w:t>
      </w:r>
      <w:hyperlink r:id="rId15" w:history="1">
        <w:r w:rsidRPr="00B16E5F">
          <w:rPr>
            <w:rStyle w:val="a8"/>
            <w:color w:val="000000" w:themeColor="text1"/>
          </w:rPr>
          <w:t xml:space="preserve">Процедурный материал ткани в </w:t>
        </w:r>
        <w:proofErr w:type="spellStart"/>
        <w:r w:rsidRPr="00B16E5F">
          <w:rPr>
            <w:rStyle w:val="a8"/>
            <w:color w:val="000000" w:themeColor="text1"/>
          </w:rPr>
          <w:t>Cycles</w:t>
        </w:r>
        <w:proofErr w:type="spellEnd"/>
        <w:r w:rsidRPr="00B16E5F">
          <w:rPr>
            <w:rStyle w:val="a8"/>
            <w:color w:val="000000" w:themeColor="text1"/>
          </w:rPr>
          <w:t xml:space="preserve"> - YouTube</w:t>
        </w:r>
      </w:hyperlink>
      <w:r w:rsidRPr="00B16E5F">
        <w:rPr>
          <w:color w:val="000000" w:themeColor="text1"/>
        </w:rPr>
        <w:t>;</w:t>
      </w:r>
    </w:p>
    <w:p w14:paraId="55DB9D7B" w14:textId="3C581AAD" w:rsidR="005F598D" w:rsidRPr="00B16E5F" w:rsidRDefault="005F598D" w:rsidP="00A5336D">
      <w:pPr>
        <w:pStyle w:val="a6"/>
        <w:numPr>
          <w:ilvl w:val="0"/>
          <w:numId w:val="2"/>
        </w:numPr>
        <w:spacing w:line="360" w:lineRule="auto"/>
        <w:jc w:val="both"/>
        <w:rPr>
          <w:color w:val="000000" w:themeColor="text1"/>
        </w:rPr>
      </w:pPr>
      <w:r w:rsidRPr="00B16E5F">
        <w:rPr>
          <w:color w:val="000000" w:themeColor="text1"/>
          <w:lang w:val="en-US"/>
        </w:rPr>
        <w:t>Blender</w:t>
      </w:r>
      <w:r w:rsidRPr="00B16E5F">
        <w:rPr>
          <w:color w:val="000000" w:themeColor="text1"/>
        </w:rPr>
        <w:t xml:space="preserve">, 1001 мелочь / </w:t>
      </w:r>
      <w:r w:rsidRPr="00B16E5F">
        <w:rPr>
          <w:color w:val="000000" w:themeColor="text1"/>
          <w:lang w:val="en-US"/>
        </w:rPr>
        <w:t>YouTube</w:t>
      </w:r>
      <w:r w:rsidRPr="00B16E5F">
        <w:rPr>
          <w:color w:val="000000" w:themeColor="text1"/>
        </w:rPr>
        <w:t xml:space="preserve"> [Электронный ресурс] – </w:t>
      </w:r>
      <w:r w:rsidRPr="00B16E5F">
        <w:rPr>
          <w:color w:val="000000" w:themeColor="text1"/>
          <w:lang w:val="en-US"/>
        </w:rPr>
        <w:t>URL</w:t>
      </w:r>
      <w:r w:rsidRPr="00B16E5F">
        <w:rPr>
          <w:color w:val="000000" w:themeColor="text1"/>
        </w:rPr>
        <w:t>:</w:t>
      </w:r>
      <w:r w:rsidR="00EE5F70" w:rsidRPr="00B16E5F">
        <w:rPr>
          <w:color w:val="000000" w:themeColor="text1"/>
        </w:rPr>
        <w:t xml:space="preserve"> </w:t>
      </w:r>
      <w:hyperlink r:id="rId16" w:history="1">
        <w:proofErr w:type="spellStart"/>
        <w:r w:rsidRPr="00B16E5F">
          <w:rPr>
            <w:rStyle w:val="a8"/>
            <w:color w:val="000000" w:themeColor="text1"/>
          </w:rPr>
          <w:t>Blender</w:t>
        </w:r>
        <w:proofErr w:type="spellEnd"/>
        <w:r w:rsidRPr="00B16E5F">
          <w:rPr>
            <w:rStyle w:val="a8"/>
            <w:color w:val="000000" w:themeColor="text1"/>
          </w:rPr>
          <w:t xml:space="preserve">, 1001 мелочь / </w:t>
        </w:r>
        <w:proofErr w:type="spellStart"/>
        <w:r w:rsidRPr="00B16E5F">
          <w:rPr>
            <w:rStyle w:val="a8"/>
            <w:color w:val="000000" w:themeColor="text1"/>
          </w:rPr>
          <w:t>Хабр</w:t>
        </w:r>
        <w:proofErr w:type="spellEnd"/>
        <w:r w:rsidRPr="00B16E5F">
          <w:rPr>
            <w:rStyle w:val="a8"/>
            <w:color w:val="000000" w:themeColor="text1"/>
          </w:rPr>
          <w:t xml:space="preserve"> (habr.com)</w:t>
        </w:r>
      </w:hyperlink>
      <w:r w:rsidRPr="00B16E5F">
        <w:rPr>
          <w:color w:val="000000" w:themeColor="text1"/>
        </w:rPr>
        <w:t>;</w:t>
      </w:r>
    </w:p>
    <w:p w14:paraId="1B043864" w14:textId="52738F4E" w:rsidR="00EE5F70" w:rsidRPr="00B16E5F" w:rsidRDefault="00EE5F70" w:rsidP="00A5336D">
      <w:pPr>
        <w:pStyle w:val="a6"/>
        <w:numPr>
          <w:ilvl w:val="0"/>
          <w:numId w:val="2"/>
        </w:numPr>
        <w:spacing w:line="360" w:lineRule="auto"/>
        <w:jc w:val="both"/>
        <w:rPr>
          <w:color w:val="000000" w:themeColor="text1"/>
        </w:rPr>
      </w:pPr>
      <w:r w:rsidRPr="00B16E5F">
        <w:rPr>
          <w:color w:val="000000" w:themeColor="text1"/>
        </w:rPr>
        <w:t xml:space="preserve">Работа с материалами в </w:t>
      </w:r>
      <w:r w:rsidRPr="00B16E5F">
        <w:rPr>
          <w:color w:val="000000" w:themeColor="text1"/>
          <w:lang w:val="en-US"/>
        </w:rPr>
        <w:t>Blender</w:t>
      </w:r>
      <w:r w:rsidR="00ED5A58" w:rsidRPr="00B16E5F">
        <w:rPr>
          <w:color w:val="000000" w:themeColor="text1"/>
        </w:rPr>
        <w:t xml:space="preserve"> / </w:t>
      </w:r>
      <w:r w:rsidR="00ED5A58" w:rsidRPr="00B16E5F">
        <w:rPr>
          <w:color w:val="000000" w:themeColor="text1"/>
          <w:lang w:val="en-US"/>
        </w:rPr>
        <w:t>YouTube</w:t>
      </w:r>
      <w:r w:rsidR="00ED5A58" w:rsidRPr="00B16E5F">
        <w:rPr>
          <w:color w:val="000000" w:themeColor="text1"/>
        </w:rPr>
        <w:t xml:space="preserve"> [Электронный ресурс] – </w:t>
      </w:r>
      <w:r w:rsidR="00ED5A58" w:rsidRPr="00B16E5F">
        <w:rPr>
          <w:color w:val="000000" w:themeColor="text1"/>
          <w:lang w:val="en-US"/>
        </w:rPr>
        <w:t>URL</w:t>
      </w:r>
      <w:r w:rsidR="00ED5A58" w:rsidRPr="00B16E5F">
        <w:rPr>
          <w:color w:val="000000" w:themeColor="text1"/>
        </w:rPr>
        <w:t>:</w:t>
      </w:r>
      <w:r w:rsidRPr="00B16E5F">
        <w:rPr>
          <w:color w:val="000000" w:themeColor="text1"/>
        </w:rPr>
        <w:t xml:space="preserve"> </w:t>
      </w:r>
      <w:hyperlink r:id="rId17" w:history="1">
        <w:r w:rsidRPr="00B16E5F">
          <w:rPr>
            <w:rStyle w:val="a8"/>
            <w:color w:val="000000" w:themeColor="text1"/>
          </w:rPr>
          <w:t xml:space="preserve">Работа с материалами в </w:t>
        </w:r>
        <w:proofErr w:type="spellStart"/>
        <w:r w:rsidRPr="00B16E5F">
          <w:rPr>
            <w:rStyle w:val="a8"/>
            <w:color w:val="000000" w:themeColor="text1"/>
          </w:rPr>
          <w:t>Blender</w:t>
        </w:r>
        <w:proofErr w:type="spellEnd"/>
        <w:r w:rsidRPr="00B16E5F">
          <w:rPr>
            <w:rStyle w:val="a8"/>
            <w:color w:val="000000" w:themeColor="text1"/>
          </w:rPr>
          <w:t xml:space="preserve"> (render.ru)</w:t>
        </w:r>
      </w:hyperlink>
      <w:r w:rsidRPr="00B16E5F">
        <w:rPr>
          <w:color w:val="000000" w:themeColor="text1"/>
        </w:rPr>
        <w:t>;</w:t>
      </w:r>
    </w:p>
    <w:p w14:paraId="478F1B01" w14:textId="3BE80CDC" w:rsidR="00EE5F70" w:rsidRPr="00B16E5F" w:rsidRDefault="00EE5F70" w:rsidP="00A5336D">
      <w:pPr>
        <w:pStyle w:val="a6"/>
        <w:numPr>
          <w:ilvl w:val="0"/>
          <w:numId w:val="2"/>
        </w:numPr>
        <w:spacing w:line="360" w:lineRule="auto"/>
        <w:jc w:val="both"/>
        <w:rPr>
          <w:color w:val="000000" w:themeColor="text1"/>
        </w:rPr>
      </w:pPr>
      <w:r w:rsidRPr="00B16E5F">
        <w:rPr>
          <w:color w:val="000000" w:themeColor="text1"/>
        </w:rPr>
        <w:t xml:space="preserve">Энциклопедия шейдеров </w:t>
      </w:r>
      <w:r w:rsidRPr="00B16E5F">
        <w:rPr>
          <w:color w:val="000000" w:themeColor="text1"/>
          <w:lang w:val="en-US"/>
        </w:rPr>
        <w:t>Cycl</w:t>
      </w:r>
      <w:r w:rsidR="00ED5A58" w:rsidRPr="00B16E5F">
        <w:rPr>
          <w:color w:val="000000" w:themeColor="text1"/>
          <w:lang w:val="en-US"/>
        </w:rPr>
        <w:t>e</w:t>
      </w:r>
      <w:r w:rsidRPr="00B16E5F">
        <w:rPr>
          <w:color w:val="000000" w:themeColor="text1"/>
          <w:lang w:val="en-US"/>
        </w:rPr>
        <w:t>s</w:t>
      </w:r>
      <w:r w:rsidR="00ED5A58" w:rsidRPr="00B16E5F">
        <w:rPr>
          <w:color w:val="000000" w:themeColor="text1"/>
        </w:rPr>
        <w:t xml:space="preserve"> / </w:t>
      </w:r>
      <w:r w:rsidR="00ED5A58" w:rsidRPr="00B16E5F">
        <w:rPr>
          <w:color w:val="000000" w:themeColor="text1"/>
          <w:lang w:val="en-US"/>
        </w:rPr>
        <w:t>YouTube</w:t>
      </w:r>
      <w:r w:rsidR="00ED5A58" w:rsidRPr="00B16E5F">
        <w:rPr>
          <w:color w:val="000000" w:themeColor="text1"/>
        </w:rPr>
        <w:t xml:space="preserve"> [Электронный ресурс] – </w:t>
      </w:r>
      <w:r w:rsidR="00ED5A58" w:rsidRPr="00B16E5F">
        <w:rPr>
          <w:color w:val="000000" w:themeColor="text1"/>
          <w:lang w:val="en-US"/>
        </w:rPr>
        <w:t>URL</w:t>
      </w:r>
      <w:r w:rsidR="00ED5A58" w:rsidRPr="00B16E5F">
        <w:rPr>
          <w:color w:val="000000" w:themeColor="text1"/>
        </w:rPr>
        <w:t>:</w:t>
      </w:r>
      <w:r w:rsidRPr="00B16E5F">
        <w:rPr>
          <w:color w:val="000000" w:themeColor="text1"/>
        </w:rPr>
        <w:t xml:space="preserve"> </w:t>
      </w:r>
      <w:hyperlink r:id="rId18" w:history="1">
        <w:r w:rsidRPr="00B16E5F">
          <w:rPr>
            <w:rStyle w:val="a8"/>
            <w:color w:val="000000" w:themeColor="text1"/>
          </w:rPr>
          <w:t xml:space="preserve">Энциклопедия шейдеров </w:t>
        </w:r>
        <w:proofErr w:type="spellStart"/>
        <w:r w:rsidRPr="00B16E5F">
          <w:rPr>
            <w:rStyle w:val="a8"/>
            <w:color w:val="000000" w:themeColor="text1"/>
          </w:rPr>
          <w:t>Cycles</w:t>
        </w:r>
        <w:proofErr w:type="spellEnd"/>
        <w:r w:rsidRPr="00B16E5F">
          <w:rPr>
            <w:rStyle w:val="a8"/>
            <w:color w:val="000000" w:themeColor="text1"/>
          </w:rPr>
          <w:t xml:space="preserve"> (blender3d.com.ua)</w:t>
        </w:r>
      </w:hyperlink>
      <w:r w:rsidRPr="00B16E5F">
        <w:rPr>
          <w:color w:val="000000" w:themeColor="text1"/>
        </w:rPr>
        <w:t>;</w:t>
      </w:r>
    </w:p>
    <w:p w14:paraId="38F26221" w14:textId="54D9DD18" w:rsidR="00EE5F70" w:rsidRPr="00B16E5F" w:rsidRDefault="00EE5F70" w:rsidP="00A5336D">
      <w:pPr>
        <w:pStyle w:val="a6"/>
        <w:numPr>
          <w:ilvl w:val="0"/>
          <w:numId w:val="2"/>
        </w:numPr>
        <w:spacing w:line="360" w:lineRule="auto"/>
        <w:jc w:val="both"/>
        <w:rPr>
          <w:color w:val="000000" w:themeColor="text1"/>
        </w:rPr>
      </w:pPr>
      <w:r w:rsidRPr="00B16E5F">
        <w:rPr>
          <w:color w:val="000000" w:themeColor="text1"/>
        </w:rPr>
        <w:t xml:space="preserve">Урок: ковры в </w:t>
      </w:r>
      <w:r w:rsidRPr="00B16E5F">
        <w:rPr>
          <w:color w:val="000000" w:themeColor="text1"/>
          <w:lang w:val="en-US"/>
        </w:rPr>
        <w:t>Blender</w:t>
      </w:r>
      <w:r w:rsidRPr="00B16E5F">
        <w:rPr>
          <w:color w:val="000000" w:themeColor="text1"/>
        </w:rPr>
        <w:t xml:space="preserve"> и </w:t>
      </w:r>
      <w:r w:rsidRPr="00B16E5F">
        <w:rPr>
          <w:color w:val="000000" w:themeColor="text1"/>
          <w:lang w:val="en-US"/>
        </w:rPr>
        <w:t>Cycl</w:t>
      </w:r>
      <w:r w:rsidR="00ED5A58" w:rsidRPr="00B16E5F">
        <w:rPr>
          <w:color w:val="000000" w:themeColor="text1"/>
          <w:lang w:val="en-US"/>
        </w:rPr>
        <w:t>e</w:t>
      </w:r>
      <w:r w:rsidRPr="00B16E5F">
        <w:rPr>
          <w:color w:val="000000" w:themeColor="text1"/>
          <w:lang w:val="en-US"/>
        </w:rPr>
        <w:t>s</w:t>
      </w:r>
      <w:r w:rsidR="00ED5A58" w:rsidRPr="00B16E5F">
        <w:rPr>
          <w:color w:val="000000" w:themeColor="text1"/>
        </w:rPr>
        <w:t xml:space="preserve"> / </w:t>
      </w:r>
      <w:r w:rsidR="00ED5A58" w:rsidRPr="00B16E5F">
        <w:rPr>
          <w:color w:val="000000" w:themeColor="text1"/>
          <w:lang w:val="en-US"/>
        </w:rPr>
        <w:t>YouTube</w:t>
      </w:r>
      <w:r w:rsidR="00ED5A58" w:rsidRPr="00B16E5F">
        <w:rPr>
          <w:color w:val="000000" w:themeColor="text1"/>
        </w:rPr>
        <w:t xml:space="preserve"> [Электронный ресурс] – </w:t>
      </w:r>
      <w:r w:rsidR="00ED5A58" w:rsidRPr="00B16E5F">
        <w:rPr>
          <w:color w:val="000000" w:themeColor="text1"/>
          <w:lang w:val="en-US"/>
        </w:rPr>
        <w:t>URL</w:t>
      </w:r>
      <w:r w:rsidR="00ED5A58" w:rsidRPr="00B16E5F">
        <w:rPr>
          <w:color w:val="000000" w:themeColor="text1"/>
        </w:rPr>
        <w:t>:</w:t>
      </w:r>
      <w:r w:rsidRPr="00B16E5F">
        <w:rPr>
          <w:color w:val="000000" w:themeColor="text1"/>
        </w:rPr>
        <w:t xml:space="preserve"> </w:t>
      </w:r>
      <w:hyperlink r:id="rId19" w:history="1">
        <w:r w:rsidRPr="00B16E5F">
          <w:rPr>
            <w:rStyle w:val="a8"/>
            <w:color w:val="000000" w:themeColor="text1"/>
          </w:rPr>
          <w:t xml:space="preserve">Урок: Ковры в </w:t>
        </w:r>
        <w:proofErr w:type="spellStart"/>
        <w:r w:rsidRPr="00B16E5F">
          <w:rPr>
            <w:rStyle w:val="a8"/>
            <w:color w:val="000000" w:themeColor="text1"/>
          </w:rPr>
          <w:t>Blender</w:t>
        </w:r>
        <w:proofErr w:type="spellEnd"/>
        <w:r w:rsidRPr="00B16E5F">
          <w:rPr>
            <w:rStyle w:val="a8"/>
            <w:color w:val="000000" w:themeColor="text1"/>
          </w:rPr>
          <w:t xml:space="preserve"> и </w:t>
        </w:r>
        <w:proofErr w:type="spellStart"/>
        <w:r w:rsidRPr="00B16E5F">
          <w:rPr>
            <w:rStyle w:val="a8"/>
            <w:color w:val="000000" w:themeColor="text1"/>
          </w:rPr>
          <w:t>Cycles</w:t>
        </w:r>
        <w:proofErr w:type="spellEnd"/>
        <w:r w:rsidRPr="00B16E5F">
          <w:rPr>
            <w:rStyle w:val="a8"/>
            <w:color w:val="000000" w:themeColor="text1"/>
          </w:rPr>
          <w:t xml:space="preserve"> | О </w:t>
        </w:r>
        <w:proofErr w:type="spellStart"/>
        <w:r w:rsidRPr="00B16E5F">
          <w:rPr>
            <w:rStyle w:val="a8"/>
            <w:color w:val="000000" w:themeColor="text1"/>
          </w:rPr>
          <w:t>Blender</w:t>
        </w:r>
        <w:proofErr w:type="spellEnd"/>
        <w:r w:rsidRPr="00B16E5F">
          <w:rPr>
            <w:rStyle w:val="a8"/>
            <w:color w:val="000000" w:themeColor="text1"/>
          </w:rPr>
          <w:t xml:space="preserve"> 3D (b3d.org.ua)</w:t>
        </w:r>
      </w:hyperlink>
      <w:r w:rsidRPr="00B16E5F">
        <w:rPr>
          <w:color w:val="000000" w:themeColor="text1"/>
        </w:rPr>
        <w:t>;</w:t>
      </w:r>
    </w:p>
    <w:p w14:paraId="294DB9C6" w14:textId="35ACC9FC" w:rsidR="00EE5F70" w:rsidRPr="00B16E5F" w:rsidRDefault="00ED5A58" w:rsidP="00A5336D">
      <w:pPr>
        <w:pStyle w:val="a6"/>
        <w:numPr>
          <w:ilvl w:val="0"/>
          <w:numId w:val="2"/>
        </w:numPr>
        <w:spacing w:line="360" w:lineRule="auto"/>
        <w:jc w:val="both"/>
        <w:rPr>
          <w:color w:val="000000" w:themeColor="text1"/>
        </w:rPr>
      </w:pPr>
      <w:r w:rsidRPr="00B16E5F">
        <w:rPr>
          <w:color w:val="000000" w:themeColor="text1"/>
        </w:rPr>
        <w:t xml:space="preserve">Моделирование волос и меха / </w:t>
      </w:r>
      <w:r w:rsidRPr="00B16E5F">
        <w:rPr>
          <w:color w:val="000000" w:themeColor="text1"/>
          <w:lang w:val="en-US"/>
        </w:rPr>
        <w:t>YouTube</w:t>
      </w:r>
      <w:r w:rsidRPr="00B16E5F">
        <w:rPr>
          <w:color w:val="000000" w:themeColor="text1"/>
        </w:rPr>
        <w:t xml:space="preserve"> [Электронный ресурс] – </w:t>
      </w:r>
      <w:r w:rsidRPr="00B16E5F">
        <w:rPr>
          <w:color w:val="000000" w:themeColor="text1"/>
          <w:lang w:val="en-US"/>
        </w:rPr>
        <w:t>URL</w:t>
      </w:r>
      <w:r w:rsidRPr="00B16E5F">
        <w:rPr>
          <w:color w:val="000000" w:themeColor="text1"/>
        </w:rPr>
        <w:t>:</w:t>
      </w:r>
      <w:proofErr w:type="spellStart"/>
      <w:r w:rsidRPr="00B16E5F">
        <w:rPr>
          <w:color w:val="000000" w:themeColor="text1"/>
        </w:rPr>
        <w:fldChar w:fldCharType="begin"/>
      </w:r>
      <w:r w:rsidRPr="00B16E5F">
        <w:rPr>
          <w:color w:val="000000" w:themeColor="text1"/>
        </w:rPr>
        <w:instrText xml:space="preserve"> HYPERLINK "https://studfile.net/preview/5911381/page:40/" </w:instrText>
      </w:r>
      <w:r w:rsidRPr="00B16E5F">
        <w:rPr>
          <w:color w:val="000000" w:themeColor="text1"/>
        </w:rPr>
      </w:r>
      <w:r w:rsidRPr="00B16E5F">
        <w:rPr>
          <w:color w:val="000000" w:themeColor="text1"/>
        </w:rPr>
        <w:fldChar w:fldCharType="separate"/>
      </w:r>
      <w:r w:rsidRPr="00B16E5F">
        <w:rPr>
          <w:rStyle w:val="a8"/>
          <w:color w:val="000000" w:themeColor="text1"/>
        </w:rPr>
        <w:t>https</w:t>
      </w:r>
      <w:proofErr w:type="spellEnd"/>
      <w:r w:rsidRPr="00B16E5F">
        <w:rPr>
          <w:rStyle w:val="a8"/>
          <w:color w:val="000000" w:themeColor="text1"/>
        </w:rPr>
        <w:t>://studfile.net/</w:t>
      </w:r>
      <w:proofErr w:type="spellStart"/>
      <w:r w:rsidRPr="00B16E5F">
        <w:rPr>
          <w:rStyle w:val="a8"/>
          <w:color w:val="000000" w:themeColor="text1"/>
        </w:rPr>
        <w:t>preview</w:t>
      </w:r>
      <w:proofErr w:type="spellEnd"/>
      <w:r w:rsidRPr="00B16E5F">
        <w:rPr>
          <w:rStyle w:val="a8"/>
          <w:color w:val="000000" w:themeColor="text1"/>
        </w:rPr>
        <w:t>/5911381/page:40/</w:t>
      </w:r>
      <w:r w:rsidRPr="00B16E5F">
        <w:rPr>
          <w:color w:val="000000" w:themeColor="text1"/>
        </w:rPr>
        <w:fldChar w:fldCharType="end"/>
      </w:r>
      <w:r w:rsidRPr="00B16E5F">
        <w:rPr>
          <w:color w:val="000000" w:themeColor="text1"/>
        </w:rPr>
        <w:t>.</w:t>
      </w:r>
    </w:p>
    <w:sectPr w:rsidR="00EE5F70" w:rsidRPr="00B16E5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C46FA"/>
    <w:multiLevelType w:val="hybridMultilevel"/>
    <w:tmpl w:val="FD1A6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52F65"/>
    <w:multiLevelType w:val="hybridMultilevel"/>
    <w:tmpl w:val="FE2A1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849172">
    <w:abstractNumId w:val="0"/>
  </w:num>
  <w:num w:numId="2" w16cid:durableId="1776553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43B"/>
    <w:rsid w:val="001A41A0"/>
    <w:rsid w:val="0023003B"/>
    <w:rsid w:val="002955B1"/>
    <w:rsid w:val="00385586"/>
    <w:rsid w:val="00385B5B"/>
    <w:rsid w:val="0048208B"/>
    <w:rsid w:val="005261B7"/>
    <w:rsid w:val="005C231A"/>
    <w:rsid w:val="005E3534"/>
    <w:rsid w:val="005F598D"/>
    <w:rsid w:val="006530F4"/>
    <w:rsid w:val="00683700"/>
    <w:rsid w:val="006C0B77"/>
    <w:rsid w:val="008242FF"/>
    <w:rsid w:val="00870751"/>
    <w:rsid w:val="008C608C"/>
    <w:rsid w:val="008E5B9B"/>
    <w:rsid w:val="00904E49"/>
    <w:rsid w:val="00922C48"/>
    <w:rsid w:val="009A1B43"/>
    <w:rsid w:val="00A5336D"/>
    <w:rsid w:val="00A85C71"/>
    <w:rsid w:val="00B16E5F"/>
    <w:rsid w:val="00B46BA0"/>
    <w:rsid w:val="00B915B7"/>
    <w:rsid w:val="00BF743B"/>
    <w:rsid w:val="00C511F9"/>
    <w:rsid w:val="00CB5A64"/>
    <w:rsid w:val="00D338D8"/>
    <w:rsid w:val="00DB20D5"/>
    <w:rsid w:val="00E67D0E"/>
    <w:rsid w:val="00E9196D"/>
    <w:rsid w:val="00EA59DF"/>
    <w:rsid w:val="00EC1EB7"/>
    <w:rsid w:val="00ED5A58"/>
    <w:rsid w:val="00EE4070"/>
    <w:rsid w:val="00EE5F70"/>
    <w:rsid w:val="00F12C76"/>
    <w:rsid w:val="00F34A35"/>
    <w:rsid w:val="00F9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AA7FB"/>
  <w15:chartTrackingRefBased/>
  <w15:docId w15:val="{DF1DE832-25F8-4551-A7C5-BD496E81A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8D8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E5B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5A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38D8"/>
    <w:pPr>
      <w:spacing w:after="0" w:line="240" w:lineRule="auto"/>
    </w:pPr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D338D8"/>
    <w:pPr>
      <w:spacing w:line="259" w:lineRule="auto"/>
      <w:jc w:val="both"/>
    </w:pPr>
    <w:rPr>
      <w:rFonts w:cs="Times New Roman"/>
      <w:b/>
      <w:sz w:val="32"/>
      <w:szCs w:val="32"/>
    </w:rPr>
  </w:style>
  <w:style w:type="character" w:customStyle="1" w:styleId="a5">
    <w:name w:val="Заголовок Знак"/>
    <w:basedOn w:val="a0"/>
    <w:link w:val="a4"/>
    <w:uiPriority w:val="10"/>
    <w:rsid w:val="00D338D8"/>
    <w:rPr>
      <w:rFonts w:ascii="Times New Roman" w:hAnsi="Times New Roman" w:cs="Times New Roman"/>
      <w:b/>
      <w:sz w:val="32"/>
      <w:szCs w:val="32"/>
    </w:rPr>
  </w:style>
  <w:style w:type="character" w:customStyle="1" w:styleId="extended-textshort">
    <w:name w:val="extended-text__short"/>
    <w:basedOn w:val="a0"/>
    <w:rsid w:val="00D338D8"/>
  </w:style>
  <w:style w:type="table" w:customStyle="1" w:styleId="11">
    <w:name w:val="Сетка таблицы светлая1"/>
    <w:basedOn w:val="a1"/>
    <w:uiPriority w:val="40"/>
    <w:rsid w:val="00D338D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Заголовок 1 Знак"/>
    <w:basedOn w:val="a0"/>
    <w:link w:val="1"/>
    <w:uiPriority w:val="9"/>
    <w:rsid w:val="008E5B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rsid w:val="008E5B9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B5A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A85C71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85C7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5C71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A85C7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D5A5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D5A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GQ7KE0jn1d0&amp;t=984s" TargetMode="External"/><Relationship Id="rId18" Type="http://schemas.openxmlformats.org/officeDocument/2006/relationships/hyperlink" Target="https://blender3d.com.ua/entsiklopediya-sheyderov-cycle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https://www.mirea.ru/bitrix/templates/unlimtech/images/logo.png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render.ru/ru/XYZ/post/1876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br.com/ru/post/569360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3WvZz6uE2Vs&amp;t=620s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b3d.org.ua/urok-kovry-v-blender-i-cycl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1BD43eMfb9k&amp;t=167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177AD-97E6-4F6E-BA71-A7B2E82F5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33</cp:revision>
  <cp:lastPrinted>2022-12-20T22:44:00Z</cp:lastPrinted>
  <dcterms:created xsi:type="dcterms:W3CDTF">2022-12-20T19:44:00Z</dcterms:created>
  <dcterms:modified xsi:type="dcterms:W3CDTF">2022-12-20T22:44:00Z</dcterms:modified>
</cp:coreProperties>
</file>