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1E3A5F"/>
          <w:sz w:val="40"/>
        </w:rPr>
        <w:t>SYSTEM ADMINISTRATION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Super Admin / IT Administrator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User Management</w:t>
      </w:r>
    </w:p>
    <w:p>
      <w:pPr>
        <w:spacing w:after="80"/>
      </w:pPr>
      <w:r>
        <w:rPr>
          <w:color w:val="333333"/>
          <w:sz w:val="20"/>
        </w:rPr>
        <w:t>Path: Settings → User Management</w:t>
      </w:r>
    </w:p>
    <w:p>
      <w:pPr>
        <w:spacing w:after="80"/>
      </w:pPr>
      <w:r>
        <w:rPr>
          <w:color w:val="333333"/>
          <w:sz w:val="20"/>
        </w:rPr>
        <w:t>Create system users, assign roles, and deactivate accounts. Only Super Admins can access this page.</w:t>
      </w:r>
    </w:p>
    <w:p>
      <w:pPr>
        <w:spacing w:before="200" w:after="60"/>
      </w:pPr>
      <w:r>
        <w:rPr>
          <w:b/>
          <w:color w:val="0F766E"/>
          <w:sz w:val="22"/>
        </w:rPr>
        <w:t>To create a new user</w:t>
      </w:r>
    </w:p>
    <w:p>
      <w:pPr>
        <w:pStyle w:val="ListBullet"/>
        <w:spacing w:after="40"/>
        <w:ind w:left="360"/>
      </w:pPr>
      <w:r>
        <w:rPr>
          <w:sz w:val="20"/>
        </w:rPr>
        <w:t>Click + Add User.</w:t>
      </w:r>
    </w:p>
    <w:p>
      <w:pPr>
        <w:pStyle w:val="ListBullet"/>
        <w:spacing w:after="40"/>
        <w:ind w:left="360"/>
      </w:pPr>
      <w:r>
        <w:rPr>
          <w:sz w:val="20"/>
        </w:rPr>
        <w:t>Enter the staff member's company email address.</w:t>
      </w:r>
    </w:p>
    <w:p>
      <w:pPr>
        <w:pStyle w:val="ListBullet"/>
        <w:spacing w:after="40"/>
        <w:ind w:left="360"/>
      </w:pPr>
      <w:r>
        <w:rPr>
          <w:sz w:val="20"/>
        </w:rPr>
        <w:t>Select their Role from the dropdown.</w:t>
      </w:r>
    </w:p>
    <w:p>
      <w:pPr>
        <w:pStyle w:val="ListBullet"/>
        <w:spacing w:after="40"/>
        <w:ind w:left="360"/>
      </w:pPr>
      <w:r>
        <w:rPr>
          <w:sz w:val="20"/>
        </w:rPr>
        <w:t>Save.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The user must also be registered in Supabase Auth (via Auth dashboard or invitation email) before they can log in. This is a separate step handled by IT.</w:t>
      </w:r>
    </w:p>
    <w:p>
      <w:pPr>
        <w:spacing w:before="200" w:after="60"/>
      </w:pPr>
      <w:r>
        <w:rPr>
          <w:b/>
          <w:color w:val="0F766E"/>
          <w:sz w:val="22"/>
        </w:rPr>
        <w:t>Available roles and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Accessible Modules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Super Admin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Everything — full system access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Managing Director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Dashboard, Weekly Reports Review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(all), Customers, Weekly Reports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Invoices, Dispatch, Receipts, Weekly Reports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Purchasing Manager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Procurement, Supplier Payments, GRN, Weekly Reports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Stores (all), Production, Weekly Reports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Manager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Production, Weekly Reports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Assurance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(all), GRN, Compliance, Weekly Reports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Accounting (all), Collections, Supplier Payments, Weekly Reports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Manager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(all), Weekly Reports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Auditor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Audit, Weekly Reports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Profile Settings</w:t>
      </w:r>
    </w:p>
    <w:p>
      <w:pPr>
        <w:spacing w:after="80"/>
      </w:pPr>
      <w:r>
        <w:rPr>
          <w:color w:val="333333"/>
          <w:sz w:val="20"/>
        </w:rPr>
        <w:t>Path: Settings → Profile</w:t>
      </w:r>
    </w:p>
    <w:p>
      <w:pPr>
        <w:spacing w:after="80"/>
      </w:pPr>
      <w:r>
        <w:rPr>
          <w:color w:val="333333"/>
          <w:sz w:val="20"/>
        </w:rPr>
        <w:t>Available to all users. Staff can update their display name, contact details, and profile photo.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Report Settings</w:t>
      </w:r>
    </w:p>
    <w:p>
      <w:pPr>
        <w:spacing w:after="80"/>
      </w:pPr>
      <w:r>
        <w:rPr>
          <w:color w:val="333333"/>
          <w:sz w:val="20"/>
        </w:rPr>
        <w:t>Path: Settings → Report Settings</w:t>
      </w:r>
    </w:p>
    <w:p>
      <w:pPr>
        <w:spacing w:after="80"/>
      </w:pPr>
      <w:r>
        <w:rPr>
          <w:color w:val="333333"/>
          <w:sz w:val="20"/>
        </w:rPr>
        <w:t>Configure the company details that appear on all printed documents:</w:t>
      </w:r>
    </w:p>
    <w:p>
      <w:pPr>
        <w:pStyle w:val="ListBullet"/>
        <w:spacing w:after="40"/>
        <w:ind w:left="360"/>
      </w:pPr>
      <w:r>
        <w:rPr>
          <w:sz w:val="20"/>
        </w:rPr>
        <w:t>Company name and registration number</w:t>
      </w:r>
    </w:p>
    <w:p>
      <w:pPr>
        <w:pStyle w:val="ListBullet"/>
        <w:spacing w:after="40"/>
        <w:ind w:left="360"/>
      </w:pPr>
      <w:r>
        <w:rPr>
          <w:sz w:val="20"/>
        </w:rPr>
        <w:t>Company address and contact details</w:t>
      </w:r>
    </w:p>
    <w:p>
      <w:pPr>
        <w:pStyle w:val="ListBullet"/>
        <w:spacing w:after="40"/>
        <w:ind w:left="360"/>
      </w:pPr>
      <w:r>
        <w:rPr>
          <w:sz w:val="20"/>
        </w:rPr>
        <w:t>Company logo (uploaded as an image)</w:t>
      </w:r>
    </w:p>
    <w:p>
      <w:pPr>
        <w:pStyle w:val="ListBullet"/>
        <w:spacing w:after="40"/>
        <w:ind w:left="360"/>
      </w:pPr>
      <w:r>
        <w:rPr>
          <w:sz w:val="20"/>
        </w:rPr>
        <w:t>Footer text for invoices and reports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Audit Trail</w:t>
      </w:r>
    </w:p>
    <w:p>
      <w:pPr>
        <w:spacing w:after="80"/>
      </w:pPr>
      <w:r>
        <w:rPr>
          <w:color w:val="333333"/>
          <w:sz w:val="20"/>
        </w:rPr>
        <w:t>Path: Settings → Audit Trail</w:t>
      </w:r>
    </w:p>
    <w:p>
      <w:pPr>
        <w:spacing w:after="80"/>
      </w:pPr>
      <w:r>
        <w:rPr>
          <w:color w:val="333333"/>
          <w:sz w:val="20"/>
        </w:rPr>
        <w:t>A complete, immutable log of every action performed in the system by any user.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72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staff member who performed the action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/ Update / Delete / Approve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Module</w:t>
            </w:r>
          </w:p>
        </w:tc>
        <w:tc>
          <w:tcPr>
            <w:tcW w:type="dxa" w:w="72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Which part of the system was affected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specific record that was changed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72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Exact date and time of the action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The Audit Trail cannot be edited or deleted by any user, including Super Admins. It is the definitive accountability record.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System-Wide Reminders for Admins</w:t>
      </w:r>
    </w:p>
    <w:p>
      <w:pPr>
        <w:spacing w:before="200" w:after="60"/>
      </w:pPr>
      <w:r>
        <w:rPr>
          <w:b/>
          <w:color w:val="0F766E"/>
          <w:sz w:val="22"/>
        </w:rPr>
        <w:t>Onboarding a new user — checklist</w:t>
      </w:r>
    </w:p>
    <w:p>
      <w:pPr>
        <w:pStyle w:val="ListBullet"/>
        <w:spacing w:after="40"/>
        <w:ind w:left="360"/>
      </w:pPr>
      <w:r>
        <w:rPr>
          <w:sz w:val="20"/>
        </w:rPr>
        <w:t>[ ] Create auth account in Supabase (invite email or manual creation).</w:t>
      </w:r>
    </w:p>
    <w:p>
      <w:pPr>
        <w:pStyle w:val="ListBullet"/>
        <w:spacing w:after="40"/>
        <w:ind w:left="360"/>
      </w:pPr>
      <w:r>
        <w:rPr>
          <w:sz w:val="20"/>
        </w:rPr>
        <w:t>[ ] Add user record in Settings → User Management with correct role.</w:t>
      </w:r>
    </w:p>
    <w:p>
      <w:pPr>
        <w:pStyle w:val="ListBullet"/>
        <w:spacing w:after="40"/>
        <w:ind w:left="360"/>
      </w:pPr>
      <w:r>
        <w:rPr>
          <w:sz w:val="20"/>
        </w:rPr>
        <w:t>[ ] Confirm the user can log in and see only their permitted modules.</w:t>
      </w:r>
    </w:p>
    <w:p>
      <w:pPr>
        <w:pStyle w:val="ListBullet"/>
        <w:spacing w:after="40"/>
        <w:ind w:left="360"/>
      </w:pPr>
      <w:r>
        <w:rPr>
          <w:sz w:val="20"/>
        </w:rPr>
        <w:t>[ ] Add the user to any department-specific notification groups if applicable.</w:t>
      </w:r>
    </w:p>
    <w:p>
      <w:pPr>
        <w:spacing w:before="200" w:after="60"/>
      </w:pPr>
      <w:r>
        <w:rPr>
          <w:b/>
          <w:color w:val="0F766E"/>
          <w:sz w:val="22"/>
        </w:rPr>
        <w:t>Offboarding a user — checklist</w:t>
      </w:r>
    </w:p>
    <w:p>
      <w:pPr>
        <w:pStyle w:val="ListBullet"/>
        <w:spacing w:after="40"/>
        <w:ind w:left="360"/>
      </w:pPr>
      <w:r>
        <w:rPr>
          <w:sz w:val="20"/>
        </w:rPr>
        <w:t>[ ] Disable the auth account in Supabase immediately on departure.</w:t>
      </w:r>
    </w:p>
    <w:p>
      <w:pPr>
        <w:pStyle w:val="ListBullet"/>
        <w:spacing w:after="40"/>
        <w:ind w:left="360"/>
      </w:pPr>
      <w:r>
        <w:rPr>
          <w:sz w:val="20"/>
        </w:rPr>
        <w:t>[ ] Reassign any open tasks or pending approvals to another user.</w:t>
      </w:r>
    </w:p>
    <w:p>
      <w:pPr>
        <w:pStyle w:val="ListBullet"/>
        <w:spacing w:after="40"/>
        <w:ind w:left="360"/>
      </w:pPr>
      <w:r>
        <w:rPr>
          <w:sz w:val="20"/>
        </w:rPr>
        <w:t>[ ] Archive the user record in User Management.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7.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new user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Settings → User Management → + Add User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Change a user's role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Settings → User Management → Edit row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 company logo/details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Settings → Report Settings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full audit trail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Settings → Audit Trail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Reset a user password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Supabase Auth dashboard (outside ERP)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any module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Super Admin has access to all sidebar sections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Only assign roles that are needed.  </w:t>
      </w:r>
      <w:r>
        <w:rPr>
          <w:color w:val="333333"/>
          <w:sz w:val="20"/>
        </w:rPr>
        <w:t>The principle of least privilege applies. Do not assign Super Admin unless the person is an IT administrator.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Disable accounts immediately on staff departure.  </w:t>
      </w:r>
      <w:r>
        <w:rPr>
          <w:color w:val="333333"/>
          <w:sz w:val="20"/>
        </w:rPr>
        <w:t>An active account belonging to a former employee is a security risk.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Never share the Super Admin credentials.  </w:t>
      </w:r>
      <w:r>
        <w:rPr>
          <w:color w:val="333333"/>
          <w:sz w:val="20"/>
        </w:rPr>
        <w:t>Each administrator must have their own account — shared credentials break the Audit Trail.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Test after every role assignment.  </w:t>
      </w:r>
      <w:r>
        <w:rPr>
          <w:color w:val="333333"/>
          <w:sz w:val="20"/>
        </w:rPr>
        <w:t>Log in as the new user (or use a test account with that role) to verify they see only what they should.</w:t>
      </w:r>
    </w:p>
    <w:p/>
    <w:p>
      <w:pPr>
        <w:jc w:val="center"/>
      </w:pPr>
      <w:r>
        <w:rPr>
          <w:i/>
          <w:color w:val="94A3B8"/>
          <w:sz w:val="18"/>
        </w:rPr>
        <w:t>Aspee Pharmaceuticals — System Administration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