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05790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третью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503AE6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503AE6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503AE6" w:rsidRP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57907" w:rsidRPr="00057907" w:rsidRDefault="00057907" w:rsidP="00057907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 3 – Querying Multiple Tables with Joins</w:t>
      </w:r>
    </w:p>
    <w:p w:rsidR="00503AE6" w:rsidRPr="00503AE6" w:rsidRDefault="00057907" w:rsidP="00057907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Challenge 3.1: Generate Invoice Reports </w:t>
      </w:r>
      <w:r w:rsidR="00503AE6"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 Retrieve a list of cities</w:t>
      </w:r>
    </w:p>
    <w:p w:rsidR="00057907" w:rsidRPr="00057907" w:rsidRDefault="00057907" w:rsidP="0005790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1. Retrieve customer orders </w:t>
      </w:r>
    </w:p>
    <w:p w:rsidR="00437D9B" w:rsidRDefault="00057907" w:rsidP="0005790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Показать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название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компании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покупателя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company name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из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таблицы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SalesLT.Customer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и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номер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заказа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с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общей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суммой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заказа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sales order ID, total due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из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таблицы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SalesLT.SalesOrderHeader</w:t>
      </w:r>
      <w:proofErr w:type="spellEnd"/>
      <w:r w:rsidRPr="000579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57907" w:rsidRDefault="001C1C17" w:rsidP="0005790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8B28DCD" wp14:editId="4176F25C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17" w:rsidRDefault="001C1C1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1C1C17" w:rsidRPr="001C1C17" w:rsidRDefault="001C1C17" w:rsidP="001C1C1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2. Retrieve customer orders with addresses </w:t>
      </w:r>
    </w:p>
    <w:p w:rsidR="001C1C17" w:rsidRDefault="001C1C17" w:rsidP="001C1C1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Добавить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в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список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адрес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главного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офиса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Main Office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для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каждого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покупателя</w:t>
      </w:r>
      <w:proofErr w:type="spellEnd"/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including the full street address, city, state province, postal code, and country region</w:t>
      </w:r>
    </w:p>
    <w:p w:rsidR="001C1C17" w:rsidRDefault="001C1C17" w:rsidP="001C1C1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6737077F" wp14:editId="7CFACFAC">
            <wp:extent cx="6480175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17" w:rsidRDefault="001C1C1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1C1C17" w:rsidRPr="001C1C17" w:rsidRDefault="001C1C17" w:rsidP="001C1C17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C1C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Challenge 3.2: Retrieve Sales Data</w:t>
      </w:r>
    </w:p>
    <w:p w:rsidR="001C1C17" w:rsidRDefault="001C1C17" w:rsidP="001C1C17">
      <w:pPr>
        <w:pStyle w:val="Heading3"/>
        <w:ind w:left="139"/>
        <w:rPr>
          <w:lang w:val="en-US"/>
        </w:rPr>
      </w:pPr>
      <w:r>
        <w:rPr>
          <w:lang w:val="en-US"/>
        </w:rPr>
        <w:t xml:space="preserve">1. Retrieve a list of all customers and their orders </w:t>
      </w:r>
    </w:p>
    <w:p w:rsidR="001C1C17" w:rsidRDefault="001C1C17" w:rsidP="001C1C17">
      <w:pPr>
        <w:ind w:left="139" w:right="112"/>
      </w:pPr>
      <w:r>
        <w:t>Показать</w:t>
      </w:r>
      <w:r>
        <w:rPr>
          <w:lang w:val="en-US"/>
        </w:rPr>
        <w:t xml:space="preserve"> </w:t>
      </w:r>
      <w:r>
        <w:rPr>
          <w:b/>
        </w:rPr>
        <w:t>всех</w:t>
      </w:r>
      <w:r>
        <w:rPr>
          <w:lang w:val="en-US"/>
        </w:rPr>
        <w:t xml:space="preserve"> </w:t>
      </w:r>
      <w:r>
        <w:t>покупателей</w:t>
      </w:r>
      <w:r>
        <w:rPr>
          <w:lang w:val="en-US"/>
        </w:rPr>
        <w:t xml:space="preserve">: </w:t>
      </w:r>
      <w:r>
        <w:t>название</w:t>
      </w:r>
      <w:r>
        <w:rPr>
          <w:lang w:val="en-US"/>
        </w:rPr>
        <w:t xml:space="preserve"> </w:t>
      </w:r>
      <w:r>
        <w:t>компании</w:t>
      </w:r>
      <w:r>
        <w:rPr>
          <w:lang w:val="en-US"/>
        </w:rPr>
        <w:t xml:space="preserve"> customer companies </w:t>
      </w:r>
      <w:r>
        <w:t>и</w:t>
      </w:r>
      <w:r>
        <w:rPr>
          <w:lang w:val="en-US"/>
        </w:rPr>
        <w:t xml:space="preserve"> </w:t>
      </w:r>
      <w:r>
        <w:t>контактное</w:t>
      </w:r>
      <w:r>
        <w:rPr>
          <w:lang w:val="en-US"/>
        </w:rPr>
        <w:t xml:space="preserve"> </w:t>
      </w:r>
      <w:r>
        <w:t>лицо</w:t>
      </w:r>
      <w:r>
        <w:rPr>
          <w:lang w:val="en-US"/>
        </w:rPr>
        <w:t xml:space="preserve"> (first name and last name), </w:t>
      </w:r>
      <w:r>
        <w:t>номер</w:t>
      </w:r>
      <w:r>
        <w:rPr>
          <w:lang w:val="en-US"/>
        </w:rPr>
        <w:t xml:space="preserve"> </w:t>
      </w:r>
      <w:r>
        <w:t>заказа</w:t>
      </w:r>
      <w:r>
        <w:rPr>
          <w:lang w:val="en-US"/>
        </w:rPr>
        <w:t xml:space="preserve"> sales order ID </w:t>
      </w:r>
      <w:r>
        <w:t>и</w:t>
      </w:r>
      <w:r>
        <w:rPr>
          <w:lang w:val="en-US"/>
        </w:rPr>
        <w:t xml:space="preserve"> </w:t>
      </w:r>
      <w:r>
        <w:t>сумму</w:t>
      </w:r>
      <w:r>
        <w:rPr>
          <w:lang w:val="en-US"/>
        </w:rPr>
        <w:t xml:space="preserve"> </w:t>
      </w:r>
      <w:r>
        <w:t>заказа</w:t>
      </w:r>
      <w:r>
        <w:rPr>
          <w:lang w:val="en-US"/>
        </w:rPr>
        <w:t xml:space="preserve"> total due </w:t>
      </w:r>
      <w:r>
        <w:t>каждой</w:t>
      </w:r>
      <w:r>
        <w:rPr>
          <w:lang w:val="en-US"/>
        </w:rPr>
        <w:t xml:space="preserve"> </w:t>
      </w:r>
      <w:r>
        <w:t>покупки</w:t>
      </w:r>
      <w:r>
        <w:rPr>
          <w:lang w:val="en-US"/>
        </w:rPr>
        <w:t xml:space="preserve">. </w:t>
      </w:r>
      <w:r>
        <w:t xml:space="preserve">Покупателей не совершавших покупок показать в конце списка с </w:t>
      </w:r>
      <w:r>
        <w:rPr>
          <w:lang w:val="en-US"/>
        </w:rPr>
        <w:t>NULL</w:t>
      </w:r>
      <w:r>
        <w:t xml:space="preserve"> в колонках с номером и суммой заказа. </w:t>
      </w:r>
    </w:p>
    <w:p w:rsidR="001C1C17" w:rsidRDefault="00780977" w:rsidP="001C1C1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0EEB611" wp14:editId="5D0A82AF">
            <wp:extent cx="6480175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77" w:rsidRDefault="00780977" w:rsidP="00780977">
      <w:pPr>
        <w:pStyle w:val="Heading3"/>
        <w:ind w:left="139"/>
        <w:rPr>
          <w:lang w:val="en-US"/>
        </w:rPr>
      </w:pPr>
      <w:r>
        <w:rPr>
          <w:lang w:val="en-US"/>
        </w:rPr>
        <w:t xml:space="preserve">2. Retrieve a list of customers with no address </w:t>
      </w:r>
    </w:p>
    <w:p w:rsidR="00780977" w:rsidRDefault="00780977" w:rsidP="00780977">
      <w:pPr>
        <w:ind w:left="139" w:right="112"/>
        <w:rPr>
          <w:lang w:val="en-US"/>
        </w:rPr>
      </w:pPr>
      <w:r>
        <w:t xml:space="preserve">Продавцы обратили внимание, что </w:t>
      </w:r>
      <w:r>
        <w:rPr>
          <w:lang w:val="en-US"/>
        </w:rPr>
        <w:t>Adventure</w:t>
      </w:r>
      <w:r>
        <w:t xml:space="preserve"> </w:t>
      </w:r>
      <w:r>
        <w:rPr>
          <w:lang w:val="en-US"/>
        </w:rPr>
        <w:t>Works</w:t>
      </w:r>
      <w:r>
        <w:t xml:space="preserve"> не знает адреса некоторых покупателей. Показать</w:t>
      </w:r>
      <w:r>
        <w:rPr>
          <w:lang w:val="en-US"/>
        </w:rPr>
        <w:t xml:space="preserve"> </w:t>
      </w:r>
      <w:r>
        <w:t>список</w:t>
      </w:r>
      <w:r>
        <w:rPr>
          <w:lang w:val="en-US"/>
        </w:rPr>
        <w:t xml:space="preserve"> </w:t>
      </w:r>
      <w:r>
        <w:rPr>
          <w:b/>
        </w:rPr>
        <w:t>всех</w:t>
      </w:r>
      <w:r>
        <w:rPr>
          <w:lang w:val="en-US"/>
        </w:rPr>
        <w:t xml:space="preserve"> </w:t>
      </w:r>
      <w:r>
        <w:t>покупателей</w:t>
      </w:r>
      <w:r>
        <w:rPr>
          <w:lang w:val="en-US"/>
        </w:rPr>
        <w:t xml:space="preserve">, </w:t>
      </w:r>
      <w:r>
        <w:t>у</w:t>
      </w:r>
      <w:r>
        <w:rPr>
          <w:lang w:val="en-US"/>
        </w:rPr>
        <w:t xml:space="preserve"> </w:t>
      </w:r>
      <w:r>
        <w:t>которых</w:t>
      </w:r>
      <w:r>
        <w:rPr>
          <w:lang w:val="en-US"/>
        </w:rPr>
        <w:t xml:space="preserve"> </w:t>
      </w:r>
      <w:r>
        <w:t>неизвестен</w:t>
      </w:r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: customer IDs, company names, contact names (first name and last name), </w:t>
      </w:r>
      <w:r>
        <w:t>и</w:t>
      </w:r>
      <w:r>
        <w:rPr>
          <w:lang w:val="en-US"/>
        </w:rPr>
        <w:t xml:space="preserve"> phone numbers. </w:t>
      </w:r>
    </w:p>
    <w:p w:rsidR="00780977" w:rsidRDefault="00780977" w:rsidP="001C1C17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068B0F7" wp14:editId="4DC72748">
            <wp:extent cx="6480175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63" w:rsidRDefault="00126D63" w:rsidP="00126D63">
      <w:pPr>
        <w:pStyle w:val="Heading3"/>
        <w:ind w:left="139"/>
        <w:rPr>
          <w:lang w:val="en-US"/>
        </w:rPr>
      </w:pPr>
      <w:r>
        <w:rPr>
          <w:lang w:val="en-US"/>
        </w:rPr>
        <w:t xml:space="preserve">3. Retrieve a list of customers and products without orders </w:t>
      </w:r>
    </w:p>
    <w:p w:rsidR="00126D63" w:rsidRDefault="00126D63" w:rsidP="00126D63">
      <w:pPr>
        <w:spacing w:after="320"/>
        <w:ind w:left="139" w:right="112"/>
        <w:rPr>
          <w:lang w:val="en-US"/>
        </w:rPr>
      </w:pPr>
      <w:r>
        <w:t xml:space="preserve">Некоторые покупатели не совершали покупок, и некоторые товары никогда не покупались. Покажите номера таких покупателей </w:t>
      </w:r>
      <w:r>
        <w:rPr>
          <w:lang w:val="en-US"/>
        </w:rPr>
        <w:t>customer</w:t>
      </w:r>
      <w:r>
        <w:t xml:space="preserve"> </w:t>
      </w:r>
      <w:r>
        <w:rPr>
          <w:lang w:val="en-US"/>
        </w:rPr>
        <w:t>IDs</w:t>
      </w:r>
      <w:r>
        <w:t xml:space="preserve"> и товаров </w:t>
      </w:r>
      <w:r>
        <w:rPr>
          <w:lang w:val="en-US"/>
        </w:rPr>
        <w:t>product</w:t>
      </w:r>
      <w:r>
        <w:t xml:space="preserve"> </w:t>
      </w:r>
      <w:r>
        <w:rPr>
          <w:lang w:val="en-US"/>
        </w:rPr>
        <w:t>Ids</w:t>
      </w:r>
      <w:r>
        <w:t xml:space="preserve"> одним списком. В строках будет заполнено только одно поле </w:t>
      </w:r>
      <w:r>
        <w:rPr>
          <w:lang w:val="en-US"/>
        </w:rPr>
        <w:t>customer</w:t>
      </w:r>
      <w:r>
        <w:t xml:space="preserve"> </w:t>
      </w:r>
      <w:r>
        <w:rPr>
          <w:lang w:val="en-US"/>
        </w:rPr>
        <w:t>ID</w:t>
      </w:r>
      <w:r>
        <w:t xml:space="preserve">, либо </w:t>
      </w:r>
      <w:r>
        <w:rPr>
          <w:lang w:val="en-US"/>
        </w:rPr>
        <w:t>product</w:t>
      </w:r>
      <w:r>
        <w:t xml:space="preserve"> </w:t>
      </w:r>
      <w:r>
        <w:rPr>
          <w:lang w:val="en-US"/>
        </w:rPr>
        <w:t>ID</w:t>
      </w:r>
      <w:r>
        <w:t xml:space="preserve"> другое будет </w:t>
      </w:r>
      <w:r>
        <w:rPr>
          <w:lang w:val="en-US"/>
        </w:rPr>
        <w:t>NULL</w:t>
      </w:r>
      <w:r>
        <w:t>. Используйте</w:t>
      </w:r>
      <w:r>
        <w:rPr>
          <w:lang w:val="en-US"/>
        </w:rPr>
        <w:t xml:space="preserve"> FULL JOIN.</w:t>
      </w:r>
    </w:p>
    <w:p w:rsidR="00126D63" w:rsidRPr="00126D63" w:rsidRDefault="00237A19" w:rsidP="00126D63">
      <w:pPr>
        <w:spacing w:after="320"/>
        <w:ind w:left="139" w:right="11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95F11" wp14:editId="22E9527E">
            <wp:extent cx="6480175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6D63" w:rsidRPr="00126D63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0029" w:rsidRDefault="000D0029" w:rsidP="002655D7">
      <w:pPr>
        <w:spacing w:line="240" w:lineRule="auto"/>
      </w:pPr>
      <w:r>
        <w:separator/>
      </w:r>
    </w:p>
  </w:endnote>
  <w:endnote w:type="continuationSeparator" w:id="0">
    <w:p w:rsidR="000D0029" w:rsidRDefault="000D0029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0029" w:rsidRDefault="000D0029" w:rsidP="002655D7">
      <w:pPr>
        <w:spacing w:line="240" w:lineRule="auto"/>
      </w:pPr>
      <w:r>
        <w:separator/>
      </w:r>
    </w:p>
  </w:footnote>
  <w:footnote w:type="continuationSeparator" w:id="0">
    <w:p w:rsidR="000D0029" w:rsidRDefault="000D0029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7A1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C28F9"/>
    <w:rsid w:val="000D0029"/>
    <w:rsid w:val="000E0FC0"/>
    <w:rsid w:val="000E6047"/>
    <w:rsid w:val="00105477"/>
    <w:rsid w:val="001119AF"/>
    <w:rsid w:val="00126D63"/>
    <w:rsid w:val="00133A05"/>
    <w:rsid w:val="0014388A"/>
    <w:rsid w:val="0016039F"/>
    <w:rsid w:val="00167A19"/>
    <w:rsid w:val="00185BBF"/>
    <w:rsid w:val="00190A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4022"/>
    <w:rsid w:val="004B74A7"/>
    <w:rsid w:val="004C4C4E"/>
    <w:rsid w:val="004C4D5D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61180"/>
    <w:rsid w:val="006A0A7F"/>
    <w:rsid w:val="006A4ED1"/>
    <w:rsid w:val="00700D25"/>
    <w:rsid w:val="00724264"/>
    <w:rsid w:val="00777479"/>
    <w:rsid w:val="00780977"/>
    <w:rsid w:val="00785829"/>
    <w:rsid w:val="007B1C42"/>
    <w:rsid w:val="007C357D"/>
    <w:rsid w:val="007D7207"/>
    <w:rsid w:val="00802896"/>
    <w:rsid w:val="00810C6D"/>
    <w:rsid w:val="00822447"/>
    <w:rsid w:val="00834635"/>
    <w:rsid w:val="008433D8"/>
    <w:rsid w:val="00847A59"/>
    <w:rsid w:val="00850BAE"/>
    <w:rsid w:val="00851235"/>
    <w:rsid w:val="0087380F"/>
    <w:rsid w:val="008B2695"/>
    <w:rsid w:val="008D0939"/>
    <w:rsid w:val="008E27EB"/>
    <w:rsid w:val="009176CF"/>
    <w:rsid w:val="0091772D"/>
    <w:rsid w:val="009240EA"/>
    <w:rsid w:val="00941FCA"/>
    <w:rsid w:val="00944D1C"/>
    <w:rsid w:val="00950D54"/>
    <w:rsid w:val="00952E3E"/>
    <w:rsid w:val="00965142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35"/>
    <w:rsid w:val="00AE7144"/>
    <w:rsid w:val="00AF6403"/>
    <w:rsid w:val="00B421F8"/>
    <w:rsid w:val="00B4790B"/>
    <w:rsid w:val="00B70C10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D07892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20F44"/>
    <w:rsid w:val="00F44425"/>
    <w:rsid w:val="00F868C5"/>
    <w:rsid w:val="00F91D45"/>
    <w:rsid w:val="00F93096"/>
    <w:rsid w:val="00FC1CDA"/>
    <w:rsid w:val="00FE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0BB05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87F6A74-BB1F-43B4-93B3-718399381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256</Words>
  <Characters>1461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3</cp:revision>
  <dcterms:created xsi:type="dcterms:W3CDTF">2018-02-18T06:53:00Z</dcterms:created>
  <dcterms:modified xsi:type="dcterms:W3CDTF">2018-02-18T09:47:00Z</dcterms:modified>
</cp:coreProperties>
</file>