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1D" w:rsidRPr="0018301D" w:rsidRDefault="0018301D" w:rsidP="0018301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0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8301D" w:rsidRPr="0018301D" w:rsidRDefault="0018301D" w:rsidP="0018301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01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8301D" w:rsidRPr="0018301D" w:rsidRDefault="0018301D" w:rsidP="0018301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01D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  <w:r w:rsidRPr="0018301D">
        <w:rPr>
          <w:rFonts w:ascii="Times New Roman" w:hAnsi="Times New Roman"/>
          <w:sz w:val="28"/>
          <w:szCs w:val="28"/>
        </w:rPr>
        <w:t>Кафедра «Программное обеспечение»</w:t>
      </w: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  <w:r w:rsidRPr="0018301D">
        <w:rPr>
          <w:rFonts w:ascii="Times New Roman" w:hAnsi="Times New Roman"/>
          <w:sz w:val="28"/>
          <w:szCs w:val="28"/>
        </w:rPr>
        <w:t>Пояснительная записка</w:t>
      </w: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  <w:r w:rsidRPr="0018301D">
        <w:rPr>
          <w:rFonts w:ascii="Times New Roman" w:hAnsi="Times New Roman"/>
          <w:sz w:val="28"/>
          <w:szCs w:val="28"/>
        </w:rPr>
        <w:t>к курсовой работе на тему:</w:t>
      </w: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  <w:r w:rsidRPr="0018301D">
        <w:rPr>
          <w:rFonts w:ascii="Times New Roman" w:hAnsi="Times New Roman"/>
          <w:sz w:val="28"/>
          <w:szCs w:val="28"/>
        </w:rPr>
        <w:t>«</w:t>
      </w:r>
      <w:r w:rsidR="0027430B">
        <w:rPr>
          <w:rFonts w:ascii="Times New Roman" w:hAnsi="Times New Roman"/>
          <w:sz w:val="28"/>
          <w:szCs w:val="28"/>
          <w:lang w:val="en-US"/>
        </w:rPr>
        <w:t>BACS</w:t>
      </w:r>
      <w:r w:rsidRPr="0018301D">
        <w:rPr>
          <w:rFonts w:ascii="Times New Roman" w:hAnsi="Times New Roman"/>
          <w:sz w:val="28"/>
          <w:szCs w:val="28"/>
        </w:rPr>
        <w:t>»</w:t>
      </w: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  <w:r w:rsidRPr="0018301D">
        <w:rPr>
          <w:rFonts w:ascii="Times New Roman" w:hAnsi="Times New Roman"/>
          <w:sz w:val="28"/>
          <w:szCs w:val="28"/>
        </w:rPr>
        <w:t>по курсу</w:t>
      </w: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  <w:r w:rsidRPr="0018301D">
        <w:rPr>
          <w:rFonts w:ascii="Times New Roman" w:hAnsi="Times New Roman"/>
          <w:sz w:val="28"/>
          <w:szCs w:val="28"/>
        </w:rPr>
        <w:t>«</w:t>
      </w:r>
      <w:r w:rsidR="00B901E6">
        <w:rPr>
          <w:rFonts w:ascii="Times New Roman" w:hAnsi="Times New Roman"/>
          <w:sz w:val="28"/>
          <w:szCs w:val="28"/>
        </w:rPr>
        <w:t>Базы данных 2</w:t>
      </w:r>
      <w:r w:rsidRPr="0018301D">
        <w:rPr>
          <w:rFonts w:ascii="Times New Roman" w:hAnsi="Times New Roman"/>
          <w:sz w:val="28"/>
          <w:szCs w:val="28"/>
        </w:rPr>
        <w:t>»</w:t>
      </w: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2"/>
        <w:gridCol w:w="5143"/>
      </w:tblGrid>
      <w:tr w:rsidR="0018301D" w:rsidRPr="0018301D" w:rsidTr="0018301D">
        <w:tc>
          <w:tcPr>
            <w:tcW w:w="5210" w:type="dxa"/>
          </w:tcPr>
          <w:p w:rsidR="0018301D" w:rsidRPr="0018301D" w:rsidRDefault="0018301D" w:rsidP="0018301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30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18301D" w:rsidRPr="0018301D" w:rsidRDefault="0018301D" w:rsidP="0018301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30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A4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Б07</w:t>
            </w:r>
            <w:r w:rsidRPr="001830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18301D" w:rsidRPr="0018301D" w:rsidRDefault="0018301D" w:rsidP="0018301D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301D" w:rsidRPr="009674FF" w:rsidRDefault="009674FF" w:rsidP="009674FF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 И. Мусин</w:t>
            </w:r>
          </w:p>
        </w:tc>
      </w:tr>
      <w:tr w:rsidR="0018301D" w:rsidRPr="0018301D" w:rsidTr="0018301D">
        <w:tc>
          <w:tcPr>
            <w:tcW w:w="5210" w:type="dxa"/>
          </w:tcPr>
          <w:p w:rsidR="0018301D" w:rsidRPr="0018301D" w:rsidRDefault="0018301D" w:rsidP="0018301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30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18301D" w:rsidRPr="0018301D" w:rsidRDefault="0018301D" w:rsidP="0018301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18301D" w:rsidRPr="0018301D" w:rsidRDefault="0018301D" w:rsidP="0018301D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301D" w:rsidRPr="0018301D" w:rsidRDefault="00A43206" w:rsidP="0018301D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В. </w:t>
            </w:r>
            <w:proofErr w:type="spellStart"/>
            <w:r w:rsidRPr="00A4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Старыгин</w:t>
            </w:r>
            <w:proofErr w:type="spellEnd"/>
          </w:p>
        </w:tc>
      </w:tr>
    </w:tbl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</w:p>
    <w:p w:rsidR="0018301D" w:rsidRDefault="0018301D" w:rsidP="0018301D">
      <w:pPr>
        <w:rPr>
          <w:rFonts w:ascii="Times New Roman" w:hAnsi="Times New Roman"/>
          <w:sz w:val="28"/>
          <w:szCs w:val="28"/>
        </w:rPr>
      </w:pPr>
    </w:p>
    <w:p w:rsidR="00A43206" w:rsidRPr="0018301D" w:rsidRDefault="00A43206" w:rsidP="0018301D">
      <w:pPr>
        <w:rPr>
          <w:rFonts w:ascii="Times New Roman" w:hAnsi="Times New Roman"/>
          <w:sz w:val="28"/>
          <w:szCs w:val="28"/>
        </w:rPr>
      </w:pPr>
    </w:p>
    <w:p w:rsidR="0018301D" w:rsidRPr="0018301D" w:rsidRDefault="0018301D" w:rsidP="0018301D">
      <w:pPr>
        <w:jc w:val="center"/>
        <w:rPr>
          <w:rFonts w:ascii="Times New Roman" w:hAnsi="Times New Roman"/>
          <w:sz w:val="28"/>
          <w:szCs w:val="28"/>
        </w:rPr>
      </w:pPr>
      <w:r w:rsidRPr="0018301D">
        <w:rPr>
          <w:rFonts w:ascii="Times New Roman" w:hAnsi="Times New Roman"/>
          <w:sz w:val="28"/>
          <w:szCs w:val="28"/>
        </w:rPr>
        <w:t>Ижевск 2018</w:t>
      </w:r>
    </w:p>
    <w:p w:rsidR="00EA1CB0" w:rsidRPr="002A5837" w:rsidRDefault="002655D7" w:rsidP="0022612E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8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:rsidR="0018301D" w:rsidRPr="009674FF" w:rsidRDefault="002655D7" w:rsidP="0018301D">
      <w:pPr>
        <w:tabs>
          <w:tab w:val="right" w:leader="dot" w:pos="10206"/>
        </w:tabs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83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Pr="002A58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12D9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BB1A1A" w:rsidRPr="0018301D" w:rsidRDefault="0018301D" w:rsidP="0022612E">
      <w:pPr>
        <w:pStyle w:val="a3"/>
        <w:numPr>
          <w:ilvl w:val="0"/>
          <w:numId w:val="2"/>
        </w:numPr>
        <w:tabs>
          <w:tab w:val="right" w:leader="dot" w:pos="10206"/>
        </w:tabs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r w:rsidR="00325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55D7" w:rsidRPr="002A583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12D9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18301D" w:rsidRDefault="0018301D" w:rsidP="0022612E">
      <w:pPr>
        <w:pStyle w:val="a3"/>
        <w:numPr>
          <w:ilvl w:val="0"/>
          <w:numId w:val="2"/>
        </w:numPr>
        <w:tabs>
          <w:tab w:val="right" w:leader="dot" w:pos="10206"/>
        </w:tabs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МОДЕЛЬ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</w:t>
      </w:r>
    </w:p>
    <w:p w:rsidR="00B92A4A" w:rsidRDefault="0061209A" w:rsidP="005721F5">
      <w:pPr>
        <w:pStyle w:val="a3"/>
        <w:numPr>
          <w:ilvl w:val="0"/>
          <w:numId w:val="2"/>
        </w:numPr>
        <w:tabs>
          <w:tab w:val="right" w:leader="dot" w:pos="10206"/>
        </w:tabs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</w:t>
      </w:r>
      <w:r w:rsidR="000167C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="000167C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</w:t>
      </w:r>
    </w:p>
    <w:p w:rsidR="00EA1CB0" w:rsidRPr="002A5837" w:rsidRDefault="00C628FA" w:rsidP="0022612E">
      <w:pPr>
        <w:pStyle w:val="a3"/>
        <w:tabs>
          <w:tab w:val="right" w:leader="dot" w:pos="10206"/>
        </w:tabs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167C5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EA1CB0" w:rsidRPr="002A5837" w:rsidRDefault="002655D7" w:rsidP="0022612E">
      <w:pPr>
        <w:tabs>
          <w:tab w:val="right" w:leader="dot" w:pos="10206"/>
        </w:tabs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8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</w:t>
      </w:r>
      <w:r w:rsidR="00850BA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ЛИТЕРАТУРЫ</w:t>
      </w:r>
      <w:r w:rsidR="003201B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167C5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1C6D73" w:rsidRDefault="00C07EBB" w:rsidP="00FE512C">
      <w:pPr>
        <w:tabs>
          <w:tab w:val="right" w:leader="dot" w:pos="10206"/>
        </w:tabs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8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</w:t>
      </w:r>
      <w:r w:rsidR="00FE512C">
        <w:rPr>
          <w:rFonts w:ascii="Times New Roman" w:eastAsia="Times New Roman" w:hAnsi="Times New Roman" w:cs="Times New Roman"/>
          <w:sz w:val="28"/>
          <w:szCs w:val="28"/>
          <w:lang w:eastAsia="ru-RU"/>
        </w:rPr>
        <w:t>Е 1</w:t>
      </w:r>
      <w:r w:rsidR="00FE512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167C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9B6CED" w:rsidRPr="000167C5" w:rsidRDefault="00FE512C" w:rsidP="000167C5">
      <w:pPr>
        <w:tabs>
          <w:tab w:val="right" w:leader="dot" w:pos="10206"/>
        </w:tabs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167C5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</w:p>
    <w:p w:rsidR="00325867" w:rsidRDefault="00075C7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75C7D" w:rsidRDefault="00C95B44" w:rsidP="0022612E">
      <w:pPr>
        <w:tabs>
          <w:tab w:val="left" w:pos="4705"/>
          <w:tab w:val="center" w:pos="5457"/>
          <w:tab w:val="right" w:leader="dot" w:pos="10206"/>
        </w:tabs>
        <w:spacing w:after="36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B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95B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10A9E" w:rsidRPr="00C95B4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</w:t>
      </w:r>
      <w:r w:rsidR="00510A9E" w:rsidRPr="00B92A4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</w:p>
    <w:p w:rsidR="000835A9" w:rsidRDefault="000835A9" w:rsidP="00B92A4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программирования постоянно появляются и исчезают, и очень немногие из современных языков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более чем 10-летнюю исто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рию. Среди долгожителей можно назвать КОБОЛ, который до сих пор довольно широко использ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уется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мэйнфреймовых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средах, и С, </w:t>
      </w:r>
      <w:r w:rsidR="009674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9674FF"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-прежнему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весьма популярный при разработке операционных систем, серверов и встроенных систем. В области баз данных это SQL, корни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которого уходят в далекие 1970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е. SQL – язык для формирования, 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нипулирования и извлечения дан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из реляционной БД. Одна из причин популярности реляционных БД в том, что, будучи правильно спро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ектированными, они могут опери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ровать гигантскими объемами данных. В работе с большими наборами данных SQL напоминает совреме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нную цифровую фотокамеру с мощ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 объективом: он позволяет просматривать большие объемы данных или перейти к «крупному плану», т. е. сфокусироваться на отдельных строках (подвластно и все, что между этими крайностями). Другие СУБД дают сбой при мощных нагрузках, потому что их фокус слишком узок (увеличительные линзы достигают своего максимума). Именно по этой причине все попытки низверг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нуть реляционные БД и SQL окан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чиваются неудачей. Поэтому, даже несмотря на то, что SQL – старый язык, похоже, его ждет еще очень дол</w:t>
      </w:r>
      <w:r w:rsidR="009674FF">
        <w:rPr>
          <w:rFonts w:ascii="Times New Roman" w:eastAsia="Times New Roman" w:hAnsi="Times New Roman" w:cs="Times New Roman"/>
          <w:sz w:val="28"/>
          <w:szCs w:val="28"/>
          <w:lang w:eastAsia="ru-RU"/>
        </w:rPr>
        <w:t>гая жизнь и блестящее будущее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7479" w:rsidRDefault="00777479" w:rsidP="00B92A4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93096" w:rsidRDefault="00777479" w:rsidP="00777479">
      <w:pPr>
        <w:tabs>
          <w:tab w:val="right" w:leader="dot" w:pos="10206"/>
        </w:tabs>
        <w:spacing w:after="360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r w:rsidR="00B717C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B717CC" w:rsidRPr="00011E74" w:rsidRDefault="009B6CED" w:rsidP="00B717CC">
      <w:pPr>
        <w:tabs>
          <w:tab w:val="right" w:leader="dot" w:pos="10206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C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</w:t>
      </w:r>
      <w:r w:rsidR="00A4320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</w:t>
      </w:r>
      <w:r w:rsidR="009674FF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ентского приложения, базы данны</w:t>
      </w:r>
      <w:r w:rsidR="000167C5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A43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обеспечение работы с БД через интерфейс программы. </w:t>
      </w:r>
    </w:p>
    <w:p w:rsidR="00C97973" w:rsidRDefault="00427DA9" w:rsidP="00C979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721F5" w:rsidRDefault="005721F5" w:rsidP="005721F5">
      <w:pPr>
        <w:tabs>
          <w:tab w:val="right" w:leader="dot" w:pos="10206"/>
        </w:tabs>
        <w:spacing w:after="360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</w:t>
      </w:r>
      <w:r w:rsidR="00B717C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МОДЕЛЬ</w:t>
      </w:r>
    </w:p>
    <w:p w:rsidR="000835A9" w:rsidRDefault="0012593B" w:rsidP="000835A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математической модели </w:t>
      </w:r>
      <w:r w:rsidR="00CF6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диаграмма </w:t>
      </w:r>
      <w:r w:rsidR="009674F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</w:t>
      </w:r>
      <w:r w:rsidR="00CF6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(Рис.2.1.).</w:t>
      </w:r>
    </w:p>
    <w:p w:rsidR="009674FF" w:rsidRDefault="009674FF" w:rsidP="000835A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1D51AD" wp14:editId="520ADE55">
            <wp:extent cx="5753100" cy="431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250" cy="43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43" w:rsidRPr="00CF6143" w:rsidRDefault="00CF6143" w:rsidP="00CF6143">
      <w:pPr>
        <w:ind w:firstLine="567"/>
        <w:jc w:val="both"/>
      </w:pPr>
    </w:p>
    <w:p w:rsidR="00CF6143" w:rsidRPr="0012593B" w:rsidRDefault="00CF6143" w:rsidP="00CF6143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Рис.2.1. Диаграмма классов</w:t>
      </w:r>
    </w:p>
    <w:p w:rsidR="00560484" w:rsidRDefault="00CF6143" w:rsidP="0056048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таблицах, имеющихся в БД, представлена в таблице 2.2.</w:t>
      </w:r>
    </w:p>
    <w:p w:rsidR="00560484" w:rsidRDefault="00560484" w:rsidP="00560484">
      <w:pPr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2.2.</w:t>
      </w:r>
      <w:r w:rsidR="00B901E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таблицах БД</w:t>
      </w:r>
      <w:r w:rsidR="00B901E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83"/>
        <w:gridCol w:w="6312"/>
      </w:tblGrid>
      <w:tr w:rsidR="00560484" w:rsidTr="009674FF">
        <w:tc>
          <w:tcPr>
            <w:tcW w:w="3883" w:type="dxa"/>
          </w:tcPr>
          <w:p w:rsidR="00560484" w:rsidRDefault="00560484" w:rsidP="0056048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таблицы</w:t>
            </w:r>
          </w:p>
        </w:tc>
        <w:tc>
          <w:tcPr>
            <w:tcW w:w="6312" w:type="dxa"/>
          </w:tcPr>
          <w:p w:rsidR="00560484" w:rsidRDefault="00560484" w:rsidP="0056048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в таблице</w:t>
            </w:r>
          </w:p>
        </w:tc>
      </w:tr>
      <w:tr w:rsidR="00560484" w:rsidTr="009674FF">
        <w:tc>
          <w:tcPr>
            <w:tcW w:w="3883" w:type="dxa"/>
          </w:tcPr>
          <w:p w:rsidR="00560484" w:rsidRPr="00560484" w:rsidRDefault="009674FF" w:rsidP="005604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problem</w:t>
            </w:r>
          </w:p>
        </w:tc>
        <w:tc>
          <w:tcPr>
            <w:tcW w:w="6312" w:type="dxa"/>
          </w:tcPr>
          <w:p w:rsidR="00560484" w:rsidRDefault="00560484" w:rsidP="009674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Содержит информацию о </w:t>
            </w:r>
            <w:r w:rsidR="0096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задачах</w:t>
            </w:r>
          </w:p>
        </w:tc>
      </w:tr>
      <w:tr w:rsidR="00560484" w:rsidTr="009674FF">
        <w:tc>
          <w:tcPr>
            <w:tcW w:w="3883" w:type="dxa"/>
          </w:tcPr>
          <w:p w:rsidR="00560484" w:rsidRPr="00560484" w:rsidRDefault="009674FF" w:rsidP="005604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contest</w:t>
            </w:r>
          </w:p>
        </w:tc>
        <w:tc>
          <w:tcPr>
            <w:tcW w:w="6312" w:type="dxa"/>
          </w:tcPr>
          <w:p w:rsidR="00560484" w:rsidRDefault="00560484" w:rsidP="009674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Содержит информацию о </w:t>
            </w:r>
            <w:proofErr w:type="spellStart"/>
            <w:r w:rsidR="0096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контестах</w:t>
            </w:r>
            <w:proofErr w:type="spellEnd"/>
          </w:p>
        </w:tc>
      </w:tr>
      <w:tr w:rsidR="00560484" w:rsidTr="009674FF">
        <w:tc>
          <w:tcPr>
            <w:tcW w:w="3883" w:type="dxa"/>
          </w:tcPr>
          <w:p w:rsidR="00560484" w:rsidRPr="00560484" w:rsidRDefault="009674FF" w:rsidP="005604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contest_problem</w:t>
            </w:r>
            <w:proofErr w:type="spellEnd"/>
          </w:p>
        </w:tc>
        <w:tc>
          <w:tcPr>
            <w:tcW w:w="6312" w:type="dxa"/>
          </w:tcPr>
          <w:p w:rsidR="00560484" w:rsidRDefault="00560484" w:rsidP="009674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Содержит информацию о </w:t>
            </w:r>
            <w:r w:rsidR="0096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задачах </w:t>
            </w:r>
            <w:proofErr w:type="spellStart"/>
            <w:r w:rsidR="0096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контеста</w:t>
            </w:r>
            <w:proofErr w:type="spellEnd"/>
          </w:p>
        </w:tc>
      </w:tr>
      <w:tr w:rsidR="00560484" w:rsidTr="009674FF">
        <w:tc>
          <w:tcPr>
            <w:tcW w:w="3883" w:type="dxa"/>
          </w:tcPr>
          <w:p w:rsidR="00560484" w:rsidRPr="00560484" w:rsidRDefault="009674FF" w:rsidP="005604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user</w:t>
            </w:r>
          </w:p>
        </w:tc>
        <w:tc>
          <w:tcPr>
            <w:tcW w:w="6312" w:type="dxa"/>
          </w:tcPr>
          <w:p w:rsidR="00560484" w:rsidRDefault="00560484" w:rsidP="009674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Содержит информацию о </w:t>
            </w:r>
            <w:r w:rsidR="0096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пользователях</w:t>
            </w:r>
          </w:p>
        </w:tc>
      </w:tr>
      <w:tr w:rsidR="00560484" w:rsidTr="009674FF">
        <w:tc>
          <w:tcPr>
            <w:tcW w:w="3883" w:type="dxa"/>
          </w:tcPr>
          <w:p w:rsidR="00560484" w:rsidRPr="00560484" w:rsidRDefault="009674FF" w:rsidP="005604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user_personal_details</w:t>
            </w:r>
            <w:proofErr w:type="spellEnd"/>
          </w:p>
        </w:tc>
        <w:tc>
          <w:tcPr>
            <w:tcW w:w="6312" w:type="dxa"/>
          </w:tcPr>
          <w:p w:rsidR="00560484" w:rsidRDefault="00560484" w:rsidP="009674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Содержит </w:t>
            </w:r>
            <w:r w:rsidR="0096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дополнительную информацию о пользователях</w:t>
            </w:r>
          </w:p>
        </w:tc>
      </w:tr>
    </w:tbl>
    <w:p w:rsidR="000051EC" w:rsidRDefault="000051EC" w:rsidP="009674F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1EC" w:rsidRDefault="000051E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74FF" w:rsidRPr="000167C5" w:rsidRDefault="000167C5" w:rsidP="000167C5">
      <w:pPr>
        <w:pStyle w:val="a3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БАЗЫ ДАННЫХ</w:t>
      </w:r>
    </w:p>
    <w:p w:rsidR="000051EC" w:rsidRDefault="000051EC" w:rsidP="009674F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625" w:dyaOrig="14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712.5pt" o:ole="">
            <v:imagedata r:id="rId9" o:title=""/>
          </v:shape>
          <o:OLEObject Type="Embed" ProgID="WordPad.Document.1" ShapeID="_x0000_i1025" DrawAspect="Content" ObjectID="_1607082429" r:id="rId10"/>
        </w:object>
      </w:r>
    </w:p>
    <w:p w:rsidR="000051EC" w:rsidRPr="00560484" w:rsidRDefault="000051EC" w:rsidP="009674F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625" w:dyaOrig="13815">
          <v:shape id="_x0000_i1026" type="#_x0000_t75" style="width:431.25pt;height:690.75pt" o:ole="">
            <v:imagedata r:id="rId11" o:title=""/>
          </v:shape>
          <o:OLEObject Type="Embed" ProgID="WordPad.Document.1" ShapeID="_x0000_i1026" DrawAspect="Content" ObjectID="_1607082430" r:id="rId12"/>
        </w:object>
      </w:r>
    </w:p>
    <w:p w:rsidR="00A96689" w:rsidRDefault="00B717CC" w:rsidP="00BD53B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00240" w:rsidRDefault="000051EC" w:rsidP="000051E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640" w:dyaOrig="4230">
          <v:shape id="_x0000_i1027" type="#_x0000_t75" style="width:6in;height:211.5pt" o:ole="">
            <v:imagedata r:id="rId13" o:title=""/>
          </v:shape>
          <o:OLEObject Type="Embed" ProgID="WordPad.Document.1" ShapeID="_x0000_i1027" DrawAspect="Content" ObjectID="_1607082431" r:id="rId14"/>
        </w:object>
      </w:r>
    </w:p>
    <w:p w:rsidR="00600240" w:rsidRDefault="00600240" w:rsidP="00600240">
      <w:pPr>
        <w:ind w:firstLine="567"/>
        <w:jc w:val="center"/>
      </w:pPr>
    </w:p>
    <w:p w:rsidR="00613A54" w:rsidRPr="004815E9" w:rsidRDefault="001C6D73" w:rsidP="00E03A79">
      <w:pPr>
        <w:spacing w:after="360"/>
        <w:ind w:firstLine="567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613A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613A54" w:rsidRPr="00613A54" w:rsidRDefault="00613A54" w:rsidP="00850BAE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курсовой работы был создан программный продукт, </w:t>
      </w:r>
      <w:r w:rsidR="000051EC" w:rsidRPr="00613A5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удовлетворяющий всем</w:t>
      </w:r>
      <w:r w:rsidRPr="0061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поставленным задачам. В результате использования языка </w:t>
      </w:r>
      <w:r w:rsidR="00762F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762F4D" w:rsidRPr="0076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3A5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программный продукт легко расширяем и модифицируем.</w:t>
      </w:r>
      <w:r w:rsidR="00320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2F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может быть доработана с возможностью</w:t>
      </w:r>
      <w:r w:rsidR="00B90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усложнения предметной области</w:t>
      </w:r>
      <w:r w:rsidR="000051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3A54" w:rsidRPr="001D4641" w:rsidRDefault="001D4641" w:rsidP="00850BAE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курсовой работы были изучены</w:t>
      </w:r>
      <w:r w:rsidR="00B901E6" w:rsidRPr="00B90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0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объекты и классы языка </w:t>
      </w:r>
      <w:r w:rsidR="00B901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B90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БД</w:t>
      </w:r>
      <w:r w:rsidR="00005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расширены знания </w:t>
      </w:r>
      <w:r w:rsidR="00B901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синтаксисе </w:t>
      </w:r>
      <w:r w:rsidR="00B901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1D46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BAE" w:rsidRDefault="00613A54" w:rsidP="00850BAE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850B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ЛИТЕРАТУРЫ</w:t>
      </w:r>
    </w:p>
    <w:p w:rsidR="00F27E62" w:rsidRDefault="000835A9" w:rsidP="00DB63FB">
      <w:pPr>
        <w:pStyle w:val="a3"/>
        <w:numPr>
          <w:ilvl w:val="0"/>
          <w:numId w:val="5"/>
        </w:numPr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Бьюли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Изучаем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835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  <w:r w:rsidR="00F27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  <w:r w:rsidR="00F27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2007</w:t>
      </w:r>
      <w:r w:rsidR="00F27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308</w:t>
      </w:r>
      <w:r w:rsidR="00F27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</w:p>
    <w:p w:rsidR="00F27E62" w:rsidRDefault="00F27E62" w:rsidP="00DB63FB">
      <w:pPr>
        <w:pStyle w:val="a3"/>
        <w:numPr>
          <w:ilvl w:val="0"/>
          <w:numId w:val="5"/>
        </w:numPr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И.М. Виноградов. Математическая энциклопедия, том 3. М.: Советская энциклопедия, 1982. 592 с.</w:t>
      </w:r>
    </w:p>
    <w:p w:rsidR="00185BBF" w:rsidRPr="00AE3385" w:rsidRDefault="00850BAE" w:rsidP="00AE3385">
      <w:pPr>
        <w:pStyle w:val="a3"/>
        <w:tabs>
          <w:tab w:val="right" w:leader="dot" w:pos="10206"/>
        </w:tabs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FE512C" w:rsidRPr="00AE33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1</w:t>
      </w:r>
    </w:p>
    <w:p w:rsidR="000051EC" w:rsidRDefault="000051EC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accepted_statistics.sql</w:t>
      </w:r>
      <w:proofErr w:type="spellEnd"/>
    </w:p>
    <w:p w:rsidR="000051EC" w:rsidRDefault="0027430B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0650">
          <v:shape id="_x0000_i1085" type="#_x0000_t75" style="width:6in;height:532.5pt" o:ole="">
            <v:imagedata r:id="rId15" o:title=""/>
          </v:shape>
          <o:OLEObject Type="Embed" ProgID="WordPad.Document.1" ShapeID="_x0000_i1085" DrawAspect="Content" ObjectID="_1607082432" r:id="rId16"/>
        </w:object>
      </w:r>
    </w:p>
    <w:p w:rsidR="0027430B" w:rsidRDefault="0027430B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7430B" w:rsidRDefault="0027430B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7430B" w:rsidRDefault="0027430B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8625">
          <v:shape id="_x0000_i1063" type="#_x0000_t75" style="width:6in;height:431.25pt" o:ole="">
            <v:imagedata r:id="rId17" o:title=""/>
          </v:shape>
          <o:OLEObject Type="Embed" ProgID="WordPad.Document.1" ShapeID="_x0000_i1063" DrawAspect="Content" ObjectID="_1607082433" r:id="rId18"/>
        </w:object>
      </w:r>
    </w:p>
    <w:p w:rsidR="000051EC" w:rsidRDefault="000051EC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7430B" w:rsidRDefault="002743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0051EC" w:rsidRDefault="000051EC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full_contest_info.sql</w:t>
      </w:r>
      <w:proofErr w:type="spellEnd"/>
    </w:p>
    <w:bookmarkStart w:id="0" w:name="_GoBack"/>
    <w:p w:rsidR="000051EC" w:rsidRDefault="0027430B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2825">
          <v:shape id="_x0000_i1087" type="#_x0000_t75" style="width:6in;height:641.25pt" o:ole="">
            <v:imagedata r:id="rId19" o:title=""/>
          </v:shape>
          <o:OLEObject Type="Embed" ProgID="WordPad.Document.1" ShapeID="_x0000_i1087" DrawAspect="Content" ObjectID="_1607082434" r:id="rId20"/>
        </w:object>
      </w:r>
      <w:bookmarkEnd w:id="0"/>
    </w:p>
    <w:p w:rsidR="0027430B" w:rsidRDefault="0027430B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4725">
          <v:shape id="_x0000_i1075" type="#_x0000_t75" style="width:6in;height:236.25pt" o:ole="">
            <v:imagedata r:id="rId21" o:title=""/>
          </v:shape>
          <o:OLEObject Type="Embed" ProgID="WordPad.Document.1" ShapeID="_x0000_i1075" DrawAspect="Content" ObjectID="_1607082435" r:id="rId22"/>
        </w:object>
      </w:r>
    </w:p>
    <w:p w:rsidR="0027430B" w:rsidRDefault="002743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0051EC" w:rsidRDefault="000051EC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full_user_info.sql</w:t>
      </w:r>
      <w:proofErr w:type="spellEnd"/>
    </w:p>
    <w:p w:rsidR="00AF6740" w:rsidRDefault="0027430B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6225">
          <v:shape id="_x0000_i1081" type="#_x0000_t75" style="width:6in;height:311.25pt" o:ole="">
            <v:imagedata r:id="rId23" o:title=""/>
          </v:shape>
          <o:OLEObject Type="Embed" ProgID="WordPad.Document.1" ShapeID="_x0000_i1081" DrawAspect="Content" ObjectID="_1607082436" r:id="rId24"/>
        </w:object>
      </w:r>
    </w:p>
    <w:p w:rsidR="00AF6740" w:rsidRDefault="00AF674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F6740" w:rsidRDefault="00AF6740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ProblemController.java</w:t>
      </w:r>
    </w:p>
    <w:p w:rsidR="00AF6740" w:rsidRDefault="00AF6740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3965">
          <v:shape id="_x0000_i1031" type="#_x0000_t75" style="width:6in;height:698.25pt" o:ole="">
            <v:imagedata r:id="rId25" o:title=""/>
          </v:shape>
          <o:OLEObject Type="Embed" ProgID="WordPad.Document.1" ShapeID="_x0000_i1031" DrawAspect="Content" ObjectID="_1607082437" r:id="rId26"/>
        </w:object>
      </w:r>
    </w:p>
    <w:p w:rsidR="00AF6740" w:rsidRDefault="00AF6740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ContestController.java</w:t>
      </w:r>
      <w:r w:rsidR="00082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3710">
          <v:shape id="_x0000_i1032" type="#_x0000_t75" style="width:6in;height:685.5pt" o:ole="">
            <v:imagedata r:id="rId27" o:title=""/>
          </v:shape>
          <o:OLEObject Type="Embed" ProgID="WordPad.Document.1" ShapeID="_x0000_i1032" DrawAspect="Content" ObjectID="_1607082438" r:id="rId28"/>
        </w:object>
      </w:r>
      <w:r w:rsidR="000828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25" w:dyaOrig="12345">
          <v:shape id="_x0000_i1033" type="#_x0000_t75" style="width:431.25pt;height:617.25pt" o:ole="">
            <v:imagedata r:id="rId29" o:title=""/>
          </v:shape>
          <o:OLEObject Type="Embed" ProgID="WordPad.Document.1" ShapeID="_x0000_i1033" DrawAspect="Content" ObjectID="_1607082439" r:id="rId30"/>
        </w:object>
      </w:r>
    </w:p>
    <w:p w:rsidR="00AF6740" w:rsidRDefault="00AF6740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6740" w:rsidRDefault="00AF6740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6740" w:rsidRDefault="00AF6740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6740" w:rsidRDefault="00AF6740" w:rsidP="000051EC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SubmissionController.java</w:t>
      </w:r>
    </w:p>
    <w:p w:rsidR="00AF6740" w:rsidRDefault="006C7DAD" w:rsidP="006C7DAD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3950">
          <v:shape id="_x0000_i1034" type="#_x0000_t75" style="width:6in;height:697.5pt" o:ole="">
            <v:imagedata r:id="rId31" o:title=""/>
          </v:shape>
          <o:OLEObject Type="Embed" ProgID="WordPad.Document.1" ShapeID="_x0000_i1034" DrawAspect="Content" ObjectID="_1607082440" r:id="rId32"/>
        </w:object>
      </w:r>
    </w:p>
    <w:p w:rsidR="006C7DAD" w:rsidRDefault="006C7DAD" w:rsidP="006C7DAD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AuthController.java</w:t>
      </w:r>
    </w:p>
    <w:p w:rsidR="006C7DAD" w:rsidRDefault="006C7DAD" w:rsidP="006C7DAD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3770">
          <v:shape id="_x0000_i1035" type="#_x0000_t75" style="width:6in;height:688.5pt" o:ole="">
            <v:imagedata r:id="rId33" o:title=""/>
          </v:shape>
          <o:OLEObject Type="Embed" ProgID="WordPad.Document.1" ShapeID="_x0000_i1035" DrawAspect="Content" ObjectID="_1607082441" r:id="rId34"/>
        </w:object>
      </w:r>
    </w:p>
    <w:p w:rsidR="006C7DAD" w:rsidRDefault="006C7DAD" w:rsidP="006C7DAD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UserController.java</w:t>
      </w:r>
    </w:p>
    <w:p w:rsidR="006C7DAD" w:rsidRDefault="006C7DAD" w:rsidP="006C7DAD">
      <w:pPr>
        <w:tabs>
          <w:tab w:val="right" w:leader="dot" w:pos="10206"/>
        </w:tabs>
        <w:spacing w:before="360" w:after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8130">
          <v:shape id="_x0000_i1036" type="#_x0000_t75" style="width:6in;height:406.5pt" o:ole="">
            <v:imagedata r:id="rId35" o:title=""/>
          </v:shape>
          <o:OLEObject Type="Embed" ProgID="WordPad.Document.1" ShapeID="_x0000_i1036" DrawAspect="Content" ObjectID="_1607082442" r:id="rId36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Contest.java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1520">
          <v:shape id="_x0000_i1037" type="#_x0000_t75" style="width:6in;height:8in" o:ole="">
            <v:imagedata r:id="rId37" o:title=""/>
          </v:shape>
          <o:OLEObject Type="Embed" ProgID="WordPad.Document.1" ShapeID="_x0000_i1037" DrawAspect="Content" ObjectID="_1607082443" r:id="rId38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ContestProblem.java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0635">
          <v:shape id="_x0000_i1038" type="#_x0000_t75" style="width:6in;height:531.75pt" o:ole="">
            <v:imagedata r:id="rId39" o:title=""/>
          </v:shape>
          <o:OLEObject Type="Embed" ProgID="WordPad.Document.1" ShapeID="_x0000_i1038" DrawAspect="Content" ObjectID="_1607082444" r:id="rId40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ContestRepository.java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755">
          <v:shape id="_x0000_i1039" type="#_x0000_t75" style="width:6in;height:87.75pt" o:ole="">
            <v:imagedata r:id="rId41" o:title=""/>
          </v:shape>
          <o:OLEObject Type="Embed" ProgID="WordPad.Document.1" ShapeID="_x0000_i1039" DrawAspect="Content" ObjectID="_1607082445" r:id="rId42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Problem.java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9645">
          <v:shape id="_x0000_i1040" type="#_x0000_t75" style="width:6in;height:482.25pt" o:ole="">
            <v:imagedata r:id="rId43" o:title=""/>
          </v:shape>
          <o:OLEObject Type="Embed" ProgID="WordPad.Document.1" ShapeID="_x0000_i1040" DrawAspect="Content" ObjectID="_1607082446" r:id="rId44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ProblemId.java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4200">
          <v:shape id="_x0000_i1041" type="#_x0000_t75" style="width:6in;height:210pt" o:ole="">
            <v:imagedata r:id="rId45" o:title=""/>
          </v:shape>
          <o:OLEObject Type="Embed" ProgID="WordPad.Document.1" ShapeID="_x0000_i1041" DrawAspect="Content" ObjectID="_1607082447" r:id="rId46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ProblemRepository.java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755">
          <v:shape id="_x0000_i1042" type="#_x0000_t75" style="width:6in;height:87.75pt" o:ole="">
            <v:imagedata r:id="rId47" o:title=""/>
          </v:shape>
          <o:OLEObject Type="Embed" ProgID="WordPad.Document.1" ShapeID="_x0000_i1042" DrawAspect="Content" ObjectID="_1607082448" r:id="rId48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ResourceName.java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770">
          <v:shape id="_x0000_i1043" type="#_x0000_t75" style="width:6in;height:88.5pt" o:ole="">
            <v:imagedata r:id="rId49" o:title=""/>
          </v:shape>
          <o:OLEObject Type="Embed" ProgID="WordPad.Document.1" ShapeID="_x0000_i1043" DrawAspect="Content" ObjectID="_1607082449" r:id="rId50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Language.java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15" w:dyaOrig="15">
          <v:shape id="_x0000_i1044" type="#_x0000_t75" style="width:.75pt;height:.75pt" o:ole="">
            <v:imagedata r:id="rId51" o:title=""/>
          </v:shape>
          <o:OLEObject Type="Embed" ProgID="WordPad.Document.1" ShapeID="_x0000_i1044" DrawAspect="Content" ObjectID="_1607082450" r:id="rId52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3390">
          <v:shape id="_x0000_i1045" type="#_x0000_t75" style="width:6in;height:169.5pt" o:ole="">
            <v:imagedata r:id="rId53" o:title=""/>
          </v:shape>
          <o:OLEObject Type="Embed" ProgID="WordPad.Document.1" ShapeID="_x0000_i1045" DrawAspect="Content" ObjectID="_1607082451" r:id="rId54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SubmissionRepository.java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2535">
          <v:shape id="_x0000_i1046" type="#_x0000_t75" style="width:6in;height:126.75pt" o:ole="">
            <v:imagedata r:id="rId55" o:title=""/>
          </v:shape>
          <o:OLEObject Type="Embed" ProgID="WordPad.Document.1" ShapeID="_x0000_i1046" DrawAspect="Content" ObjectID="_1607082452" r:id="rId56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SubmissionResult.java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7095">
          <v:shape id="_x0000_i1047" type="#_x0000_t75" style="width:6in;height:354.75pt" o:ole="">
            <v:imagedata r:id="rId57" o:title=""/>
          </v:shape>
          <o:OLEObject Type="Embed" ProgID="WordPad.Document.1" ShapeID="_x0000_i1047" DrawAspect="Content" ObjectID="_1607082453" r:id="rId58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Submission.java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14475">
          <v:shape id="_x0000_i1048" type="#_x0000_t75" style="width:6in;height:723.75pt" o:ole="">
            <v:imagedata r:id="rId59" o:title=""/>
          </v:shape>
          <o:OLEObject Type="Embed" ProgID="WordPad.Document.1" ShapeID="_x0000_i1048" DrawAspect="Content" ObjectID="_1607082454" r:id="rId60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Verdict.java</w: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7935">
          <v:shape id="_x0000_i1049" type="#_x0000_t75" style="width:6in;height:396.75pt" o:ole="">
            <v:imagedata r:id="rId61" o:title=""/>
          </v:shape>
          <o:OLEObject Type="Embed" ProgID="WordPad.Document.1" ShapeID="_x0000_i1049" DrawAspect="Content" ObjectID="_1607082455" r:id="rId62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User.java</w:t>
      </w:r>
    </w:p>
    <w:p w:rsidR="006C7DAD" w:rsidRDefault="000828B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6510">
          <v:shape id="_x0000_i1050" type="#_x0000_t75" style="width:6in;height:325.5pt" o:ole="">
            <v:imagedata r:id="rId63" o:title=""/>
          </v:shape>
          <o:OLEObject Type="Embed" ProgID="WordPad.Document.1" ShapeID="_x0000_i1050" DrawAspect="Content" ObjectID="_1607082456" r:id="rId64"/>
        </w:object>
      </w:r>
    </w:p>
    <w:p w:rsidR="006C7DAD" w:rsidRDefault="006C7DA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UserPersonalDetails.java</w:t>
      </w:r>
    </w:p>
    <w:p w:rsidR="006C7DAD" w:rsidRDefault="000828B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7320">
          <v:shape id="_x0000_i1051" type="#_x0000_t75" style="width:6in;height:366pt" o:ole="">
            <v:imagedata r:id="rId65" o:title=""/>
          </v:shape>
          <o:OLEObject Type="Embed" ProgID="WordPad.Document.1" ShapeID="_x0000_i1051" DrawAspect="Content" ObjectID="_1607082457" r:id="rId66"/>
        </w:object>
      </w:r>
    </w:p>
    <w:p w:rsidR="000828BD" w:rsidRDefault="000828B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UserPersonalDetailsRepository.java</w:t>
      </w:r>
    </w:p>
    <w:p w:rsidR="000828BD" w:rsidRDefault="000828B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2280">
          <v:shape id="_x0000_i1052" type="#_x0000_t75" style="width:6in;height:114pt" o:ole="">
            <v:imagedata r:id="rId67" o:title=""/>
          </v:shape>
          <o:OLEObject Type="Embed" ProgID="WordPad.Document.1" ShapeID="_x0000_i1052" DrawAspect="Content" ObjectID="_1607082458" r:id="rId68"/>
        </w:object>
      </w:r>
    </w:p>
    <w:p w:rsidR="000828BD" w:rsidRDefault="000828B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UserRepository.java</w:t>
      </w:r>
    </w:p>
    <w:p w:rsidR="00E03A79" w:rsidRPr="000828BD" w:rsidRDefault="000828BD" w:rsidP="00717D2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8640" w:dyaOrig="2010">
          <v:shape id="_x0000_i1053" type="#_x0000_t75" style="width:6in;height:100.5pt" o:ole="">
            <v:imagedata r:id="rId69" o:title=""/>
          </v:shape>
          <o:OLEObject Type="Embed" ProgID="WordPad.Document.1" ShapeID="_x0000_i1053" DrawAspect="Content" ObjectID="_1607082459" r:id="rId70"/>
        </w:object>
      </w:r>
      <w:r w:rsidR="00E03A79" w:rsidRPr="001700A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84678" w:rsidRPr="001700A6" w:rsidRDefault="00984678" w:rsidP="00FE512C">
      <w:pPr>
        <w:tabs>
          <w:tab w:val="right" w:leader="dot" w:pos="10206"/>
        </w:tabs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="00FE512C">
        <w:rPr>
          <w:rFonts w:ascii="Times New Roman" w:eastAsia="Times New Roman" w:hAnsi="Times New Roman" w:cs="Times New Roman"/>
          <w:sz w:val="28"/>
          <w:szCs w:val="28"/>
          <w:lang w:eastAsia="ru-RU"/>
        </w:rPr>
        <w:t>РИЛОЖЕНИЕ</w:t>
      </w:r>
      <w:r w:rsidRPr="00170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</w:p>
    <w:p w:rsidR="00FE512C" w:rsidRDefault="005C3E3D" w:rsidP="00190A0C">
      <w:pPr>
        <w:tabs>
          <w:tab w:val="right" w:leader="dot" w:pos="10206"/>
        </w:tabs>
        <w:spacing w:before="360" w:after="360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FE512C" w:rsidRPr="00BD2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51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FE512C" w:rsidRPr="00BD2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51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717D21" w:rsidRDefault="000828BD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</w:t>
      </w:r>
    </w:p>
    <w:p w:rsidR="000828BD" w:rsidRDefault="000828BD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C9185A" wp14:editId="3CCBD7F7">
            <wp:extent cx="573890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57970" cy="25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BD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</w:t>
      </w: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F491AC" wp14:editId="66EEB65E">
            <wp:extent cx="5762625" cy="142413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91595" cy="14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Отправка решения</w:t>
      </w: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485106" wp14:editId="4056769E">
            <wp:extent cx="6029325" cy="2502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039697" cy="25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контеста</w:t>
      </w:r>
      <w:proofErr w:type="spellEnd"/>
    </w:p>
    <w:p w:rsid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F0E2A0" wp14:editId="62E6CAB6">
            <wp:extent cx="5524500" cy="231752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32661" cy="23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5" w:rsidRPr="000167C5" w:rsidRDefault="000167C5" w:rsidP="00717D21">
      <w:pPr>
        <w:tabs>
          <w:tab w:val="right" w:leader="dot" w:pos="10206"/>
        </w:tabs>
        <w:spacing w:before="360" w:after="3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9E1BA7" wp14:editId="2D8C84CB">
            <wp:extent cx="5467350" cy="222390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78699" cy="22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5" w:rsidRDefault="000167C5" w:rsidP="00717D2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67C5" w:rsidRDefault="000167C5" w:rsidP="00717D2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Просмотр посылки</w:t>
      </w:r>
    </w:p>
    <w:p w:rsidR="000167C5" w:rsidRPr="00184DDD" w:rsidRDefault="000167C5" w:rsidP="00717D2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0B72B3" wp14:editId="42FA6A11">
            <wp:extent cx="6238875" cy="285441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242820" cy="2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7C5" w:rsidRPr="00184DDD" w:rsidSect="002655D7">
      <w:headerReference w:type="default" r:id="rId77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B8A" w:rsidRDefault="007A4B8A" w:rsidP="002655D7">
      <w:pPr>
        <w:spacing w:line="240" w:lineRule="auto"/>
      </w:pPr>
      <w:r>
        <w:separator/>
      </w:r>
    </w:p>
  </w:endnote>
  <w:endnote w:type="continuationSeparator" w:id="0">
    <w:p w:rsidR="007A4B8A" w:rsidRDefault="007A4B8A" w:rsidP="0026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B8A" w:rsidRDefault="007A4B8A" w:rsidP="002655D7">
      <w:pPr>
        <w:spacing w:line="240" w:lineRule="auto"/>
      </w:pPr>
      <w:r>
        <w:separator/>
      </w:r>
    </w:p>
  </w:footnote>
  <w:footnote w:type="continuationSeparator" w:id="0">
    <w:p w:rsidR="007A4B8A" w:rsidRDefault="007A4B8A" w:rsidP="0026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3579"/>
      <w:docPartObj>
        <w:docPartGallery w:val="Page Numbers (Top of Page)"/>
        <w:docPartUnique/>
      </w:docPartObj>
    </w:sdtPr>
    <w:sdtEndPr/>
    <w:sdtContent>
      <w:p w:rsidR="009674FF" w:rsidRDefault="009674FF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7430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9674FF" w:rsidRDefault="009674F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5E20"/>
    <w:multiLevelType w:val="hybridMultilevel"/>
    <w:tmpl w:val="7FBCAC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C630916"/>
    <w:multiLevelType w:val="hybridMultilevel"/>
    <w:tmpl w:val="A7A27A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D4447B7"/>
    <w:multiLevelType w:val="hybridMultilevel"/>
    <w:tmpl w:val="C95EB782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3" w15:restartNumberingAfterBreak="0">
    <w:nsid w:val="3C793A27"/>
    <w:multiLevelType w:val="hybridMultilevel"/>
    <w:tmpl w:val="6C18329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1B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6B1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2D1E2C"/>
    <w:multiLevelType w:val="hybridMultilevel"/>
    <w:tmpl w:val="20748996"/>
    <w:lvl w:ilvl="0" w:tplc="E26E1FBE">
      <w:start w:val="1"/>
      <w:numFmt w:val="decimal"/>
      <w:lvlText w:val="%1."/>
      <w:lvlJc w:val="left"/>
      <w:pPr>
        <w:tabs>
          <w:tab w:val="num" w:pos="1070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EB0636"/>
    <w:multiLevelType w:val="hybridMultilevel"/>
    <w:tmpl w:val="8B247F86"/>
    <w:lvl w:ilvl="0" w:tplc="92D2E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0"/>
    <w:rsid w:val="00004CF5"/>
    <w:rsid w:val="000051EC"/>
    <w:rsid w:val="00010344"/>
    <w:rsid w:val="00011A38"/>
    <w:rsid w:val="00011E74"/>
    <w:rsid w:val="00012D99"/>
    <w:rsid w:val="000167C5"/>
    <w:rsid w:val="00027992"/>
    <w:rsid w:val="00035CD3"/>
    <w:rsid w:val="00075C7D"/>
    <w:rsid w:val="000828BD"/>
    <w:rsid w:val="000835A9"/>
    <w:rsid w:val="00105477"/>
    <w:rsid w:val="001119AF"/>
    <w:rsid w:val="001208AE"/>
    <w:rsid w:val="0012593B"/>
    <w:rsid w:val="0014474E"/>
    <w:rsid w:val="00167A19"/>
    <w:rsid w:val="001700A6"/>
    <w:rsid w:val="00174D58"/>
    <w:rsid w:val="0018301D"/>
    <w:rsid w:val="00184DDD"/>
    <w:rsid w:val="00185BBF"/>
    <w:rsid w:val="00190A0C"/>
    <w:rsid w:val="001A3B79"/>
    <w:rsid w:val="001C6D73"/>
    <w:rsid w:val="001D0026"/>
    <w:rsid w:val="001D4641"/>
    <w:rsid w:val="001F6289"/>
    <w:rsid w:val="00212EED"/>
    <w:rsid w:val="0022612E"/>
    <w:rsid w:val="002343E9"/>
    <w:rsid w:val="00241D75"/>
    <w:rsid w:val="00245973"/>
    <w:rsid w:val="002655D7"/>
    <w:rsid w:val="0027011D"/>
    <w:rsid w:val="0027430B"/>
    <w:rsid w:val="00293E54"/>
    <w:rsid w:val="002A5682"/>
    <w:rsid w:val="002A5837"/>
    <w:rsid w:val="002B06E0"/>
    <w:rsid w:val="002E5ED6"/>
    <w:rsid w:val="003201B2"/>
    <w:rsid w:val="00325867"/>
    <w:rsid w:val="0032665D"/>
    <w:rsid w:val="00347702"/>
    <w:rsid w:val="00347E11"/>
    <w:rsid w:val="0035611A"/>
    <w:rsid w:val="00361910"/>
    <w:rsid w:val="003A1113"/>
    <w:rsid w:val="003B7A43"/>
    <w:rsid w:val="003C6913"/>
    <w:rsid w:val="003C7281"/>
    <w:rsid w:val="003D12D0"/>
    <w:rsid w:val="003D5814"/>
    <w:rsid w:val="0040304F"/>
    <w:rsid w:val="00415957"/>
    <w:rsid w:val="004203E4"/>
    <w:rsid w:val="004269B8"/>
    <w:rsid w:val="00427DA9"/>
    <w:rsid w:val="0044331B"/>
    <w:rsid w:val="00446EDF"/>
    <w:rsid w:val="004512C2"/>
    <w:rsid w:val="004815E9"/>
    <w:rsid w:val="00482093"/>
    <w:rsid w:val="00484022"/>
    <w:rsid w:val="004A0855"/>
    <w:rsid w:val="004C4C4E"/>
    <w:rsid w:val="004D284B"/>
    <w:rsid w:val="004E2253"/>
    <w:rsid w:val="00510A9E"/>
    <w:rsid w:val="00525DE2"/>
    <w:rsid w:val="00531E68"/>
    <w:rsid w:val="005363EA"/>
    <w:rsid w:val="005402B5"/>
    <w:rsid w:val="00540A40"/>
    <w:rsid w:val="00541B16"/>
    <w:rsid w:val="00555184"/>
    <w:rsid w:val="00560484"/>
    <w:rsid w:val="005721F5"/>
    <w:rsid w:val="00575661"/>
    <w:rsid w:val="005871D2"/>
    <w:rsid w:val="00590A7D"/>
    <w:rsid w:val="005B7218"/>
    <w:rsid w:val="005C3E3D"/>
    <w:rsid w:val="005E23F4"/>
    <w:rsid w:val="00600240"/>
    <w:rsid w:val="0061209A"/>
    <w:rsid w:val="00612E01"/>
    <w:rsid w:val="00613A54"/>
    <w:rsid w:val="00627556"/>
    <w:rsid w:val="00635E03"/>
    <w:rsid w:val="00673026"/>
    <w:rsid w:val="00691097"/>
    <w:rsid w:val="006A0A7F"/>
    <w:rsid w:val="006A4ED1"/>
    <w:rsid w:val="006C7DAD"/>
    <w:rsid w:val="00700D25"/>
    <w:rsid w:val="00714BA1"/>
    <w:rsid w:val="00717D21"/>
    <w:rsid w:val="00762F4D"/>
    <w:rsid w:val="00775CBD"/>
    <w:rsid w:val="00777479"/>
    <w:rsid w:val="00785829"/>
    <w:rsid w:val="007A4B8A"/>
    <w:rsid w:val="007B1E7F"/>
    <w:rsid w:val="007B4E2B"/>
    <w:rsid w:val="007C357D"/>
    <w:rsid w:val="007D7207"/>
    <w:rsid w:val="00802896"/>
    <w:rsid w:val="00810C6D"/>
    <w:rsid w:val="00813D81"/>
    <w:rsid w:val="00822447"/>
    <w:rsid w:val="008433D8"/>
    <w:rsid w:val="00850BAE"/>
    <w:rsid w:val="00851235"/>
    <w:rsid w:val="00871FC6"/>
    <w:rsid w:val="0087380F"/>
    <w:rsid w:val="008B2E8E"/>
    <w:rsid w:val="008E27EB"/>
    <w:rsid w:val="009041F1"/>
    <w:rsid w:val="0091558D"/>
    <w:rsid w:val="009176CF"/>
    <w:rsid w:val="0091772D"/>
    <w:rsid w:val="00932DD5"/>
    <w:rsid w:val="00940B2D"/>
    <w:rsid w:val="00943E33"/>
    <w:rsid w:val="00951DA0"/>
    <w:rsid w:val="00952E3E"/>
    <w:rsid w:val="009610C0"/>
    <w:rsid w:val="009674FF"/>
    <w:rsid w:val="0097717C"/>
    <w:rsid w:val="00983D3D"/>
    <w:rsid w:val="00984678"/>
    <w:rsid w:val="00995F65"/>
    <w:rsid w:val="009B6CED"/>
    <w:rsid w:val="00A30106"/>
    <w:rsid w:val="00A43206"/>
    <w:rsid w:val="00A51CE0"/>
    <w:rsid w:val="00A52CD5"/>
    <w:rsid w:val="00A55D8A"/>
    <w:rsid w:val="00A7447C"/>
    <w:rsid w:val="00A932D2"/>
    <w:rsid w:val="00A93472"/>
    <w:rsid w:val="00A96689"/>
    <w:rsid w:val="00AA4B6D"/>
    <w:rsid w:val="00AB08F1"/>
    <w:rsid w:val="00AB664E"/>
    <w:rsid w:val="00AD5435"/>
    <w:rsid w:val="00AE3385"/>
    <w:rsid w:val="00AF6403"/>
    <w:rsid w:val="00AF6740"/>
    <w:rsid w:val="00B14FC7"/>
    <w:rsid w:val="00B16DE2"/>
    <w:rsid w:val="00B46011"/>
    <w:rsid w:val="00B717CC"/>
    <w:rsid w:val="00B77497"/>
    <w:rsid w:val="00B901E6"/>
    <w:rsid w:val="00B92A4A"/>
    <w:rsid w:val="00BA09E3"/>
    <w:rsid w:val="00BB0D45"/>
    <w:rsid w:val="00BB1A1A"/>
    <w:rsid w:val="00BB2F6B"/>
    <w:rsid w:val="00BB2FD4"/>
    <w:rsid w:val="00BD2935"/>
    <w:rsid w:val="00BD53B4"/>
    <w:rsid w:val="00C01014"/>
    <w:rsid w:val="00C07EBB"/>
    <w:rsid w:val="00C51AD3"/>
    <w:rsid w:val="00C53B3C"/>
    <w:rsid w:val="00C55D9C"/>
    <w:rsid w:val="00C57171"/>
    <w:rsid w:val="00C628FA"/>
    <w:rsid w:val="00C7615F"/>
    <w:rsid w:val="00C929EA"/>
    <w:rsid w:val="00C95B44"/>
    <w:rsid w:val="00C95B58"/>
    <w:rsid w:val="00C97973"/>
    <w:rsid w:val="00CA3339"/>
    <w:rsid w:val="00CC3824"/>
    <w:rsid w:val="00CC6937"/>
    <w:rsid w:val="00CD7047"/>
    <w:rsid w:val="00CE2BEA"/>
    <w:rsid w:val="00CF6143"/>
    <w:rsid w:val="00D07892"/>
    <w:rsid w:val="00D4538E"/>
    <w:rsid w:val="00D504AB"/>
    <w:rsid w:val="00D67042"/>
    <w:rsid w:val="00D749C0"/>
    <w:rsid w:val="00D77744"/>
    <w:rsid w:val="00D812A9"/>
    <w:rsid w:val="00DA6348"/>
    <w:rsid w:val="00DB3C31"/>
    <w:rsid w:val="00DB63FB"/>
    <w:rsid w:val="00DD2497"/>
    <w:rsid w:val="00DE1DFD"/>
    <w:rsid w:val="00E03A79"/>
    <w:rsid w:val="00E11E0E"/>
    <w:rsid w:val="00E569DD"/>
    <w:rsid w:val="00E9657E"/>
    <w:rsid w:val="00EA1CB0"/>
    <w:rsid w:val="00EB5795"/>
    <w:rsid w:val="00F01E52"/>
    <w:rsid w:val="00F17019"/>
    <w:rsid w:val="00F20F44"/>
    <w:rsid w:val="00F27E62"/>
    <w:rsid w:val="00F44425"/>
    <w:rsid w:val="00F868C5"/>
    <w:rsid w:val="00F91D45"/>
    <w:rsid w:val="00F93096"/>
    <w:rsid w:val="00FC1CDA"/>
    <w:rsid w:val="00FE512C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B37B"/>
  <w15:docId w15:val="{16785E60-685A-477E-8A05-98DD5115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B0"/>
    <w:pPr>
      <w:jc w:val="left"/>
    </w:pPr>
  </w:style>
  <w:style w:type="paragraph" w:styleId="1">
    <w:name w:val="heading 1"/>
    <w:basedOn w:val="a"/>
    <w:link w:val="10"/>
    <w:uiPriority w:val="9"/>
    <w:qFormat/>
    <w:rsid w:val="00DB6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C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5D7"/>
  </w:style>
  <w:style w:type="paragraph" w:styleId="a6">
    <w:name w:val="footer"/>
    <w:basedOn w:val="a"/>
    <w:link w:val="a7"/>
    <w:uiPriority w:val="99"/>
    <w:semiHidden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655D7"/>
  </w:style>
  <w:style w:type="character" w:styleId="a8">
    <w:name w:val="Placeholder Text"/>
    <w:basedOn w:val="a0"/>
    <w:uiPriority w:val="99"/>
    <w:semiHidden/>
    <w:rsid w:val="00075C7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75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5C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B6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Hyperlink"/>
    <w:basedOn w:val="a0"/>
    <w:uiPriority w:val="99"/>
    <w:unhideWhenUsed/>
    <w:rsid w:val="00F27E62"/>
    <w:rPr>
      <w:color w:val="0000FF" w:themeColor="hyperlink"/>
      <w:u w:val="single"/>
    </w:rPr>
  </w:style>
  <w:style w:type="table" w:styleId="ac">
    <w:name w:val="Table Grid"/>
    <w:basedOn w:val="a1"/>
    <w:uiPriority w:val="59"/>
    <w:unhideWhenUsed/>
    <w:rsid w:val="005604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oleObject" Target="embeddings/oleObject30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6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image" Target="media/image7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3.emf"/><Relationship Id="rId72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oleObject" Target="embeddings/oleObject6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oleObject" Target="embeddings/oleObject1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73" Type="http://schemas.openxmlformats.org/officeDocument/2006/relationships/image" Target="media/image35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9" Type="http://schemas.openxmlformats.org/officeDocument/2006/relationships/image" Target="media/image17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emf"/><Relationship Id="rId76" Type="http://schemas.openxmlformats.org/officeDocument/2006/relationships/image" Target="media/image38.png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29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6D25B3-B4FB-4ADD-8929-74CD425D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Musin</cp:lastModifiedBy>
  <cp:revision>3</cp:revision>
  <dcterms:created xsi:type="dcterms:W3CDTF">2018-12-22T18:43:00Z</dcterms:created>
  <dcterms:modified xsi:type="dcterms:W3CDTF">2018-12-23T11:00:00Z</dcterms:modified>
</cp:coreProperties>
</file>