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EF" w:rsidRDefault="00C945EF" w:rsidP="00C945EF">
      <w:pPr>
        <w:spacing w:after="0"/>
        <w:rPr>
          <w:lang w:val="en-US"/>
        </w:rPr>
      </w:pPr>
      <w:r>
        <w:t>ГОСУДАРСТВА И ПРАВО. ИХ РОЛЬ В ЖИЗНИ ОБЩЕСТВА</w:t>
      </w:r>
    </w:p>
    <w:p w:rsidR="00C945EF" w:rsidRPr="00C945EF" w:rsidRDefault="00C945EF" w:rsidP="00C945EF">
      <w:pPr>
        <w:spacing w:after="0"/>
        <w:rPr>
          <w:lang w:val="en-US"/>
        </w:rPr>
      </w:pPr>
    </w:p>
    <w:p w:rsidR="00C945EF" w:rsidRDefault="00C945EF" w:rsidP="00C945EF">
      <w:pPr>
        <w:spacing w:after="0"/>
      </w:pPr>
      <w:r>
        <w:t>Государство, право и общество – три взаимозависимые понятия, существование которых тесно переплетено в зависимости от формы государства, используемой правовой системы и развитости самого</w:t>
      </w:r>
      <w:r>
        <w:t xml:space="preserve"> общества.</w:t>
      </w:r>
    </w:p>
    <w:p w:rsidR="00C945EF" w:rsidRDefault="00C945EF" w:rsidP="00C945EF">
      <w:pPr>
        <w:spacing w:after="0"/>
      </w:pPr>
      <w:r>
        <w:t xml:space="preserve">Как общество зависит от государства, так и государства зависит </w:t>
      </w:r>
      <w:r>
        <w:t>от общества</w:t>
      </w:r>
      <w:r>
        <w:t>,</w:t>
      </w:r>
      <w:r>
        <w:t xml:space="preserve"> для которого оно и существует.</w:t>
      </w:r>
    </w:p>
    <w:p w:rsidR="00C945EF" w:rsidRDefault="00C945EF" w:rsidP="00C945EF">
      <w:pPr>
        <w:spacing w:after="0"/>
      </w:pPr>
      <w:r>
        <w:t xml:space="preserve">В случае если государство не сможет обеспечить обществу достойную жизнь можно со большой вероятностью утверждать о </w:t>
      </w:r>
      <w:r>
        <w:t>несостоятельности такого</w:t>
      </w:r>
      <w:r>
        <w:t xml:space="preserve"> государства и, как следствие к возможным пробле</w:t>
      </w:r>
      <w:r>
        <w:t>мам для государства и общества.</w:t>
      </w:r>
    </w:p>
    <w:p w:rsidR="00C945EF" w:rsidRDefault="00C945EF" w:rsidP="00C945EF">
      <w:pPr>
        <w:spacing w:after="0"/>
      </w:pPr>
      <w:r>
        <w:t>Именно с помощью права государство оказывает влияние на повсеместную жизнь общества, что указывает на исключительную роль пр</w:t>
      </w:r>
      <w:r>
        <w:t>ава для государства и общества.</w:t>
      </w:r>
    </w:p>
    <w:p w:rsidR="00C945EF" w:rsidRDefault="00C945EF" w:rsidP="00C945EF">
      <w:pPr>
        <w:spacing w:after="0"/>
      </w:pPr>
      <w:r>
        <w:t xml:space="preserve">Актуальность изучения настоящей темы объясняется, прежде всего, необходимостью точного понимания </w:t>
      </w:r>
      <w:r>
        <w:t>аспектов,</w:t>
      </w:r>
      <w:r>
        <w:t xml:space="preserve"> регулирующих жизнь общества в государстве по средствам использовани</w:t>
      </w:r>
      <w:r>
        <w:t>я сложившейся правовой системы.</w:t>
      </w:r>
    </w:p>
    <w:p w:rsidR="00C945EF" w:rsidRDefault="00C945EF" w:rsidP="00C945EF">
      <w:pPr>
        <w:spacing w:after="0"/>
      </w:pPr>
      <w:r>
        <w:t>В настоящей работе представляется целесообразным проанализировать роль государства и права в жизни общества н</w:t>
      </w:r>
      <w:r>
        <w:t>а примере Российской Федерации.</w:t>
      </w:r>
    </w:p>
    <w:p w:rsidR="00C945EF" w:rsidRDefault="00C945EF" w:rsidP="00C945EF">
      <w:pPr>
        <w:spacing w:after="0"/>
      </w:pPr>
      <w:r>
        <w:t>Объектом анализа будет являться форма государства, понятие и его признаки, а также имеющаяся российская правовая система, которая тем или иным образом отражается на жизни</w:t>
      </w:r>
      <w:r>
        <w:t xml:space="preserve"> каждого из российских граждан.</w:t>
      </w:r>
    </w:p>
    <w:p w:rsidR="00C945EF" w:rsidRDefault="00C945EF" w:rsidP="00C945EF">
      <w:pPr>
        <w:spacing w:after="0"/>
      </w:pPr>
      <w:r>
        <w:t xml:space="preserve">В случае выявления негативных факторов, оказывающих государством и правом на жизнь общества, автором будут предложены некоторые рекомендации для формирования </w:t>
      </w:r>
      <w:r>
        <w:t>по-настоящему</w:t>
      </w:r>
      <w:r>
        <w:t xml:space="preserve"> правового российского государства с целью улучшения жизни простых граждан.</w:t>
      </w:r>
    </w:p>
    <w:p w:rsidR="00C945EF" w:rsidRDefault="00C945EF" w:rsidP="00C945EF">
      <w:pPr>
        <w:spacing w:after="0"/>
      </w:pPr>
    </w:p>
    <w:p w:rsidR="00C945EF" w:rsidRDefault="00C945EF" w:rsidP="00C945EF">
      <w:pPr>
        <w:spacing w:after="0"/>
      </w:pPr>
      <w:r>
        <w:t>Государство, его понятие, признаки и форма</w:t>
      </w:r>
    </w:p>
    <w:p w:rsidR="00C945EF" w:rsidRDefault="00C945EF" w:rsidP="00C945EF">
      <w:pPr>
        <w:spacing w:after="0"/>
      </w:pPr>
      <w:r>
        <w:t>В различных источниках, будь то печатные или электронные источники, встречается большая множество определений понятию государства, но, несмотря на их количество, суть остае</w:t>
      </w:r>
      <w:r>
        <w:t>тся одна.</w:t>
      </w:r>
    </w:p>
    <w:p w:rsidR="00C945EF" w:rsidRDefault="00C945EF" w:rsidP="00C945EF">
      <w:pPr>
        <w:spacing w:after="0"/>
      </w:pPr>
      <w:r>
        <w:t>Государство – это основной институт политической системы современного общества и в</w:t>
      </w:r>
      <w:r>
        <w:t>ажнейшая форма его организации.</w:t>
      </w:r>
    </w:p>
    <w:p w:rsidR="00C945EF" w:rsidRDefault="00C945EF" w:rsidP="00C945EF">
      <w:pPr>
        <w:spacing w:after="0"/>
      </w:pPr>
      <w:r>
        <w:t>Любое государство, в том числе российское обязано защищать интересы всего общес</w:t>
      </w:r>
      <w:r>
        <w:t>тва и интересы правящих кругов.</w:t>
      </w:r>
    </w:p>
    <w:p w:rsidR="00C945EF" w:rsidRDefault="00C945EF" w:rsidP="00C945EF">
      <w:pPr>
        <w:spacing w:after="0"/>
      </w:pPr>
      <w:r>
        <w:t>Перекос в сторону защиты интересов правящих кругов чреват для государства кризисом власти, политическим в</w:t>
      </w:r>
      <w:r>
        <w:t>олнениями и возможным распадом.</w:t>
      </w:r>
    </w:p>
    <w:p w:rsidR="00C945EF" w:rsidRDefault="00C945EF" w:rsidP="00C945EF">
      <w:pPr>
        <w:spacing w:after="0"/>
      </w:pPr>
      <w:r>
        <w:t>Одна из основных задач государства состоит в организации политической власти и управлении обществом на справедливой основе, что подразумевает соблюдение баланса интересов между обществом и властью, кото</w:t>
      </w:r>
      <w:bookmarkStart w:id="0" w:name="_GoBack"/>
      <w:bookmarkEnd w:id="0"/>
      <w:r>
        <w:t xml:space="preserve">рая </w:t>
      </w:r>
      <w:r>
        <w:t>существует по желанию общества.</w:t>
      </w:r>
    </w:p>
    <w:p w:rsidR="00C945EF" w:rsidRDefault="00C945EF" w:rsidP="00C945EF">
      <w:pPr>
        <w:spacing w:after="0"/>
      </w:pPr>
      <w:r>
        <w:t xml:space="preserve">Государство имеет следующие особенные признаки и черты, которые отличают его от </w:t>
      </w:r>
      <w:proofErr w:type="spellStart"/>
      <w:r>
        <w:t>догосударственных</w:t>
      </w:r>
      <w:proofErr w:type="spellEnd"/>
      <w:r>
        <w:t xml:space="preserve"> и от негосударственных организаций:</w:t>
      </w:r>
    </w:p>
    <w:p w:rsidR="00C945EF" w:rsidRDefault="00C945EF" w:rsidP="00C945EF">
      <w:pPr>
        <w:spacing w:after="0"/>
      </w:pPr>
    </w:p>
    <w:p w:rsidR="00C945EF" w:rsidRDefault="00C945EF" w:rsidP="00C945EF">
      <w:pPr>
        <w:spacing w:after="0"/>
      </w:pPr>
      <w:r>
        <w:t>наличие выделенного из общества и зачастую стоящего над ним аппарата власти, которые имеет управленческие и организационные полномочия;</w:t>
      </w:r>
    </w:p>
    <w:p w:rsidR="00C945EF" w:rsidRDefault="00C945EF" w:rsidP="00C945EF">
      <w:pPr>
        <w:spacing w:after="0"/>
      </w:pPr>
      <w:r>
        <w:t>обладание государственным суверенитетом, что очень часто выражается только в формальном суверенитете (формальность заключается в том, что суверенитет как бы есть, но фактически государство контролируется другим более сильным государством);</w:t>
      </w:r>
    </w:p>
    <w:p w:rsidR="00C945EF" w:rsidRDefault="00C945EF" w:rsidP="00C945EF">
      <w:pPr>
        <w:spacing w:after="0"/>
      </w:pPr>
      <w:r>
        <w:t>территориальный признак, по которому можно определить границы конкретного государства, защищаемые от внешних посягательств;</w:t>
      </w:r>
    </w:p>
    <w:p w:rsidR="00C945EF" w:rsidRDefault="00C945EF" w:rsidP="00C945EF">
      <w:pPr>
        <w:spacing w:after="0"/>
      </w:pPr>
      <w:r>
        <w:t>наличие публичной власти на территориях в границах государства;</w:t>
      </w:r>
    </w:p>
    <w:p w:rsidR="00C945EF" w:rsidRDefault="00C945EF" w:rsidP="00C945EF">
      <w:pPr>
        <w:spacing w:after="0"/>
      </w:pPr>
      <w:r>
        <w:t>государственный структуры, в том числе правоохранительные, судебные, системообразующие и прочие.</w:t>
      </w:r>
    </w:p>
    <w:p w:rsidR="00C945EF" w:rsidRDefault="00C945EF" w:rsidP="00C945EF">
      <w:pPr>
        <w:spacing w:after="0"/>
      </w:pPr>
      <w:r>
        <w:lastRenderedPageBreak/>
        <w:t>Форма государства выражается в том, каким образом устроено правление в государстве, в государственном устройстве и политическом режиме</w:t>
      </w:r>
      <w:r>
        <w:t>, который принят в государстве.</w:t>
      </w:r>
    </w:p>
    <w:p w:rsidR="00C945EF" w:rsidRDefault="00C945EF" w:rsidP="00C945EF">
      <w:pPr>
        <w:spacing w:after="0"/>
      </w:pPr>
      <w:r>
        <w:t>Форма правления это, прежде всего то, каким образом организована государственная власть, какой поря</w:t>
      </w:r>
      <w:r>
        <w:t>док организации органов власти.</w:t>
      </w:r>
    </w:p>
    <w:p w:rsidR="00C945EF" w:rsidRDefault="00C945EF" w:rsidP="00C945EF">
      <w:pPr>
        <w:spacing w:after="0"/>
      </w:pPr>
      <w:r>
        <w:t>Рассматривая форму правления как способ организации власти необходимо понимать, каким образом конкретная власть взаимодействует с населением, насколько население активно принимает участие</w:t>
      </w:r>
      <w:r>
        <w:t xml:space="preserve"> в организации и выборе власти.</w:t>
      </w:r>
    </w:p>
    <w:p w:rsidR="00C945EF" w:rsidRDefault="00C945EF" w:rsidP="00C945EF">
      <w:pPr>
        <w:spacing w:after="0"/>
      </w:pPr>
      <w:r>
        <w:t>К основным формам правления в настоящее время можно отнести абсолютную или ограниченную монархию и парламентскую, прези</w:t>
      </w:r>
      <w:r>
        <w:t>дентскую, смешанную республику.</w:t>
      </w:r>
    </w:p>
    <w:p w:rsidR="00C945EF" w:rsidRDefault="00C945EF" w:rsidP="00C945EF">
      <w:pPr>
        <w:spacing w:after="0"/>
      </w:pPr>
      <w:r>
        <w:t>Если говорить о Российской Федерации, то государство является федеративной р</w:t>
      </w:r>
      <w:r>
        <w:t>еспубликой президентского типа.</w:t>
      </w:r>
    </w:p>
    <w:p w:rsidR="00C945EF" w:rsidRDefault="00C945EF" w:rsidP="00C945EF">
      <w:pPr>
        <w:spacing w:after="0"/>
      </w:pPr>
      <w:r>
        <w:t>Государственное устройство Российской Федерации заключается в делении территории государства на субъекты федерации, которые имеют свои управленческие органы и обладают ограниченн</w:t>
      </w:r>
      <w:r>
        <w:t>ой политической независимостью.</w:t>
      </w:r>
    </w:p>
    <w:p w:rsidR="00C945EF" w:rsidRDefault="00C945EF" w:rsidP="00C945EF">
      <w:pPr>
        <w:spacing w:after="0"/>
      </w:pPr>
      <w:r>
        <w:t>Российский политический режим считается демократическим с некоторыми устоями, передавшимися от развалившегося Советского Союза, а ранее Росс</w:t>
      </w:r>
      <w:r>
        <w:t>ийской Империи.</w:t>
      </w:r>
    </w:p>
    <w:p w:rsidR="00C945EF" w:rsidRDefault="00C945EF" w:rsidP="00C945EF">
      <w:pPr>
        <w:spacing w:after="0"/>
      </w:pPr>
      <w:r>
        <w:t xml:space="preserve">Форма государственного правления в России позволяет президенту, а также исполнительной, судебной и законодательной власти существенно влиять и контролировать российские регионы через свои структуры </w:t>
      </w:r>
      <w:r>
        <w:t>и другие уполномоченные органы.</w:t>
      </w:r>
    </w:p>
    <w:p w:rsidR="00C945EF" w:rsidRDefault="00C945EF" w:rsidP="00C945EF">
      <w:pPr>
        <w:spacing w:after="0"/>
      </w:pPr>
    </w:p>
    <w:p w:rsidR="00C945EF" w:rsidRDefault="00C945EF" w:rsidP="00C945EF">
      <w:pPr>
        <w:spacing w:after="0"/>
      </w:pPr>
      <w:r>
        <w:t>Право, его признаки</w:t>
      </w:r>
    </w:p>
    <w:p w:rsidR="00C945EF" w:rsidRDefault="00C945EF" w:rsidP="00C945EF">
      <w:pPr>
        <w:spacing w:after="0"/>
      </w:pPr>
      <w:r>
        <w:t xml:space="preserve">         </w:t>
      </w:r>
      <w:proofErr w:type="gramStart"/>
      <w:r>
        <w:t>Как указывалось</w:t>
      </w:r>
      <w:proofErr w:type="gramEnd"/>
      <w:r>
        <w:t xml:space="preserve"> выше, государство с помощью власти избранных управляет и организует общество с тем чтобы общество могло удовлетво</w:t>
      </w:r>
      <w:r>
        <w:t>рить свои основные потребности.</w:t>
      </w:r>
    </w:p>
    <w:p w:rsidR="00C945EF" w:rsidRDefault="00C945EF" w:rsidP="00C945EF">
      <w:pPr>
        <w:spacing w:after="0"/>
      </w:pPr>
      <w:r>
        <w:t xml:space="preserve">         Для того чтобы управлять и организовывать необходимы соответствующие инструменты и право является самым приемлемым из инструментов, если оно защищает общество и дает возможность на равенст</w:t>
      </w:r>
      <w:r>
        <w:t>во между всеми слоями общества.</w:t>
      </w:r>
    </w:p>
    <w:p w:rsidR="00C945EF" w:rsidRDefault="00C945EF" w:rsidP="00C945EF">
      <w:pPr>
        <w:spacing w:after="0"/>
      </w:pPr>
      <w:r>
        <w:t xml:space="preserve">         В связи с этим имеет смысл более подробно остановиться на п</w:t>
      </w:r>
      <w:r>
        <w:t>раве, его особенностях и целях.</w:t>
      </w:r>
    </w:p>
    <w:p w:rsidR="00C945EF" w:rsidRDefault="00C945EF" w:rsidP="00C945EF">
      <w:pPr>
        <w:spacing w:after="0"/>
      </w:pPr>
      <w:r>
        <w:t xml:space="preserve">         Право – рассматриваемая в современной науке система общеобязательных социальных </w:t>
      </w:r>
      <w:r>
        <w:t>норм, охраняемых</w:t>
      </w:r>
      <w:r>
        <w:t xml:space="preserve"> силой государственного принуждения, обеспечивающего юридическую регламентацию общественных отнош</w:t>
      </w:r>
      <w:r>
        <w:t>ений в масштабе всего общества.</w:t>
      </w:r>
    </w:p>
    <w:p w:rsidR="00C945EF" w:rsidRDefault="00C945EF" w:rsidP="00C945EF">
      <w:pPr>
        <w:spacing w:after="0"/>
      </w:pPr>
      <w:r>
        <w:t xml:space="preserve">         Право дифференцировано по отраслям, каждая из которых имеет свой предмет регулирования и о</w:t>
      </w:r>
      <w:r>
        <w:t>бладает специфическими чертами.</w:t>
      </w:r>
    </w:p>
    <w:p w:rsidR="00C945EF" w:rsidRDefault="00C945EF" w:rsidP="00C945EF">
      <w:pPr>
        <w:spacing w:after="0"/>
      </w:pPr>
      <w:r>
        <w:t xml:space="preserve">         </w:t>
      </w:r>
      <w:r>
        <w:t>Например,</w:t>
      </w:r>
      <w:r>
        <w:t xml:space="preserve"> Гражданское право, Конституционное право, Семейное право, Трудовое право, Уголовное право.</w:t>
      </w:r>
    </w:p>
    <w:p w:rsidR="00C945EF" w:rsidRDefault="00C945EF" w:rsidP="00C945EF">
      <w:pPr>
        <w:spacing w:after="0"/>
      </w:pPr>
    </w:p>
    <w:p w:rsidR="00C945EF" w:rsidRDefault="00C945EF" w:rsidP="00C945EF">
      <w:pPr>
        <w:spacing w:after="0"/>
      </w:pPr>
      <w:r>
        <w:t xml:space="preserve">         Список перечисленных видов права не является исчерпывающим, так к</w:t>
      </w:r>
      <w:r>
        <w:t>ак существует множество других.</w:t>
      </w:r>
    </w:p>
    <w:p w:rsidR="00C945EF" w:rsidRPr="00C945EF" w:rsidRDefault="00C945EF" w:rsidP="00C945EF">
      <w:pPr>
        <w:spacing w:after="0"/>
      </w:pPr>
      <w:r>
        <w:t xml:space="preserve">         Право можно разделить на национальное и международное, когда нормативные документы создаются двумя и бол</w:t>
      </w:r>
      <w:r>
        <w:t>ее государствами.</w:t>
      </w:r>
    </w:p>
    <w:p w:rsidR="00C945EF" w:rsidRDefault="00C945EF" w:rsidP="00C945EF">
      <w:pPr>
        <w:spacing w:after="0"/>
      </w:pPr>
      <w:r>
        <w:t xml:space="preserve">         Национальное право целиком и полностью находится в компетенции одного государства, а международное право обязатель</w:t>
      </w:r>
      <w:r>
        <w:t>но для всех мировых государств.</w:t>
      </w:r>
    </w:p>
    <w:p w:rsidR="00C945EF" w:rsidRDefault="00C945EF" w:rsidP="00C945EF">
      <w:pPr>
        <w:spacing w:after="0"/>
      </w:pPr>
      <w:r>
        <w:t xml:space="preserve">         Большинство цивилизованных государств, в том числе и Россия признает приоритет международного права на национальным, что предполагает соответствии национальны</w:t>
      </w:r>
      <w:r>
        <w:t>х правовых норм международному.</w:t>
      </w:r>
    </w:p>
    <w:p w:rsidR="00C945EF" w:rsidRDefault="00C945EF" w:rsidP="00C945EF">
      <w:pPr>
        <w:spacing w:after="0"/>
      </w:pPr>
      <w:r>
        <w:t xml:space="preserve">         Функции права указывают на место и роль права </w:t>
      </w:r>
      <w:r>
        <w:t>в жизни общества и государства.</w:t>
      </w:r>
    </w:p>
    <w:p w:rsidR="00C945EF" w:rsidRDefault="00C945EF" w:rsidP="00C945EF">
      <w:pPr>
        <w:spacing w:after="0"/>
      </w:pPr>
      <w:r>
        <w:t xml:space="preserve">         Их реальное содержание и социальное назначение во многом опред</w:t>
      </w:r>
      <w:r>
        <w:t>еляются характером государства.</w:t>
      </w:r>
    </w:p>
    <w:p w:rsidR="00C945EF" w:rsidRDefault="00C945EF" w:rsidP="00C945EF">
      <w:pPr>
        <w:spacing w:after="0"/>
      </w:pPr>
      <w:r>
        <w:t xml:space="preserve">         Между правом и государством, независимо от определений и каких-то нюансов существует неразрывная связь, но в тоже время о</w:t>
      </w:r>
      <w:r>
        <w:t>ни относительно самостоятельны.</w:t>
      </w:r>
    </w:p>
    <w:p w:rsidR="00C945EF" w:rsidRDefault="00C945EF" w:rsidP="00C945EF">
      <w:pPr>
        <w:spacing w:after="0"/>
      </w:pPr>
      <w:r>
        <w:lastRenderedPageBreak/>
        <w:t xml:space="preserve">         Государство издает нормативно-правовые акты, обеспечивает их соблюдение, в том числе путем принуждения общества </w:t>
      </w:r>
      <w:r>
        <w:t>к исполнению нормативных актов.</w:t>
      </w:r>
    </w:p>
    <w:p w:rsidR="00C945EF" w:rsidRDefault="00C945EF" w:rsidP="00C945EF">
      <w:pPr>
        <w:spacing w:after="0"/>
      </w:pPr>
      <w:r>
        <w:t xml:space="preserve">         Право же в свою очередь активно воздействует на государство путем установления общеобязательных правил поведения, в том числе для государ</w:t>
      </w:r>
      <w:r>
        <w:t>ственных органов и их служащих.</w:t>
      </w:r>
    </w:p>
    <w:p w:rsidR="00C945EF" w:rsidRDefault="00C945EF" w:rsidP="00C945EF">
      <w:pPr>
        <w:spacing w:after="0"/>
      </w:pPr>
      <w:r>
        <w:t xml:space="preserve">         С помощью норм права закрепляются государственных служащих, которые ведут свою деятельность в ин</w:t>
      </w:r>
      <w:r>
        <w:t>тересах общества и государства.</w:t>
      </w:r>
    </w:p>
    <w:p w:rsidR="00C945EF" w:rsidRDefault="00C945EF" w:rsidP="00C945EF">
      <w:pPr>
        <w:spacing w:after="0"/>
      </w:pPr>
      <w:r>
        <w:t xml:space="preserve">         Таким образом, право по отношению к государству и обществу, прежде всего, выступает регу</w:t>
      </w:r>
      <w:r>
        <w:t>лятором общественных отношений.</w:t>
      </w:r>
    </w:p>
    <w:p w:rsidR="00C945EF" w:rsidRDefault="00C945EF" w:rsidP="00C945EF">
      <w:pPr>
        <w:spacing w:after="0"/>
      </w:pPr>
      <w:r>
        <w:t xml:space="preserve">         То есть первая функция права – это регуляторная функция, что логично и соотносимо с</w:t>
      </w:r>
      <w:r>
        <w:t xml:space="preserve"> целями государства и общества.</w:t>
      </w:r>
    </w:p>
    <w:p w:rsidR="00C945EF" w:rsidRDefault="00C945EF" w:rsidP="00C945EF">
      <w:pPr>
        <w:spacing w:after="0"/>
      </w:pPr>
      <w:r>
        <w:t xml:space="preserve">         Регуляторная функция регулирует в обществе экономические политические и иные отношения, закрепляет существующий госуда</w:t>
      </w:r>
      <w:r>
        <w:t>рственный и общественный строй.</w:t>
      </w:r>
    </w:p>
    <w:p w:rsidR="00C945EF" w:rsidRDefault="00C945EF" w:rsidP="00C945EF">
      <w:pPr>
        <w:spacing w:after="0"/>
      </w:pPr>
      <w:r>
        <w:t xml:space="preserve">         Право вносит определенный порядок в жизнедеятельность государства и общества, устанавливая конкрет</w:t>
      </w:r>
      <w:r>
        <w:t>ные права и обязанности сторон.</w:t>
      </w:r>
    </w:p>
    <w:p w:rsidR="00C945EF" w:rsidRDefault="00C945EF" w:rsidP="00C945EF">
      <w:pPr>
        <w:spacing w:after="0"/>
      </w:pPr>
      <w:r>
        <w:t xml:space="preserve">         Право имеет и воспитательную функцию, которая также является важной с точки зрения сосущест</w:t>
      </w:r>
      <w:r>
        <w:t>вования государства и общества.</w:t>
      </w:r>
    </w:p>
    <w:p w:rsidR="00C945EF" w:rsidRDefault="00C945EF" w:rsidP="00C945EF">
      <w:pPr>
        <w:spacing w:after="0"/>
      </w:pPr>
      <w:r>
        <w:t xml:space="preserve">         Воспитательная функция проявляется в том, что закон опирается не только государственн</w:t>
      </w:r>
      <w:r>
        <w:t>ое принуждение, но и убеждение.</w:t>
      </w:r>
    </w:p>
    <w:p w:rsidR="00C945EF" w:rsidRDefault="00C945EF" w:rsidP="00C945EF">
      <w:pPr>
        <w:spacing w:after="0"/>
      </w:pPr>
      <w:r>
        <w:t xml:space="preserve">         Воспитательная функция права проявляется в том, что право должно развивать в обществе и отдельных гражданах чувство справедлив</w:t>
      </w:r>
      <w:r>
        <w:t>ости, правды, добра, гуманизма.</w:t>
      </w:r>
    </w:p>
    <w:p w:rsidR="00C945EF" w:rsidRDefault="00C945EF" w:rsidP="00C945EF">
      <w:pPr>
        <w:spacing w:after="0"/>
      </w:pPr>
      <w:r>
        <w:t xml:space="preserve">         Римские юристы говорили: «Закон есть царь всех бо</w:t>
      </w:r>
      <w:r>
        <w:t>жественных и человеческих дел».</w:t>
      </w:r>
    </w:p>
    <w:p w:rsidR="00C945EF" w:rsidRDefault="00C945EF" w:rsidP="00C945EF">
      <w:pPr>
        <w:spacing w:after="0"/>
      </w:pPr>
      <w:r>
        <w:t xml:space="preserve">         При этом закон или право должны стоять во главе д</w:t>
      </w:r>
      <w:r>
        <w:t>обрых и злых, бедных и богатых.</w:t>
      </w:r>
    </w:p>
    <w:p w:rsidR="00C945EF" w:rsidRDefault="00C945EF" w:rsidP="00C945EF">
      <w:pPr>
        <w:spacing w:after="0"/>
      </w:pPr>
      <w:r>
        <w:t xml:space="preserve">         Именно государство в лице государственных служащих и учреждений обязано обеспечить верховенство закона в государстве без оглядки на расы, национальности,</w:t>
      </w:r>
      <w:r>
        <w:t xml:space="preserve"> достаток и прочие особенности.</w:t>
      </w:r>
    </w:p>
    <w:p w:rsidR="00C945EF" w:rsidRDefault="00C945EF" w:rsidP="00C945EF">
      <w:pPr>
        <w:spacing w:after="0"/>
      </w:pPr>
      <w:r>
        <w:t xml:space="preserve">         Право также выполняет эвристиче</w:t>
      </w:r>
      <w:r>
        <w:t>скую и прогностическую функцию.</w:t>
      </w:r>
    </w:p>
    <w:p w:rsidR="00C945EF" w:rsidRDefault="00C945EF" w:rsidP="00C945EF">
      <w:pPr>
        <w:spacing w:after="0"/>
      </w:pPr>
      <w:r>
        <w:t xml:space="preserve">         То есть, закрепляя сложившеюся систему общественных отношений, право тем самым создает необходимые предпосылки для более глубокого познания, развития и совершенствования.</w:t>
      </w:r>
    </w:p>
    <w:p w:rsidR="00C945EF" w:rsidRDefault="00C945EF" w:rsidP="00C945EF">
      <w:pPr>
        <w:spacing w:after="0"/>
      </w:pPr>
    </w:p>
    <w:p w:rsidR="00C945EF" w:rsidRDefault="00C945EF" w:rsidP="00C945EF">
      <w:pPr>
        <w:spacing w:after="0"/>
      </w:pPr>
      <w:r>
        <w:t>Роль госуд</w:t>
      </w:r>
      <w:r>
        <w:t>арства и права в жизни общества</w:t>
      </w:r>
    </w:p>
    <w:p w:rsidR="00C945EF" w:rsidRDefault="00C945EF" w:rsidP="00C945EF">
      <w:pPr>
        <w:spacing w:after="0"/>
      </w:pPr>
      <w:r>
        <w:t xml:space="preserve">         По результатам анализа предыдущих разделов настоящей работы в части государства и права, их понятий, функций и других особенностей возможно сделать однозначный вывод об огромной роли государства и права в жизни общества и отдельно каждого человека</w:t>
      </w:r>
      <w:r>
        <w:t>.</w:t>
      </w:r>
    </w:p>
    <w:p w:rsidR="00C945EF" w:rsidRDefault="00C945EF" w:rsidP="00C945EF">
      <w:pPr>
        <w:spacing w:after="0"/>
      </w:pPr>
      <w:r>
        <w:t xml:space="preserve">         Если государство не справляется со своими задачами, в том числе по формированию приемлемой правовой базы, то, соответственно и жизнь общества не</w:t>
      </w:r>
      <w:r>
        <w:t xml:space="preserve"> может быть удовлетворительной.</w:t>
      </w:r>
    </w:p>
    <w:p w:rsidR="00C945EF" w:rsidRDefault="00C945EF" w:rsidP="00C945EF">
      <w:pPr>
        <w:spacing w:after="0"/>
      </w:pPr>
      <w:r>
        <w:t xml:space="preserve">         Более того, зачастую государство имеет авторитарную модель правления, что сказывается на правовой системе страны и, как следствие, в отношении общества применяются методы принуждения к соблюдению установл</w:t>
      </w:r>
      <w:r>
        <w:t>енных правил жизнедеятельности.</w:t>
      </w:r>
    </w:p>
    <w:p w:rsidR="00C945EF" w:rsidRDefault="00C945EF" w:rsidP="00C945EF">
      <w:pPr>
        <w:spacing w:after="0"/>
      </w:pPr>
      <w:r>
        <w:t xml:space="preserve">         Такой способ организации отношений между государством и обществом нельзя назвать наилучшим, так как он имеет ярка репрессивный характер, подавляющий с</w:t>
      </w:r>
      <w:r>
        <w:t>вободу и проявление демократии.</w:t>
      </w:r>
    </w:p>
    <w:p w:rsidR="00C945EF" w:rsidRDefault="00C945EF" w:rsidP="00C945EF">
      <w:pPr>
        <w:spacing w:after="0"/>
      </w:pPr>
      <w:r>
        <w:t xml:space="preserve">         Нет никаких сомнений в том, что репрессивный метод воздействия на общество, рано или поздно, приведет </w:t>
      </w:r>
      <w:r>
        <w:t>к волнению</w:t>
      </w:r>
      <w:r>
        <w:t xml:space="preserve"> </w:t>
      </w:r>
      <w:r>
        <w:t>в обществе</w:t>
      </w:r>
      <w:r>
        <w:t>, недовольству и возможно к смене поли</w:t>
      </w:r>
      <w:r>
        <w:t>тического режима в государстве.</w:t>
      </w:r>
    </w:p>
    <w:p w:rsidR="00C945EF" w:rsidRDefault="00C945EF" w:rsidP="00C945EF">
      <w:pPr>
        <w:spacing w:after="0"/>
      </w:pPr>
      <w:r>
        <w:t xml:space="preserve">         Самым неприятным в данном случае может являть то, что государство в результате ошибочной политики власти, в том числе в сфере правового регулирования может просто перестать существовать, к</w:t>
      </w:r>
      <w:r>
        <w:t>ак это было с Советским Союзом.</w:t>
      </w:r>
    </w:p>
    <w:p w:rsidR="00C945EF" w:rsidRDefault="00C945EF" w:rsidP="00C945EF">
      <w:pPr>
        <w:spacing w:after="0"/>
      </w:pPr>
      <w:r>
        <w:lastRenderedPageBreak/>
        <w:t xml:space="preserve">         Нельзя не отметить роль государства и права в жизни общества довольного </w:t>
      </w:r>
      <w:r>
        <w:t>существующей действительностью.</w:t>
      </w:r>
    </w:p>
    <w:p w:rsidR="00C945EF" w:rsidRDefault="00C945EF" w:rsidP="00C945EF">
      <w:pPr>
        <w:spacing w:after="0"/>
      </w:pPr>
      <w:r>
        <w:t xml:space="preserve">         Именно государство путем установления справедливых правил жизнедеятельности может способствовать удовлетворению общества и граждан по отдельности, установив нормативными актами социальные</w:t>
      </w:r>
      <w:r>
        <w:t xml:space="preserve"> гарантии, равенство, свободы. </w:t>
      </w:r>
    </w:p>
    <w:p w:rsidR="00C945EF" w:rsidRDefault="00C945EF" w:rsidP="00C945EF">
      <w:pPr>
        <w:spacing w:after="0"/>
      </w:pPr>
      <w:r>
        <w:t xml:space="preserve">         Общество, получившее социальные блага, заметившее беспокойство государства о себе, в обязательном порядке ответить государству и власти взаимностью, строго выполняя установленн</w:t>
      </w:r>
      <w:r>
        <w:t>ые правила, не преступая закон.</w:t>
      </w:r>
    </w:p>
    <w:p w:rsidR="00C945EF" w:rsidRDefault="00C945EF" w:rsidP="00C945EF">
      <w:pPr>
        <w:spacing w:after="0"/>
      </w:pPr>
      <w:r>
        <w:t xml:space="preserve">         Таким образом, государство без права не может существовать, а право необходимо именно для</w:t>
      </w:r>
      <w:r>
        <w:t xml:space="preserve"> жизнедеятельности государства.</w:t>
      </w:r>
    </w:p>
    <w:p w:rsidR="00C945EF" w:rsidRDefault="00C945EF" w:rsidP="00C945EF">
      <w:pPr>
        <w:spacing w:after="0"/>
      </w:pPr>
      <w:r>
        <w:t>Право, по сути, формирует государство и власть, что в конечном итоге делает государство правовым, что самым положительным образом сказывается на обществе.</w:t>
      </w:r>
    </w:p>
    <w:p w:rsidR="00C945EF" w:rsidRDefault="00C945EF" w:rsidP="00C945EF">
      <w:pPr>
        <w:spacing w:after="0"/>
      </w:pPr>
    </w:p>
    <w:p w:rsidR="00C945EF" w:rsidRDefault="00C945EF" w:rsidP="00C945EF">
      <w:pPr>
        <w:spacing w:after="0"/>
      </w:pPr>
      <w:r>
        <w:t>Недоста</w:t>
      </w:r>
      <w:r>
        <w:t>тки российской правовой системы</w:t>
      </w:r>
    </w:p>
    <w:p w:rsidR="00C945EF" w:rsidRDefault="00C945EF" w:rsidP="00C945EF">
      <w:pPr>
        <w:spacing w:after="0"/>
      </w:pPr>
      <w:r>
        <w:t>Российская Федерация и ее правовая система, как и любое другое государство, Россия имеет свои явные и не очень явные негатив</w:t>
      </w:r>
      <w:r>
        <w:t>ные аспекты в правовой системе.</w:t>
      </w:r>
    </w:p>
    <w:p w:rsidR="00C945EF" w:rsidRDefault="00C945EF" w:rsidP="00C945EF">
      <w:pPr>
        <w:spacing w:after="0"/>
      </w:pPr>
      <w:r>
        <w:t>В том числе российская правовая система имеет большой репрессивный уклон в части принуждения общества к исполнению нормативных актов, что нельзя назвать приемлемым с точки зрения дальнейшего р</w:t>
      </w:r>
      <w:r>
        <w:t>азвития государства и общества.</w:t>
      </w:r>
    </w:p>
    <w:p w:rsidR="00C945EF" w:rsidRDefault="00C945EF" w:rsidP="00C945EF">
      <w:pPr>
        <w:spacing w:after="0"/>
      </w:pPr>
      <w:r>
        <w:t>Всем понятно, что без принуждения обойтись нельзя, но снизить возможности контролирующих органов является необходимостью и общество с благ</w:t>
      </w:r>
      <w:r>
        <w:t>одарностью ответит государству.</w:t>
      </w:r>
    </w:p>
    <w:p w:rsidR="00C945EF" w:rsidRDefault="00C945EF" w:rsidP="00C945EF">
      <w:pPr>
        <w:spacing w:after="0"/>
      </w:pPr>
      <w:r>
        <w:t>К сожалению, в российской правовой системе заложен исключительно карающий метод воз</w:t>
      </w:r>
      <w:r>
        <w:t>действия на общества и граждан.</w:t>
      </w:r>
    </w:p>
    <w:p w:rsidR="00C945EF" w:rsidRDefault="00C945EF" w:rsidP="00C945EF">
      <w:pPr>
        <w:spacing w:after="0"/>
      </w:pPr>
      <w:r>
        <w:t>Например, есть законодательная норма и ее надо исполнять, если кто-либо нарушил норму, сразу следует наказание, в том числе гражданская</w:t>
      </w:r>
      <w:r>
        <w:t>, административная и уголовная.</w:t>
      </w:r>
    </w:p>
    <w:p w:rsidR="00C945EF" w:rsidRDefault="00C945EF" w:rsidP="00C945EF">
      <w:pPr>
        <w:spacing w:after="0"/>
      </w:pPr>
      <w:r>
        <w:t>В этом заключается воспитательная функция пра</w:t>
      </w:r>
      <w:r>
        <w:t>ва, нарушил – получи наказание.</w:t>
      </w:r>
    </w:p>
    <w:p w:rsidR="00C945EF" w:rsidRDefault="00C945EF" w:rsidP="00C945EF">
      <w:pPr>
        <w:spacing w:after="0"/>
      </w:pPr>
      <w:r>
        <w:t>Можно ли назвать такое положение вещей эффективным способом взаимодействия государства и общества? В какой-то степени, когда речь идет о злоумышленниках или</w:t>
      </w:r>
      <w:r>
        <w:t xml:space="preserve"> постоянных нарушителей закона.</w:t>
      </w:r>
    </w:p>
    <w:p w:rsidR="00C945EF" w:rsidRDefault="00C945EF" w:rsidP="00C945EF">
      <w:pPr>
        <w:spacing w:after="0"/>
      </w:pPr>
      <w:r>
        <w:t>Однако, следует отметить, что такой подход однобок, так как следует не только по средствам права заниматься принуждения, но и воспитывать у граждан правосознание, которое позволит обществ</w:t>
      </w:r>
      <w:r>
        <w:t>у разбираться в вопросах права.</w:t>
      </w:r>
    </w:p>
    <w:p w:rsidR="00C945EF" w:rsidRDefault="00C945EF" w:rsidP="00C945EF">
      <w:pPr>
        <w:spacing w:after="0"/>
      </w:pPr>
      <w:r>
        <w:t>Что значит</w:t>
      </w:r>
      <w:r>
        <w:t>, разбираться в вопросах права?</w:t>
      </w:r>
    </w:p>
    <w:p w:rsidR="00C945EF" w:rsidRDefault="00C945EF" w:rsidP="00C945EF">
      <w:pPr>
        <w:spacing w:after="0"/>
      </w:pPr>
      <w:r>
        <w:t>Это значит, что общество и каждый гражданин в отдельности смогут сознательно оценивать нормы права и в добровольном порядке опр</w:t>
      </w:r>
      <w:r>
        <w:t>еделить свое отношение к праву.</w:t>
      </w:r>
    </w:p>
    <w:p w:rsidR="00C945EF" w:rsidRDefault="00C945EF" w:rsidP="00C945EF">
      <w:pPr>
        <w:spacing w:after="0"/>
      </w:pPr>
      <w:r>
        <w:t>Кроме отсутствия правильного правосознания общества, также следует отметить множество технических недостатков в правовой системе России, к ним относятся недостатки, в том числе в жилищном законодательстве, в семейном законода</w:t>
      </w:r>
      <w:r>
        <w:t>тельстве и других сферах права.</w:t>
      </w:r>
    </w:p>
    <w:p w:rsidR="00C945EF" w:rsidRDefault="00C945EF" w:rsidP="00C945EF">
      <w:pPr>
        <w:spacing w:after="0"/>
      </w:pPr>
      <w:r>
        <w:t xml:space="preserve">Законодатели на постоянной основе вносят различные изменения в нормы права </w:t>
      </w:r>
      <w:r>
        <w:t>и, казалось бы,</w:t>
      </w:r>
      <w:r>
        <w:t xml:space="preserve"> это должно вносить порядок в правовую систему страны, но на деле получается обратное, так как постоянные непродуманные изменения в законы только добавляют хаоса при их использовании и нервируют общество.</w:t>
      </w:r>
    </w:p>
    <w:p w:rsidR="00C945EF" w:rsidRDefault="00C945EF" w:rsidP="00C945EF">
      <w:pPr>
        <w:spacing w:after="0"/>
      </w:pPr>
    </w:p>
    <w:p w:rsidR="00C945EF" w:rsidRDefault="00C945EF" w:rsidP="00C945EF">
      <w:pPr>
        <w:spacing w:after="0"/>
      </w:pPr>
    </w:p>
    <w:p w:rsidR="00C945EF" w:rsidRDefault="00C945EF">
      <w:r>
        <w:br w:type="page"/>
      </w:r>
    </w:p>
    <w:p w:rsidR="00C945EF" w:rsidRDefault="00C945EF" w:rsidP="00C945EF">
      <w:pPr>
        <w:spacing w:after="0"/>
      </w:pPr>
      <w:r>
        <w:lastRenderedPageBreak/>
        <w:t>Заключение</w:t>
      </w:r>
    </w:p>
    <w:p w:rsidR="00C945EF" w:rsidRDefault="00C945EF" w:rsidP="00C945EF">
      <w:pPr>
        <w:spacing w:after="0"/>
      </w:pPr>
      <w:r>
        <w:t xml:space="preserve">         Нет никаких сомнений в том, что государство и право очень важны для общества, </w:t>
      </w:r>
      <w:proofErr w:type="gramStart"/>
      <w:r>
        <w:t>так</w:t>
      </w:r>
      <w:proofErr w:type="gramEnd"/>
      <w:r>
        <w:t xml:space="preserve"> как только в правовом государстве мо</w:t>
      </w:r>
      <w:r>
        <w:t>жно счастливо жить и трудиться.</w:t>
      </w:r>
    </w:p>
    <w:p w:rsidR="00C945EF" w:rsidRDefault="00C945EF" w:rsidP="00C945EF">
      <w:pPr>
        <w:spacing w:after="0"/>
      </w:pPr>
      <w:r>
        <w:t xml:space="preserve">         В тоже время как показал вышеизложенный материал в России есть над чем работать государству и обществу, последовательно улучшая правовую систему страны,</w:t>
      </w:r>
      <w:r>
        <w:t xml:space="preserve"> ее отдельные нормативные акты.</w:t>
      </w:r>
    </w:p>
    <w:p w:rsidR="00C945EF" w:rsidRDefault="00C945EF" w:rsidP="00C945EF">
      <w:pPr>
        <w:spacing w:after="0"/>
      </w:pPr>
      <w:r>
        <w:t xml:space="preserve">         Законодатель в своем желании улучшить взаимоотношения между государством и обществом должен сместить уклон от принуждения к исполнению законодательства </w:t>
      </w:r>
      <w:r>
        <w:t>гражданами в сторону убеждения.</w:t>
      </w:r>
    </w:p>
    <w:p w:rsidR="00C945EF" w:rsidRDefault="00C945EF" w:rsidP="00C945EF">
      <w:pPr>
        <w:spacing w:after="0"/>
      </w:pPr>
      <w:r>
        <w:t xml:space="preserve">         Только в таком случае граждане смогут доверять государству и власти.</w:t>
      </w:r>
    </w:p>
    <w:p w:rsidR="00C945EF" w:rsidRDefault="00C945EF" w:rsidP="00C945EF">
      <w:pPr>
        <w:spacing w:after="0"/>
      </w:pPr>
      <w:r>
        <w:t xml:space="preserve">         Отдельной темой для проработки является воспитание правосознания граж</w:t>
      </w:r>
      <w:r>
        <w:t>дан, правильного правосознания.</w:t>
      </w:r>
    </w:p>
    <w:p w:rsidR="00C945EF" w:rsidRDefault="00C945EF" w:rsidP="00C945EF">
      <w:pPr>
        <w:spacing w:after="0"/>
      </w:pPr>
      <w:r>
        <w:t xml:space="preserve">         К методам воспитания правосознания необходимо отнести обязательное включение соответствующих дисциплин в образовательные программы ш</w:t>
      </w:r>
      <w:r>
        <w:t>кол и других учебных заведений.</w:t>
      </w:r>
    </w:p>
    <w:p w:rsidR="00C945EF" w:rsidRPr="00C945EF" w:rsidRDefault="00C945EF" w:rsidP="00C945EF">
      <w:pPr>
        <w:spacing w:after="0"/>
      </w:pPr>
      <w:r>
        <w:t xml:space="preserve">         Но, прежде всего законодатель должен заложить основу в правовую систему страны о воспитательной функции права в части обязательного воспитания правильного общественного и</w:t>
      </w:r>
      <w:r>
        <w:t xml:space="preserve"> индивидуального правосознания.</w:t>
      </w:r>
    </w:p>
    <w:p w:rsidR="007138C1" w:rsidRDefault="00C945EF" w:rsidP="00C945EF">
      <w:pPr>
        <w:spacing w:after="0"/>
      </w:pPr>
      <w:r>
        <w:t xml:space="preserve">         В том числе необходимо рассмотреть возможность внесения дополнений в ст. 2 Конституции РФ, изложив ее в следующем виде: «Человек, его права и свободы являются высшей ценностью. Признание, соблюдение и защита прав и свобод человека и гражданина, воспитание правильного правосознания человека и гражданина – обязанность государства».</w:t>
      </w:r>
    </w:p>
    <w:sectPr w:rsidR="0071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EF"/>
    <w:rsid w:val="0098053F"/>
    <w:rsid w:val="00C945EF"/>
    <w:rsid w:val="00E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0EBDE-450E-4E17-8240-A5202477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2134</Words>
  <Characters>12168</Characters>
  <Application>Microsoft Office Word</Application>
  <DocSecurity>0</DocSecurity>
  <Lines>101</Lines>
  <Paragraphs>28</Paragraphs>
  <ScaleCrop>false</ScaleCrop>
  <Company/>
  <LinksUpToDate>false</LinksUpToDate>
  <CharactersWithSpaces>14274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Рустам Идрисович</dc:creator>
  <cp:keywords/>
  <dc:description/>
  <cp:lastModifiedBy>Мусин Рустам Идрисович</cp:lastModifiedBy>
  <cp:revision>1</cp:revision>
  <dcterms:created xsi:type="dcterms:W3CDTF">2016-09-15T19:29:00Z</dcterms:created>
  <dcterms:modified xsi:type="dcterms:W3CDTF">2016-09-15T19:38:00Z</dcterms:modified>
</cp:coreProperties>
</file>