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30" w:rsidRDefault="00C73C3D" w:rsidP="00C73C3D">
      <w:pPr>
        <w:jc w:val="center"/>
        <w:rPr>
          <w:rFonts w:ascii="Times New Roman" w:hAnsi="Times New Roman" w:cs="Times New Roman"/>
          <w:sz w:val="28"/>
          <w:szCs w:val="28"/>
        </w:rPr>
      </w:pPr>
      <w:r>
        <w:rPr>
          <w:rFonts w:ascii="Times New Roman" w:hAnsi="Times New Roman" w:cs="Times New Roman"/>
          <w:sz w:val="28"/>
          <w:szCs w:val="28"/>
        </w:rPr>
        <w:t>Эссе на тему</w:t>
      </w:r>
    </w:p>
    <w:p w:rsidR="00C73C3D" w:rsidRDefault="00C73C3D" w:rsidP="00C73C3D">
      <w:pPr>
        <w:jc w:val="center"/>
        <w:rPr>
          <w:rFonts w:ascii="Times New Roman" w:hAnsi="Times New Roman" w:cs="Times New Roman"/>
          <w:sz w:val="28"/>
          <w:szCs w:val="28"/>
        </w:rPr>
      </w:pPr>
      <w:r>
        <w:rPr>
          <w:rFonts w:ascii="Times New Roman" w:hAnsi="Times New Roman" w:cs="Times New Roman"/>
          <w:sz w:val="28"/>
          <w:szCs w:val="28"/>
        </w:rPr>
        <w:t>«Существование предшествует сущности»</w:t>
      </w:r>
    </w:p>
    <w:p w:rsidR="00C73C3D" w:rsidRDefault="00C73C3D" w:rsidP="00C73C3D">
      <w:pPr>
        <w:jc w:val="center"/>
        <w:rPr>
          <w:rFonts w:ascii="Times New Roman" w:hAnsi="Times New Roman" w:cs="Times New Roman"/>
          <w:sz w:val="28"/>
          <w:szCs w:val="28"/>
        </w:rPr>
      </w:pPr>
    </w:p>
    <w:p w:rsidR="00C73C3D" w:rsidRDefault="00C73C3D" w:rsidP="00D6073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60739">
        <w:rPr>
          <w:rFonts w:ascii="Times New Roman" w:hAnsi="Times New Roman" w:cs="Times New Roman"/>
          <w:sz w:val="28"/>
          <w:szCs w:val="28"/>
        </w:rPr>
        <w:t xml:space="preserve">Высказывание Жана Поля Сартра «Существование предшествует сущности» показывает его отношение к окружающим его людям. Он считает, что человек обретает </w:t>
      </w:r>
      <w:r w:rsidR="002C1420" w:rsidRPr="002C1420">
        <w:rPr>
          <w:rFonts w:ascii="Times New Roman" w:hAnsi="Times New Roman" w:cs="Times New Roman"/>
          <w:sz w:val="28"/>
          <w:szCs w:val="28"/>
        </w:rPr>
        <w:t>“</w:t>
      </w:r>
      <w:r w:rsidR="002C1420">
        <w:rPr>
          <w:rFonts w:ascii="Times New Roman" w:hAnsi="Times New Roman" w:cs="Times New Roman"/>
          <w:sz w:val="28"/>
          <w:szCs w:val="28"/>
        </w:rPr>
        <w:t>своё Я</w:t>
      </w:r>
      <w:r w:rsidR="002C1420" w:rsidRPr="002C1420">
        <w:rPr>
          <w:rFonts w:ascii="Times New Roman" w:hAnsi="Times New Roman" w:cs="Times New Roman"/>
          <w:sz w:val="28"/>
          <w:szCs w:val="28"/>
        </w:rPr>
        <w:t>”</w:t>
      </w:r>
      <w:r w:rsidR="00D60739">
        <w:rPr>
          <w:rFonts w:ascii="Times New Roman" w:hAnsi="Times New Roman" w:cs="Times New Roman"/>
          <w:sz w:val="28"/>
          <w:szCs w:val="28"/>
        </w:rPr>
        <w:t xml:space="preserve"> только в процессе жизни. При рождении человек не имеет ничего духовного внутри, но он набирается опыта и знаний уже из жизни, в большинстве своём от других людей.</w:t>
      </w:r>
    </w:p>
    <w:p w:rsidR="00D60739" w:rsidRDefault="00D60739" w:rsidP="00D60739">
      <w:pPr>
        <w:spacing w:line="360" w:lineRule="auto"/>
        <w:jc w:val="both"/>
        <w:rPr>
          <w:rFonts w:ascii="Times New Roman" w:hAnsi="Times New Roman" w:cs="Times New Roman"/>
          <w:sz w:val="28"/>
          <w:szCs w:val="28"/>
        </w:rPr>
      </w:pPr>
      <w:r>
        <w:rPr>
          <w:rFonts w:ascii="Times New Roman" w:hAnsi="Times New Roman" w:cs="Times New Roman"/>
          <w:sz w:val="28"/>
          <w:szCs w:val="28"/>
        </w:rPr>
        <w:tab/>
        <w:t>Я согласен с его высказыванием, ведь наш внутренний мир вовсе не наш. Он создан людьми, которые нас окружают. От окружения зависит многое. Если человек постоянно находится среди интеллигентных людей, всегда способных поддержать беседу, то человек впитывает всё это в себя и становится очень похожим на них. Конечно, нельзя сказать, что он становится их копией, однако внутренний</w:t>
      </w:r>
      <w:r w:rsidR="002C1420">
        <w:rPr>
          <w:rFonts w:ascii="Times New Roman" w:hAnsi="Times New Roman" w:cs="Times New Roman"/>
          <w:sz w:val="28"/>
          <w:szCs w:val="28"/>
        </w:rPr>
        <w:t xml:space="preserve"> мир</w:t>
      </w:r>
      <w:r>
        <w:rPr>
          <w:rFonts w:ascii="Times New Roman" w:hAnsi="Times New Roman" w:cs="Times New Roman"/>
          <w:sz w:val="28"/>
          <w:szCs w:val="28"/>
        </w:rPr>
        <w:t xml:space="preserve"> у большинства из них будет оч</w:t>
      </w:r>
      <w:r w:rsidR="002C1420">
        <w:rPr>
          <w:rFonts w:ascii="Times New Roman" w:hAnsi="Times New Roman" w:cs="Times New Roman"/>
          <w:sz w:val="28"/>
          <w:szCs w:val="28"/>
        </w:rPr>
        <w:t>ень похож.</w:t>
      </w:r>
    </w:p>
    <w:p w:rsidR="00D60739" w:rsidRDefault="00D60739" w:rsidP="00D607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 как нас оценивают другие люди? По цвету волос, по запаху и подобному? Может быть, некоторые так и делают. Опять же, это зависит от общества, в котором человек воспитывался. </w:t>
      </w:r>
      <w:r w:rsidR="00E6463F">
        <w:rPr>
          <w:rFonts w:ascii="Times New Roman" w:hAnsi="Times New Roman" w:cs="Times New Roman"/>
          <w:sz w:val="28"/>
          <w:szCs w:val="28"/>
        </w:rPr>
        <w:t>Ч</w:t>
      </w:r>
      <w:r>
        <w:rPr>
          <w:rFonts w:ascii="Times New Roman" w:hAnsi="Times New Roman" w:cs="Times New Roman"/>
          <w:sz w:val="28"/>
          <w:szCs w:val="28"/>
        </w:rPr>
        <w:t xml:space="preserve">асто трудно </w:t>
      </w:r>
      <w:r w:rsidR="00E6463F">
        <w:rPr>
          <w:rFonts w:ascii="Times New Roman" w:hAnsi="Times New Roman" w:cs="Times New Roman"/>
          <w:sz w:val="28"/>
          <w:szCs w:val="28"/>
        </w:rPr>
        <w:t>понять</w:t>
      </w:r>
      <w:r>
        <w:rPr>
          <w:rFonts w:ascii="Times New Roman" w:hAnsi="Times New Roman" w:cs="Times New Roman"/>
          <w:sz w:val="28"/>
          <w:szCs w:val="28"/>
        </w:rPr>
        <w:t xml:space="preserve">, что он чувствует, о чём переживает, о чём думает. </w:t>
      </w:r>
      <w:r w:rsidR="00C92BE1">
        <w:rPr>
          <w:rFonts w:ascii="Times New Roman" w:hAnsi="Times New Roman" w:cs="Times New Roman"/>
          <w:sz w:val="28"/>
          <w:szCs w:val="28"/>
        </w:rPr>
        <w:t>Это видно не сразу. Мы можем разглядеть то, что у человека внутри, лишь узнав его поближе.</w:t>
      </w:r>
    </w:p>
    <w:p w:rsidR="00C92BE1" w:rsidRDefault="00C92BE1" w:rsidP="00D607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Знаете, сейчас есть такая тенденция – </w:t>
      </w:r>
      <w:r w:rsidRPr="00C92BE1">
        <w:rPr>
          <w:rFonts w:ascii="Times New Roman" w:hAnsi="Times New Roman" w:cs="Times New Roman"/>
          <w:sz w:val="28"/>
          <w:szCs w:val="28"/>
        </w:rPr>
        <w:t>“</w:t>
      </w:r>
      <w:r>
        <w:rPr>
          <w:rFonts w:ascii="Times New Roman" w:hAnsi="Times New Roman" w:cs="Times New Roman"/>
          <w:sz w:val="28"/>
          <w:szCs w:val="28"/>
        </w:rPr>
        <w:t>кричать о любви</w:t>
      </w:r>
      <w:r w:rsidRPr="00C92BE1">
        <w:rPr>
          <w:rFonts w:ascii="Times New Roman" w:hAnsi="Times New Roman" w:cs="Times New Roman"/>
          <w:sz w:val="28"/>
          <w:szCs w:val="28"/>
        </w:rPr>
        <w:t xml:space="preserve">”. </w:t>
      </w:r>
      <w:r>
        <w:rPr>
          <w:rFonts w:ascii="Times New Roman" w:hAnsi="Times New Roman" w:cs="Times New Roman"/>
          <w:sz w:val="28"/>
          <w:szCs w:val="28"/>
        </w:rPr>
        <w:t xml:space="preserve">Я не понимаю таких людей. Каждый раз, когда я это вижу, мне становится понятно, что это те самые люди, которые оценивают друг друга по материальным ценностям, по пафосу, который производит человек. Они вовсе не знают, что представляет каждый из них. Они не открылись друг другу. Зачем кричать о чувствах? Разве кому-то есть до этого дело? Почему бы не оставить это между этими самыми людьми? Мне очень жаль таких людей. Они не научились видеть то, о чём человек думает, чем живёт и дышит. И совсем не понятно, что такие люди хотят получить от того, что они посвящают себя и всё своё время кому-то. Что из этого выйдет? Они не понимают. Они тратят своё время, силы, нервы на </w:t>
      </w:r>
      <w:r>
        <w:rPr>
          <w:rFonts w:ascii="Times New Roman" w:hAnsi="Times New Roman" w:cs="Times New Roman"/>
          <w:sz w:val="28"/>
          <w:szCs w:val="28"/>
        </w:rPr>
        <w:lastRenderedPageBreak/>
        <w:t>что-то такое, ч</w:t>
      </w:r>
      <w:r w:rsidR="0090578F">
        <w:rPr>
          <w:rFonts w:ascii="Times New Roman" w:hAnsi="Times New Roman" w:cs="Times New Roman"/>
          <w:sz w:val="28"/>
          <w:szCs w:val="28"/>
        </w:rPr>
        <w:t xml:space="preserve">то не поможет им в жизни, не </w:t>
      </w:r>
      <w:r>
        <w:rPr>
          <w:rFonts w:ascii="Times New Roman" w:hAnsi="Times New Roman" w:cs="Times New Roman"/>
          <w:sz w:val="28"/>
          <w:szCs w:val="28"/>
        </w:rPr>
        <w:t xml:space="preserve">украсит их внутренний мир, не научит жить лучше. Они думают лишь о моменте </w:t>
      </w:r>
      <w:r w:rsidRPr="00C92BE1">
        <w:rPr>
          <w:rFonts w:ascii="Times New Roman" w:hAnsi="Times New Roman" w:cs="Times New Roman"/>
          <w:sz w:val="28"/>
          <w:szCs w:val="28"/>
        </w:rPr>
        <w:t>“</w:t>
      </w:r>
      <w:r>
        <w:rPr>
          <w:rFonts w:ascii="Times New Roman" w:hAnsi="Times New Roman" w:cs="Times New Roman"/>
          <w:sz w:val="28"/>
          <w:szCs w:val="28"/>
        </w:rPr>
        <w:t>сейчас</w:t>
      </w:r>
      <w:r w:rsidRPr="00C92BE1">
        <w:rPr>
          <w:rFonts w:ascii="Times New Roman" w:hAnsi="Times New Roman" w:cs="Times New Roman"/>
          <w:sz w:val="28"/>
          <w:szCs w:val="28"/>
        </w:rPr>
        <w:t xml:space="preserve">”, </w:t>
      </w:r>
      <w:r>
        <w:rPr>
          <w:rFonts w:ascii="Times New Roman" w:hAnsi="Times New Roman" w:cs="Times New Roman"/>
          <w:sz w:val="28"/>
          <w:szCs w:val="28"/>
        </w:rPr>
        <w:t>забывая о том, что будет потом. Тем самым, они не развиваются морально, а просто прожигают свою жизнь.</w:t>
      </w:r>
    </w:p>
    <w:p w:rsidR="0090578F" w:rsidRDefault="00C92BE1" w:rsidP="00D6588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 полностью согласен с </w:t>
      </w:r>
      <w:r w:rsidR="00D65887">
        <w:rPr>
          <w:rFonts w:ascii="Times New Roman" w:hAnsi="Times New Roman" w:cs="Times New Roman"/>
          <w:sz w:val="28"/>
          <w:szCs w:val="28"/>
        </w:rPr>
        <w:t>автором данного высказывания, ибо мы сами строим себя, хоть и очень сильно зависим от общества. Мы начинаем свой путь абсолютно пустыми, не знающими ничего о нормах морали, о том, как нужно себя вести, о чём общаться с людьми и чему посвящать своё время. Потом мы обретаем знания, становимся мудрее и можем сами выбирать: быть интересным человеком с богатым внутренним миром или жить весело</w:t>
      </w:r>
      <w:r w:rsidR="0090578F">
        <w:rPr>
          <w:rFonts w:ascii="Times New Roman" w:hAnsi="Times New Roman" w:cs="Times New Roman"/>
          <w:sz w:val="28"/>
          <w:szCs w:val="28"/>
        </w:rPr>
        <w:t xml:space="preserve"> и беззаботно</w:t>
      </w:r>
      <w:r w:rsidR="00D65887">
        <w:rPr>
          <w:rFonts w:ascii="Times New Roman" w:hAnsi="Times New Roman" w:cs="Times New Roman"/>
          <w:sz w:val="28"/>
          <w:szCs w:val="28"/>
        </w:rPr>
        <w:t xml:space="preserve">, но при этом быть никому не нужной пустышкой. </w:t>
      </w:r>
    </w:p>
    <w:p w:rsidR="0090578F" w:rsidRDefault="0090578F" w:rsidP="00D65887">
      <w:pPr>
        <w:spacing w:line="360" w:lineRule="auto"/>
        <w:ind w:firstLine="708"/>
        <w:jc w:val="both"/>
        <w:rPr>
          <w:rFonts w:ascii="Times New Roman" w:hAnsi="Times New Roman" w:cs="Times New Roman"/>
          <w:sz w:val="28"/>
          <w:szCs w:val="28"/>
        </w:rPr>
      </w:pPr>
      <w:bookmarkStart w:id="0" w:name="_GoBack"/>
      <w:bookmarkEnd w:id="0"/>
    </w:p>
    <w:p w:rsidR="00D65887" w:rsidRPr="00C92BE1" w:rsidRDefault="00D65887" w:rsidP="00D6588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меня всё.</w:t>
      </w:r>
    </w:p>
    <w:sectPr w:rsidR="00D65887" w:rsidRPr="00C92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3D"/>
    <w:rsid w:val="00007A30"/>
    <w:rsid w:val="002C1420"/>
    <w:rsid w:val="0090578F"/>
    <w:rsid w:val="00C73C3D"/>
    <w:rsid w:val="00C92BE1"/>
    <w:rsid w:val="00D60739"/>
    <w:rsid w:val="00D65887"/>
    <w:rsid w:val="00E646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51DA5-7B0C-41E9-8582-19B48AA2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385</Words>
  <Characters>2201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PloadyFree</dc:creator>
  <cp:keywords/>
  <dc:description/>
  <cp:lastModifiedBy>PloadyFree</cp:lastModifiedBy>
  <cp:revision>2</cp:revision>
  <dcterms:created xsi:type="dcterms:W3CDTF">2015-12-17T20:16:00Z</dcterms:created>
  <dcterms:modified xsi:type="dcterms:W3CDTF">2015-12-17T21:17:00Z</dcterms:modified>
</cp:coreProperties>
</file>