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EF34A6" w14:paraId="5C2EF421" w14:textId="77777777" w:rsidTr="00EF34A6">
        <w:tc>
          <w:tcPr>
            <w:tcW w:w="4820" w:type="dxa"/>
          </w:tcPr>
          <w:p w14:paraId="43AA9431" w14:textId="77777777" w:rsidR="00EF34A6" w:rsidRDefault="00EF34A6">
            <w:pPr>
              <w:widowControl w:val="0"/>
              <w:ind w:firstLine="0"/>
            </w:pPr>
          </w:p>
        </w:tc>
        <w:tc>
          <w:tcPr>
            <w:tcW w:w="1163" w:type="dxa"/>
          </w:tcPr>
          <w:p w14:paraId="020400F5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6EA572B8" w14:textId="77777777" w:rsidR="00EF34A6" w:rsidRDefault="00EF34A6">
            <w:pPr>
              <w:widowControl w:val="0"/>
              <w:ind w:firstLine="0"/>
            </w:pPr>
            <w:r>
              <w:t>УТВЕРЖДАЮ</w:t>
            </w:r>
          </w:p>
        </w:tc>
      </w:tr>
      <w:tr w:rsidR="00EF34A6" w14:paraId="0C9250FD" w14:textId="77777777" w:rsidTr="00EF34A6">
        <w:trPr>
          <w:trHeight w:val="2047"/>
        </w:trPr>
        <w:tc>
          <w:tcPr>
            <w:tcW w:w="4820" w:type="dxa"/>
          </w:tcPr>
          <w:p w14:paraId="10588D81" w14:textId="77777777" w:rsidR="00EF34A6" w:rsidRDefault="00EF34A6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039367A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1DEBAB08" w14:textId="77777777" w:rsidR="00EF34A6" w:rsidRDefault="00EF34A6">
            <w:pPr>
              <w:widowControl w:val="0"/>
              <w:ind w:firstLine="0"/>
            </w:pPr>
            <w:r>
              <w:t>Руководитель</w:t>
            </w:r>
          </w:p>
          <w:p w14:paraId="750D1B09" w14:textId="77777777" w:rsidR="00EF34A6" w:rsidRDefault="00EF34A6">
            <w:pPr>
              <w:widowControl w:val="0"/>
              <w:ind w:firstLine="0"/>
            </w:pPr>
            <w:r>
              <w:t>________________ Сергеева Е.Г.</w:t>
            </w:r>
          </w:p>
          <w:p w14:paraId="12D30CE7" w14:textId="77777777" w:rsidR="00EF34A6" w:rsidRDefault="00EF34A6">
            <w:pPr>
              <w:widowControl w:val="0"/>
              <w:ind w:firstLine="0"/>
            </w:pPr>
            <w:r>
              <w:t>«____» _____________ 20__ г.</w:t>
            </w:r>
          </w:p>
          <w:p w14:paraId="45A2AB4C" w14:textId="77777777" w:rsidR="00EF34A6" w:rsidRDefault="00EF34A6">
            <w:pPr>
              <w:widowControl w:val="0"/>
              <w:ind w:firstLine="0"/>
              <w:rPr>
                <w:sz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6439AD3C" w14:textId="77777777" w:rsidR="00EF34A6" w:rsidRDefault="00EF34A6" w:rsidP="00EF34A6">
      <w:pPr>
        <w:pStyle w:val="vguxTitleDocName"/>
      </w:pPr>
      <w:r>
        <w:rPr>
          <w:lang w:val="ru-RU"/>
        </w:rPr>
        <w:t>ТЕХНИЧЕСКОЕ ЗАДАНИЕ</w:t>
      </w:r>
    </w:p>
    <w:p w14:paraId="13B7C0E6" w14:textId="77777777" w:rsidR="00EF34A6" w:rsidRDefault="00EF34A6" w:rsidP="00EF34A6">
      <w:pPr>
        <w:ind w:firstLine="0"/>
        <w:jc w:val="center"/>
      </w:pPr>
      <w:r>
        <w:t>на разработку</w:t>
      </w:r>
    </w:p>
    <w:p w14:paraId="0B6FF2D4" w14:textId="0E977CE7" w:rsidR="00EF34A6" w:rsidRDefault="00EF34A6" w:rsidP="00EF34A6">
      <w:pPr>
        <w:ind w:firstLine="0"/>
        <w:jc w:val="center"/>
      </w:pPr>
      <w:r>
        <w:t>__________</w:t>
      </w:r>
      <w:r w:rsidR="11919C62" w:rsidRPr="73C85565">
        <w:rPr>
          <w:u w:val="single"/>
        </w:rPr>
        <w:t>и</w:t>
      </w:r>
      <w:r w:rsidRPr="73C85565">
        <w:rPr>
          <w:u w:val="single"/>
        </w:rPr>
        <w:t>нформационной системы по сбору данных о погоде</w:t>
      </w:r>
      <w:r>
        <w:t>__________</w:t>
      </w:r>
    </w:p>
    <w:p w14:paraId="60C35620" w14:textId="77777777" w:rsidR="00EF34A6" w:rsidRDefault="00EF34A6" w:rsidP="00EF34A6"/>
    <w:p w14:paraId="40CC02C9" w14:textId="77777777" w:rsidR="00EF34A6" w:rsidRDefault="00EF34A6" w:rsidP="00EF34A6"/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EF34A6" w14:paraId="34506BF6" w14:textId="77777777" w:rsidTr="73C85565">
        <w:tc>
          <w:tcPr>
            <w:tcW w:w="4820" w:type="dxa"/>
            <w:hideMark/>
          </w:tcPr>
          <w:p w14:paraId="6D93A7D7" w14:textId="77777777" w:rsidR="00EF34A6" w:rsidRDefault="00EF34A6">
            <w:pPr>
              <w:widowControl w:val="0"/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549AE69B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558D99C1" w14:textId="77777777" w:rsidR="00EF34A6" w:rsidRDefault="00EF34A6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EF34A6" w14:paraId="3BFF9C79" w14:textId="77777777" w:rsidTr="73C85565">
        <w:trPr>
          <w:trHeight w:val="1713"/>
        </w:trPr>
        <w:tc>
          <w:tcPr>
            <w:tcW w:w="4820" w:type="dxa"/>
            <w:hideMark/>
          </w:tcPr>
          <w:p w14:paraId="0C4A96F5" w14:textId="77777777" w:rsidR="00EF34A6" w:rsidRDefault="00EF34A6">
            <w:pPr>
              <w:widowControl w:val="0"/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248DFFA2" w14:textId="23562363" w:rsidR="00EF34A6" w:rsidRDefault="00EF34A6">
            <w:pPr>
              <w:widowControl w:val="0"/>
              <w:ind w:firstLine="0"/>
            </w:pPr>
            <w:r>
              <w:t>________________ Огородников М.Д.</w:t>
            </w:r>
          </w:p>
          <w:p w14:paraId="7694C064" w14:textId="77777777" w:rsidR="00EF34A6" w:rsidRDefault="00EF34A6">
            <w:pPr>
              <w:widowControl w:val="0"/>
              <w:ind w:firstLine="0"/>
            </w:pPr>
            <w:r>
              <w:t>«____» _____________ 20__ г.</w:t>
            </w:r>
          </w:p>
          <w:p w14:paraId="43A5B4AA" w14:textId="77777777" w:rsidR="00EF34A6" w:rsidRDefault="00EF34A6">
            <w:pPr>
              <w:widowControl w:val="0"/>
              <w:ind w:firstLine="0"/>
            </w:pPr>
            <w:r>
              <w:rPr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14:paraId="4710ACCF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65C24CE0" w14:textId="77777777" w:rsidR="00EF34A6" w:rsidRDefault="00EF34A6">
            <w:pPr>
              <w:widowControl w:val="0"/>
              <w:ind w:firstLine="0"/>
            </w:pPr>
            <w:r>
              <w:t>Преподаватель МДК.05.01</w:t>
            </w:r>
          </w:p>
          <w:p w14:paraId="6A0C18BF" w14:textId="42799456" w:rsidR="00EF34A6" w:rsidRDefault="00EF34A6">
            <w:pPr>
              <w:widowControl w:val="0"/>
              <w:ind w:firstLine="0"/>
            </w:pPr>
            <w:r>
              <w:t>________________ Самоделкин П.А.</w:t>
            </w:r>
          </w:p>
          <w:p w14:paraId="6D1E3C63" w14:textId="77777777" w:rsidR="00EF34A6" w:rsidRDefault="00EF34A6">
            <w:pPr>
              <w:widowControl w:val="0"/>
              <w:ind w:firstLine="0"/>
            </w:pPr>
            <w:r>
              <w:t>«____» _____________ 20__ г.</w:t>
            </w:r>
          </w:p>
        </w:tc>
      </w:tr>
      <w:tr w:rsidR="00EF34A6" w14:paraId="64B360F6" w14:textId="77777777" w:rsidTr="73C85565">
        <w:trPr>
          <w:trHeight w:val="420"/>
        </w:trPr>
        <w:tc>
          <w:tcPr>
            <w:tcW w:w="4820" w:type="dxa"/>
          </w:tcPr>
          <w:p w14:paraId="5822A732" w14:textId="77777777" w:rsidR="00EF34A6" w:rsidRDefault="00EF34A6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44750FD1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59EC98EB" w14:textId="77777777" w:rsidR="00EF34A6" w:rsidRDefault="00EF34A6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EF34A6" w14:paraId="14D76960" w14:textId="77777777" w:rsidTr="73C85565">
        <w:trPr>
          <w:trHeight w:val="1713"/>
        </w:trPr>
        <w:tc>
          <w:tcPr>
            <w:tcW w:w="4820" w:type="dxa"/>
          </w:tcPr>
          <w:p w14:paraId="509BA54B" w14:textId="77777777" w:rsidR="00EF34A6" w:rsidRDefault="00EF34A6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7E21059C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53E129EE" w14:textId="77777777" w:rsidR="00EF34A6" w:rsidRDefault="00EF34A6">
            <w:pPr>
              <w:widowControl w:val="0"/>
              <w:ind w:firstLine="0"/>
            </w:pPr>
            <w:r>
              <w:t>Преподаватель по проектированию БД</w:t>
            </w:r>
          </w:p>
          <w:p w14:paraId="00127DD6" w14:textId="2F5E0A63" w:rsidR="00EF34A6" w:rsidRDefault="00EF34A6">
            <w:pPr>
              <w:widowControl w:val="0"/>
              <w:ind w:firstLine="0"/>
            </w:pPr>
            <w:r>
              <w:t>________________</w:t>
            </w:r>
            <w:r w:rsidR="3FE12AD2">
              <w:t xml:space="preserve"> Сергеева Е.Г.</w:t>
            </w:r>
          </w:p>
          <w:p w14:paraId="60721D35" w14:textId="77777777" w:rsidR="00EF34A6" w:rsidRDefault="00EF34A6">
            <w:pPr>
              <w:widowControl w:val="0"/>
              <w:ind w:firstLine="0"/>
            </w:pPr>
            <w:r>
              <w:t>«____» _____________ 20__ г.</w:t>
            </w:r>
          </w:p>
        </w:tc>
      </w:tr>
      <w:tr w:rsidR="00EF34A6" w14:paraId="48A58FFD" w14:textId="77777777" w:rsidTr="73C85565">
        <w:trPr>
          <w:trHeight w:val="420"/>
        </w:trPr>
        <w:tc>
          <w:tcPr>
            <w:tcW w:w="4820" w:type="dxa"/>
          </w:tcPr>
          <w:p w14:paraId="26F2574D" w14:textId="77777777" w:rsidR="00EF34A6" w:rsidRDefault="00EF34A6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3A0BED21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7694E1C1" w14:textId="77777777" w:rsidR="00EF34A6" w:rsidRDefault="00EF34A6">
            <w:pPr>
              <w:widowControl w:val="0"/>
              <w:ind w:firstLine="0"/>
            </w:pPr>
            <w:r>
              <w:t>СОГЛАСОВАНО</w:t>
            </w:r>
          </w:p>
        </w:tc>
      </w:tr>
      <w:tr w:rsidR="00EF34A6" w14:paraId="15EE59C0" w14:textId="77777777" w:rsidTr="73C85565">
        <w:trPr>
          <w:trHeight w:val="1713"/>
        </w:trPr>
        <w:tc>
          <w:tcPr>
            <w:tcW w:w="4820" w:type="dxa"/>
          </w:tcPr>
          <w:p w14:paraId="1291C5E3" w14:textId="77777777" w:rsidR="00EF34A6" w:rsidRDefault="00EF34A6">
            <w:pPr>
              <w:widowControl w:val="0"/>
              <w:ind w:firstLine="0"/>
            </w:pPr>
          </w:p>
        </w:tc>
        <w:tc>
          <w:tcPr>
            <w:tcW w:w="1134" w:type="dxa"/>
          </w:tcPr>
          <w:p w14:paraId="7D615B4B" w14:textId="77777777" w:rsidR="00EF34A6" w:rsidRDefault="00EF34A6">
            <w:pPr>
              <w:widowControl w:val="0"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1AF8578A" w14:textId="77777777" w:rsidR="00EF34A6" w:rsidRDefault="00EF34A6">
            <w:pPr>
              <w:widowControl w:val="0"/>
              <w:ind w:firstLine="0"/>
            </w:pPr>
            <w:r>
              <w:t>Преподаватель МДК.06.02</w:t>
            </w:r>
          </w:p>
          <w:p w14:paraId="44431662" w14:textId="0F6A34DC" w:rsidR="00EF34A6" w:rsidRDefault="00EF34A6">
            <w:pPr>
              <w:widowControl w:val="0"/>
              <w:ind w:firstLine="0"/>
            </w:pPr>
            <w:r>
              <w:t>________________Самоделкин П.А.</w:t>
            </w:r>
          </w:p>
          <w:p w14:paraId="5CBE91DB" w14:textId="77777777" w:rsidR="00EF34A6" w:rsidRDefault="00EF34A6">
            <w:pPr>
              <w:widowControl w:val="0"/>
              <w:ind w:firstLine="0"/>
            </w:pPr>
            <w:r>
              <w:t>«____» _____________ 20__ г.</w:t>
            </w:r>
          </w:p>
        </w:tc>
      </w:tr>
    </w:tbl>
    <w:p w14:paraId="73F5D065" w14:textId="77777777" w:rsidR="00EF34A6" w:rsidRDefault="00EF34A6" w:rsidP="00EF34A6"/>
    <w:p w14:paraId="12DBB6B6" w14:textId="77777777" w:rsidR="00EF34A6" w:rsidRDefault="00EF34A6" w:rsidP="00EF34A6"/>
    <w:p w14:paraId="34BB7CB0" w14:textId="77777777" w:rsidR="00EF34A6" w:rsidRDefault="00EF34A6" w:rsidP="00EF34A6"/>
    <w:p w14:paraId="1C9023C9" w14:textId="77777777" w:rsidR="00EF34A6" w:rsidRDefault="00EF34A6" w:rsidP="00EF34A6"/>
    <w:p w14:paraId="21D1161B" w14:textId="77777777" w:rsidR="00EF34A6" w:rsidRDefault="00EF34A6" w:rsidP="00EF34A6"/>
    <w:p w14:paraId="3848B4FE" w14:textId="77777777" w:rsidR="00EF34A6" w:rsidRDefault="00EF34A6" w:rsidP="00EF34A6"/>
    <w:p w14:paraId="58544951" w14:textId="77777777" w:rsidR="00EF34A6" w:rsidRDefault="00EF34A6" w:rsidP="00EF34A6">
      <w:pPr>
        <w:ind w:firstLine="0"/>
        <w:jc w:val="center"/>
      </w:pPr>
      <w:r>
        <w:t>2023</w:t>
      </w:r>
    </w:p>
    <w:p w14:paraId="383ACF4B" w14:textId="77777777" w:rsidR="00E94422" w:rsidRDefault="00FD41AA">
      <w:pPr>
        <w:pStyle w:val="vguCContentName0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49351280"/>
        <w:docPartObj>
          <w:docPartGallery w:val="Table of Contents"/>
          <w:docPartUnique/>
        </w:docPartObj>
      </w:sdtPr>
      <w:sdtContent>
        <w:p w14:paraId="432F31E2" w14:textId="77777777" w:rsidR="00E94422" w:rsidRDefault="00E94422">
          <w:pPr>
            <w:pStyle w:val="aff1"/>
            <w:ind w:firstLine="0"/>
          </w:pPr>
        </w:p>
        <w:p w14:paraId="525C4022" w14:textId="5EFE3D97" w:rsidR="00CD336D" w:rsidRDefault="00FD41AA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49725654" w:history="1">
            <w:r w:rsidR="00CD336D" w:rsidRPr="00EF3CB4">
              <w:rPr>
                <w:rStyle w:val="aff6"/>
                <w:noProof/>
              </w:rPr>
              <w:t>Введение</w:t>
            </w:r>
            <w:r w:rsidR="00CD336D">
              <w:rPr>
                <w:noProof/>
                <w:webHidden/>
              </w:rPr>
              <w:tab/>
            </w:r>
            <w:r w:rsidR="00CD336D">
              <w:rPr>
                <w:noProof/>
                <w:webHidden/>
              </w:rPr>
              <w:fldChar w:fldCharType="begin"/>
            </w:r>
            <w:r w:rsidR="00CD336D">
              <w:rPr>
                <w:noProof/>
                <w:webHidden/>
              </w:rPr>
              <w:instrText xml:space="preserve"> PAGEREF _Toc149725654 \h </w:instrText>
            </w:r>
            <w:r w:rsidR="00CD336D">
              <w:rPr>
                <w:noProof/>
                <w:webHidden/>
              </w:rPr>
            </w:r>
            <w:r w:rsidR="00CD336D">
              <w:rPr>
                <w:noProof/>
                <w:webHidden/>
              </w:rPr>
              <w:fldChar w:fldCharType="separate"/>
            </w:r>
            <w:r w:rsidR="00CD336D">
              <w:rPr>
                <w:noProof/>
                <w:webHidden/>
              </w:rPr>
              <w:t>2</w:t>
            </w:r>
            <w:r w:rsidR="00CD336D">
              <w:rPr>
                <w:noProof/>
                <w:webHidden/>
              </w:rPr>
              <w:fldChar w:fldCharType="end"/>
            </w:r>
          </w:hyperlink>
        </w:p>
        <w:p w14:paraId="38152AC6" w14:textId="0A5D55FE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55" w:history="1">
            <w:r w:rsidRPr="00EF3CB4">
              <w:rPr>
                <w:rStyle w:val="aff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C047" w14:textId="5DE86C4B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56" w:history="1">
            <w:r w:rsidRPr="00EF3CB4">
              <w:rPr>
                <w:rStyle w:val="aff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B2F2C" w14:textId="606B8976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57" w:history="1">
            <w:r w:rsidRPr="00EF3CB4">
              <w:rPr>
                <w:rStyle w:val="aff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Основные сведения 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7A7B" w14:textId="2D100966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58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0B62C" w14:textId="363385A8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59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Цель и задачи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88A1" w14:textId="58D581FA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0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Сведения об исполнителях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6FBD" w14:textId="291F6370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1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Участники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8B09" w14:textId="07F18534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2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Сроки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CF42" w14:textId="14367245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3" w:history="1">
            <w:r w:rsidRPr="00EF3CB4">
              <w:rPr>
                <w:rStyle w:val="aff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DB88" w14:textId="45C388EF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4" w:history="1">
            <w:r w:rsidRPr="00EF3CB4">
              <w:rPr>
                <w:rStyle w:val="aff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F854" w14:textId="2270E510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5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4752C" w14:textId="55840668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6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Возможности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FDD6" w14:textId="445C95C7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7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E751" w14:textId="00E00DD7" w:rsidR="00CD336D" w:rsidRDefault="00CD336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8" w:history="1">
            <w:r w:rsidRPr="00EF3CB4">
              <w:rPr>
                <w:rStyle w:val="aff6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BC979" w14:textId="5E328349" w:rsidR="00CD336D" w:rsidRDefault="00CD336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69" w:history="1">
            <w:r w:rsidRPr="00EF3CB4">
              <w:rPr>
                <w:rStyle w:val="aff6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DF88" w14:textId="18BF1198" w:rsidR="00CD336D" w:rsidRDefault="00CD336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0" w:history="1">
            <w:r w:rsidRPr="00EF3CB4">
              <w:rPr>
                <w:rStyle w:val="aff6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1D34" w14:textId="01965BF9" w:rsidR="00CD336D" w:rsidRDefault="00CD336D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1" w:history="1">
            <w:r w:rsidRPr="00EF3CB4">
              <w:rPr>
                <w:rStyle w:val="aff6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Требование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2198" w14:textId="7E5F5E91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2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Требование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858F" w14:textId="477BBEF2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3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Требование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816A" w14:textId="1A421EC1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4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Требование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7768" w14:textId="2D991A68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5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Требование к перспективам развития.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9796" w14:textId="167AB8B4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6" w:history="1">
            <w:r w:rsidRPr="00EF3CB4">
              <w:rPr>
                <w:rStyle w:val="aff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Состав и содержания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56A7" w14:textId="70F9F737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7" w:history="1">
            <w:r w:rsidRPr="00EF3CB4">
              <w:rPr>
                <w:rStyle w:val="aff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Порядок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05C7" w14:textId="60C6A20F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8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9D94" w14:textId="20DD15B3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79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Этапы разработки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FB06" w14:textId="11C719B9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80" w:history="1">
            <w:r w:rsidRPr="00EF3CB4">
              <w:rPr>
                <w:rStyle w:val="aff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Требования к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013A" w14:textId="09E396F6" w:rsidR="00CD336D" w:rsidRDefault="00CD336D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81" w:history="1">
            <w:r w:rsidRPr="00EF3CB4">
              <w:rPr>
                <w:rStyle w:val="aff6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E511" w14:textId="2EF636F2" w:rsidR="00CD336D" w:rsidRDefault="00CD336D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9725682" w:history="1">
            <w:r w:rsidRPr="00EF3CB4">
              <w:rPr>
                <w:rStyle w:val="aff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EF3CB4">
              <w:rPr>
                <w:rStyle w:val="aff6"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3699" w14:textId="292E6C3C" w:rsidR="00E94422" w:rsidRDefault="00FD41AA">
          <w:pPr>
            <w:pStyle w:val="21"/>
            <w:tabs>
              <w:tab w:val="clear" w:pos="1134"/>
              <w:tab w:val="clear" w:pos="10206"/>
              <w:tab w:val="right" w:leader="dot" w:pos="10205"/>
            </w:tabs>
          </w:pPr>
          <w:r>
            <w:fldChar w:fldCharType="end"/>
          </w:r>
        </w:p>
      </w:sdtContent>
    </w:sdt>
    <w:p w14:paraId="4DFE7561" w14:textId="77777777" w:rsidR="00E94422" w:rsidRDefault="00E94422"/>
    <w:p w14:paraId="35E9F65C" w14:textId="77777777" w:rsidR="00E94422" w:rsidRDefault="00FD41AA"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br w:type="page"/>
      </w:r>
    </w:p>
    <w:p w14:paraId="6B9D0561" w14:textId="77777777" w:rsidR="00E94422" w:rsidRDefault="00FD41AA">
      <w:pPr>
        <w:pStyle w:val="1"/>
        <w:numPr>
          <w:ilvl w:val="0"/>
          <w:numId w:val="0"/>
        </w:numPr>
        <w:ind w:left="851"/>
      </w:pPr>
      <w:bookmarkStart w:id="0" w:name="_Toc130641457"/>
      <w:bookmarkStart w:id="1" w:name="_Toc149725654"/>
      <w:r>
        <w:lastRenderedPageBreak/>
        <w:t>Введение</w:t>
      </w:r>
      <w:bookmarkEnd w:id="0"/>
      <w:bookmarkEnd w:id="1"/>
    </w:p>
    <w:p w14:paraId="01E451E7" w14:textId="77777777" w:rsidR="00E94422" w:rsidRDefault="00FD41AA">
      <w: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2F26C18B" w14:textId="77777777" w:rsidR="00E94422" w:rsidRDefault="00FD41AA">
      <w:r>
        <w:t>Документ предназначен для технических специалистов, задействованных в процессе разработки, а также для участников приемно-сдаточных испытаний, в том числе представителей Заказчика.</w:t>
      </w:r>
    </w:p>
    <w:p w14:paraId="7CDBB4EE" w14:textId="77777777" w:rsidR="00E94422" w:rsidRDefault="00FD41AA">
      <w:r>
        <w:t>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 w14:paraId="13B91197" w14:textId="77777777" w:rsidR="00E94422" w:rsidRDefault="00FD41AA">
      <w:pPr>
        <w:pStyle w:val="1"/>
      </w:pPr>
      <w:r>
        <w:lastRenderedPageBreak/>
        <w:t xml:space="preserve"> </w:t>
      </w:r>
      <w:bookmarkStart w:id="2" w:name="_Toc130641458"/>
      <w:bookmarkStart w:id="3" w:name="_Toc149725655"/>
      <w:r>
        <w:t>Термины и определения</w:t>
      </w:r>
      <w:bookmarkEnd w:id="2"/>
      <w:bookmarkEnd w:id="3"/>
    </w:p>
    <w:p w14:paraId="455E24EE" w14:textId="1E59C11A" w:rsidR="00DE4A9C" w:rsidRDefault="00DE4A9C" w:rsidP="00DE4A9C">
      <w:r>
        <w:t xml:space="preserve">Интерфейс </w:t>
      </w:r>
      <w:r w:rsidR="00155945" w:rsidRPr="00DE4A9C">
        <w:t>– ряд</w:t>
      </w:r>
      <w:r w:rsidRPr="00DE4A9C">
        <w:t xml:space="preserve"> средств, предназначенных для взаимодействия человека и программы</w:t>
      </w:r>
    </w:p>
    <w:p w14:paraId="6ADEFCBD" w14:textId="77777777" w:rsidR="00AF4036" w:rsidRPr="004B7130" w:rsidRDefault="00AF4036" w:rsidP="00AF4036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eop"/>
          <w:rFonts w:eastAsiaTheme="majorEastAsia"/>
        </w:rPr>
      </w:pPr>
      <w:proofErr w:type="spellStart"/>
      <w:r w:rsidRPr="40158EB3">
        <w:rPr>
          <w:rStyle w:val="normaltextrun"/>
          <w:rFonts w:eastAsiaTheme="majorEastAsia"/>
          <w:color w:val="000000"/>
          <w:shd w:val="clear" w:color="auto" w:fill="FFFFFF"/>
        </w:rPr>
        <w:t>PostgreSQL</w:t>
      </w:r>
      <w:proofErr w:type="spellEnd"/>
      <w:r w:rsidRPr="40158EB3">
        <w:rPr>
          <w:rStyle w:val="normaltextrun"/>
          <w:rFonts w:eastAsiaTheme="majorEastAsia"/>
          <w:color w:val="000000"/>
          <w:shd w:val="clear" w:color="auto" w:fill="FFFFFF"/>
        </w:rPr>
        <w:t xml:space="preserve"> — это свободно распространяемая объектно-реляционная система управления базами данных (СУБД) с открытым исходным кодом, написанном на языке C.</w:t>
      </w:r>
      <w:r w:rsidRPr="40158EB3">
        <w:rPr>
          <w:rStyle w:val="eop"/>
          <w:rFonts w:eastAsiaTheme="majorEastAsia"/>
          <w:color w:val="000000"/>
          <w:shd w:val="clear" w:color="auto" w:fill="FFFFFF"/>
        </w:rPr>
        <w:t> </w:t>
      </w:r>
    </w:p>
    <w:p w14:paraId="1836015D" w14:textId="77777777" w:rsidR="00AF4036" w:rsidRPr="00DE4A9C" w:rsidRDefault="00AF4036" w:rsidP="00DE4A9C"/>
    <w:p w14:paraId="378A609C" w14:textId="77777777" w:rsidR="00E94422" w:rsidRDefault="00FD41AA">
      <w:pPr>
        <w:pStyle w:val="1"/>
      </w:pPr>
      <w:bookmarkStart w:id="4" w:name="_Toc130641459"/>
      <w:bookmarkStart w:id="5" w:name="_Toc149725656"/>
      <w:r>
        <w:lastRenderedPageBreak/>
        <w:t>Перечень сокращений</w:t>
      </w:r>
      <w:bookmarkEnd w:id="4"/>
      <w:bookmarkEnd w:id="5"/>
    </w:p>
    <w:p w14:paraId="4C63BFEF" w14:textId="7B734FA9" w:rsidR="004C5073" w:rsidRDefault="004C5073" w:rsidP="004C5073">
      <w:r>
        <w:t>ПК – Персональный компьютер</w:t>
      </w:r>
    </w:p>
    <w:p w14:paraId="3564F1F2" w14:textId="55046933" w:rsidR="00DE4A9C" w:rsidRDefault="00DE4A9C" w:rsidP="004C5073">
      <w:r>
        <w:t>ГОСТ – Г</w:t>
      </w:r>
      <w:r w:rsidRPr="00DE4A9C">
        <w:t>осударственный стандарт</w:t>
      </w:r>
    </w:p>
    <w:p w14:paraId="5877F993" w14:textId="3BDA58F7" w:rsidR="00DE4A9C" w:rsidRDefault="00DE4A9C" w:rsidP="004C5073">
      <w:r>
        <w:t>ЭВМ –</w:t>
      </w:r>
      <w:r w:rsidRPr="00DE4A9C">
        <w:t xml:space="preserve"> Электронная вычислительная маш</w:t>
      </w:r>
      <w:r>
        <w:t>и</w:t>
      </w:r>
      <w:r w:rsidRPr="00DE4A9C">
        <w:t>на</w:t>
      </w:r>
    </w:p>
    <w:p w14:paraId="58137D36" w14:textId="1E2D16A1" w:rsidR="00DE4A9C" w:rsidRDefault="00DE4A9C" w:rsidP="004C5073">
      <w:r>
        <w:t>ИС – Информационная система</w:t>
      </w:r>
    </w:p>
    <w:p w14:paraId="55C1E8CB" w14:textId="24D1E45D" w:rsidR="00DE4A9C" w:rsidRDefault="00DE4A9C" w:rsidP="00DE4A9C">
      <w:r>
        <w:t>ПЭВМ – П</w:t>
      </w:r>
      <w:r w:rsidRPr="00DE4A9C">
        <w:t>ерсональн</w:t>
      </w:r>
      <w:r>
        <w:t>ая</w:t>
      </w:r>
      <w:r w:rsidRPr="00DE4A9C">
        <w:t xml:space="preserve"> электронно-вычислительн</w:t>
      </w:r>
      <w:r>
        <w:t>ая</w:t>
      </w:r>
      <w:r w:rsidRPr="00DE4A9C">
        <w:t xml:space="preserve"> машин</w:t>
      </w:r>
      <w:r>
        <w:t>а</w:t>
      </w:r>
    </w:p>
    <w:p w14:paraId="625B13E8" w14:textId="238D825B" w:rsidR="00DE4A9C" w:rsidRDefault="00DE4A9C" w:rsidP="00DE4A9C">
      <w:r>
        <w:t>РФ – Российская Федерация</w:t>
      </w:r>
    </w:p>
    <w:p w14:paraId="3C5A3971" w14:textId="607BFF93" w:rsidR="00DE4A9C" w:rsidRPr="00A74BB0" w:rsidRDefault="00DE4A9C" w:rsidP="00DE4A9C">
      <w:pPr>
        <w:rPr>
          <w:lang w:val="en-US"/>
        </w:rPr>
      </w:pPr>
      <w:r>
        <w:rPr>
          <w:lang w:val="en-US"/>
        </w:rPr>
        <w:t>IDE</w:t>
      </w:r>
      <w:r w:rsidR="00A74BB0">
        <w:rPr>
          <w:lang w:val="en-US"/>
        </w:rPr>
        <w:t xml:space="preserve"> </w:t>
      </w:r>
      <w:r w:rsidR="00A74BB0" w:rsidRPr="00A74BB0">
        <w:rPr>
          <w:lang w:val="en-US"/>
        </w:rPr>
        <w:t>(Integrated Development Environment)</w:t>
      </w:r>
      <w:r w:rsidRPr="00A74BB0">
        <w:rPr>
          <w:lang w:val="en-US"/>
        </w:rPr>
        <w:t xml:space="preserve"> – </w:t>
      </w:r>
      <w:r w:rsidRPr="00DE4A9C">
        <w:t>Интегрированная</w:t>
      </w:r>
      <w:r w:rsidRPr="00A74BB0">
        <w:rPr>
          <w:lang w:val="en-US"/>
        </w:rPr>
        <w:t xml:space="preserve"> </w:t>
      </w:r>
      <w:r w:rsidRPr="00DE4A9C">
        <w:t>среда</w:t>
      </w:r>
      <w:r w:rsidRPr="00A74BB0">
        <w:rPr>
          <w:lang w:val="en-US"/>
        </w:rPr>
        <w:t xml:space="preserve"> </w:t>
      </w:r>
      <w:r w:rsidRPr="00DE4A9C">
        <w:t>разработки</w:t>
      </w:r>
    </w:p>
    <w:p w14:paraId="47069D10" w14:textId="40ECC110" w:rsidR="00D828C1" w:rsidRPr="00EF34A6" w:rsidRDefault="00D828C1" w:rsidP="00DE4A9C">
      <w:pPr>
        <w:rPr>
          <w:lang w:val="en-US"/>
        </w:rPr>
      </w:pPr>
      <w:r>
        <w:t>БД</w:t>
      </w:r>
      <w:r w:rsidRPr="00EF34A6">
        <w:rPr>
          <w:lang w:val="en-US"/>
        </w:rPr>
        <w:t xml:space="preserve"> – </w:t>
      </w:r>
      <w:r>
        <w:t>База</w:t>
      </w:r>
      <w:r w:rsidRPr="00EF34A6">
        <w:rPr>
          <w:lang w:val="en-US"/>
        </w:rPr>
        <w:t xml:space="preserve"> </w:t>
      </w:r>
      <w:r>
        <w:t>данных</w:t>
      </w:r>
    </w:p>
    <w:p w14:paraId="06D7137C" w14:textId="7688DB0B" w:rsidR="00D828C1" w:rsidRPr="00EF34A6" w:rsidRDefault="00D828C1" w:rsidP="00DE4A9C">
      <w:pPr>
        <w:rPr>
          <w:lang w:val="en-US"/>
        </w:rPr>
      </w:pPr>
      <w:r>
        <w:rPr>
          <w:lang w:val="en-US"/>
        </w:rPr>
        <w:t>API</w:t>
      </w:r>
      <w:r w:rsidR="00A74BB0" w:rsidRPr="00EF34A6">
        <w:rPr>
          <w:lang w:val="en-US"/>
        </w:rPr>
        <w:t xml:space="preserve"> (</w:t>
      </w:r>
      <w:r w:rsidRPr="00EF34A6">
        <w:rPr>
          <w:lang w:val="en-US"/>
        </w:rPr>
        <w:t>Application Programming Interface</w:t>
      </w:r>
      <w:r w:rsidR="00A74BB0" w:rsidRPr="00EF34A6">
        <w:rPr>
          <w:lang w:val="en-US"/>
        </w:rPr>
        <w:t xml:space="preserve">) – </w:t>
      </w:r>
      <w:r w:rsidR="00A74BB0" w:rsidRPr="00A74BB0">
        <w:t>Интерфейс</w:t>
      </w:r>
      <w:r w:rsidR="00A74BB0" w:rsidRPr="00EF34A6">
        <w:rPr>
          <w:lang w:val="en-US"/>
        </w:rPr>
        <w:t xml:space="preserve"> </w:t>
      </w:r>
      <w:r w:rsidR="00A74BB0" w:rsidRPr="00A74BB0">
        <w:t>прикладного</w:t>
      </w:r>
      <w:r w:rsidR="00A74BB0" w:rsidRPr="00EF34A6">
        <w:rPr>
          <w:lang w:val="en-US"/>
        </w:rPr>
        <w:t xml:space="preserve"> </w:t>
      </w:r>
      <w:r w:rsidR="00A74BB0" w:rsidRPr="00A74BB0">
        <w:t>программирования</w:t>
      </w:r>
    </w:p>
    <w:p w14:paraId="6471E6B3" w14:textId="77777777" w:rsidR="00E94422" w:rsidRDefault="00FD41AA">
      <w:pPr>
        <w:pStyle w:val="1"/>
      </w:pPr>
      <w:bookmarkStart w:id="6" w:name="_Toc130641460"/>
      <w:bookmarkStart w:id="7" w:name="_Toc149725657"/>
      <w:r>
        <w:lastRenderedPageBreak/>
        <w:t>Основные сведения о разработке</w:t>
      </w:r>
      <w:bookmarkEnd w:id="6"/>
      <w:bookmarkEnd w:id="7"/>
    </w:p>
    <w:p w14:paraId="00AC42AA" w14:textId="77777777" w:rsidR="00E94422" w:rsidRDefault="00FD41AA">
      <w:pPr>
        <w:pStyle w:val="2"/>
      </w:pPr>
      <w:bookmarkStart w:id="8" w:name="_Toc130641461"/>
      <w:bookmarkStart w:id="9" w:name="_Toc149725658"/>
      <w:r>
        <w:t>Наименование программы</w:t>
      </w:r>
      <w:bookmarkEnd w:id="8"/>
      <w:bookmarkEnd w:id="9"/>
    </w:p>
    <w:p w14:paraId="6B861ADE" w14:textId="0DFED8FF" w:rsidR="00E94422" w:rsidRDefault="00FD41AA">
      <w:r>
        <w:t>Наименование разрабатываемой программы: «</w:t>
      </w:r>
      <w:r w:rsidR="00155945">
        <w:t>Информационная система по сбору данных о погоде</w:t>
      </w:r>
      <w:r>
        <w:t>».</w:t>
      </w:r>
    </w:p>
    <w:p w14:paraId="12C1AFD0" w14:textId="77777777" w:rsidR="00E94422" w:rsidRDefault="00FD41AA">
      <w:pPr>
        <w:pStyle w:val="2"/>
      </w:pPr>
      <w:bookmarkStart w:id="10" w:name="_Toc130641462"/>
      <w:bookmarkStart w:id="11" w:name="_Toc149725659"/>
      <w:r>
        <w:t>Цель и задачи разработки</w:t>
      </w:r>
      <w:bookmarkEnd w:id="10"/>
      <w:bookmarkEnd w:id="11"/>
    </w:p>
    <w:p w14:paraId="2B8272A4" w14:textId="159BF981" w:rsidR="00E94422" w:rsidRDefault="6DF55048">
      <w:r>
        <w:t>Целью работы является</w:t>
      </w:r>
      <w:r w:rsidR="00C01663">
        <w:t xml:space="preserve"> </w:t>
      </w:r>
      <w:r w:rsidR="214C1A78">
        <w:t>приложени</w:t>
      </w:r>
      <w:r w:rsidR="0DE5211D">
        <w:t>е</w:t>
      </w:r>
      <w:r>
        <w:t xml:space="preserve"> </w:t>
      </w:r>
      <w:r w:rsidR="4A6C5C5F">
        <w:t>«</w:t>
      </w:r>
      <w:r w:rsidR="0DE5211D">
        <w:t>Информационная система по сбору данных о погоде</w:t>
      </w:r>
      <w:r>
        <w:t>» для ПК.</w:t>
      </w:r>
    </w:p>
    <w:p w14:paraId="4674BA45" w14:textId="77777777" w:rsidR="00E94422" w:rsidRDefault="00FD41AA">
      <w:r>
        <w:t>Задачи разработки:</w:t>
      </w:r>
    </w:p>
    <w:p w14:paraId="071AC7DB" w14:textId="0A7155D0" w:rsidR="00E94422" w:rsidRPr="008E4C3C" w:rsidRDefault="00AF4036" w:rsidP="55654748">
      <w:pPr>
        <w:pStyle w:val="a0"/>
      </w:pPr>
      <w:bookmarkStart w:id="12" w:name="_Hlk149669504"/>
      <w:r>
        <w:t>п</w:t>
      </w:r>
      <w:r w:rsidR="00FD41AA" w:rsidRPr="008E4C3C">
        <w:t>роанализировать предметную область;</w:t>
      </w:r>
    </w:p>
    <w:p w14:paraId="2971C76B" w14:textId="44768C98" w:rsidR="00E94422" w:rsidRPr="008E4C3C" w:rsidRDefault="00AF4036" w:rsidP="55654748">
      <w:pPr>
        <w:pStyle w:val="a0"/>
      </w:pPr>
      <w:r>
        <w:t>с</w:t>
      </w:r>
      <w:r w:rsidR="00FD41AA" w:rsidRPr="008E4C3C">
        <w:t>проектировать программный продукт;</w:t>
      </w:r>
    </w:p>
    <w:p w14:paraId="0CFC29D1" w14:textId="7959B102" w:rsidR="00E94422" w:rsidRPr="008E4C3C" w:rsidRDefault="00AF4036" w:rsidP="55654748">
      <w:pPr>
        <w:pStyle w:val="a0"/>
      </w:pPr>
      <w:r>
        <w:t>р</w:t>
      </w:r>
      <w:r w:rsidR="00FD41AA" w:rsidRPr="008E4C3C">
        <w:t>еализовать программный продукт;</w:t>
      </w:r>
    </w:p>
    <w:p w14:paraId="40DCF784" w14:textId="7668F100" w:rsidR="00E94422" w:rsidRPr="008E4C3C" w:rsidRDefault="00AF4036" w:rsidP="55654748">
      <w:pPr>
        <w:pStyle w:val="a0"/>
      </w:pPr>
      <w:r>
        <w:t>р</w:t>
      </w:r>
      <w:r w:rsidR="00FD41AA" w:rsidRPr="008E4C3C">
        <w:t>азработать комплект эксплуатационных документов.</w:t>
      </w:r>
    </w:p>
    <w:p w14:paraId="64FC0672" w14:textId="0149C5C0" w:rsidR="008E4C3C" w:rsidRPr="008E4C3C" w:rsidRDefault="4159BE6B" w:rsidP="73C85565">
      <w:pPr>
        <w:pStyle w:val="a0"/>
        <w:rPr>
          <w:rFonts w:eastAsia="MS Mincho" w:cs="Arial"/>
        </w:rPr>
      </w:pPr>
      <w:r w:rsidRPr="3D08D3AB">
        <w:rPr>
          <w:szCs w:val="24"/>
        </w:rPr>
        <w:t>найти открытый API для получения сведений о погоде</w:t>
      </w:r>
      <w:r w:rsidR="73B72FB1" w:rsidRPr="3D08D3AB">
        <w:rPr>
          <w:szCs w:val="24"/>
        </w:rPr>
        <w:t>,</w:t>
      </w:r>
      <w:r w:rsidR="24007C5A" w:rsidRPr="3D08D3AB">
        <w:rPr>
          <w:rFonts w:eastAsia="MS Mincho" w:cs="Arial"/>
        </w:rPr>
        <w:t xml:space="preserve"> который будет собирать информацию о погоде и передавать её в БД.</w:t>
      </w:r>
    </w:p>
    <w:p w14:paraId="4CCD2D69" w14:textId="1D7088FE" w:rsidR="41CDB1D1" w:rsidRPr="00CE4A47" w:rsidRDefault="00AF4036" w:rsidP="55654748">
      <w:pPr>
        <w:pStyle w:val="a0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р</w:t>
      </w:r>
      <w:r w:rsidR="41CDB1D1" w:rsidRPr="00CE4A47">
        <w:rPr>
          <w:rFonts w:eastAsia="MS Mincho" w:cs="Arial"/>
          <w:szCs w:val="24"/>
        </w:rPr>
        <w:t>азработать способ хранения полученной информации</w:t>
      </w:r>
      <w:r w:rsidR="00CE4A47">
        <w:rPr>
          <w:rFonts w:eastAsia="MS Mincho" w:cs="Arial"/>
          <w:szCs w:val="24"/>
        </w:rPr>
        <w:t xml:space="preserve"> в </w:t>
      </w:r>
      <w:proofErr w:type="spellStart"/>
      <w:r w:rsidR="00CE4A47">
        <w:rPr>
          <w:rFonts w:eastAsia="MS Mincho" w:cs="Arial"/>
          <w:szCs w:val="24"/>
          <w:lang w:val="en-US"/>
        </w:rPr>
        <w:t>PostgerSQL</w:t>
      </w:r>
      <w:proofErr w:type="spellEnd"/>
    </w:p>
    <w:p w14:paraId="144A763D" w14:textId="32433469" w:rsidR="00A70C09" w:rsidRPr="00CE4A47" w:rsidRDefault="00AF4036" w:rsidP="00CE4A47">
      <w:pPr>
        <w:pStyle w:val="a0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р</w:t>
      </w:r>
      <w:r w:rsidR="76794D6C" w:rsidRPr="00CE4A47">
        <w:rPr>
          <w:rFonts w:eastAsia="MS Mincho" w:cs="Arial"/>
          <w:szCs w:val="24"/>
        </w:rPr>
        <w:t>азработать автоматическую систему</w:t>
      </w:r>
      <w:r w:rsidR="56240B78" w:rsidRPr="00CE4A47">
        <w:rPr>
          <w:rFonts w:eastAsia="MS Mincho" w:cs="Arial"/>
          <w:szCs w:val="24"/>
        </w:rPr>
        <w:t xml:space="preserve"> обращения к стороннему сервису</w:t>
      </w:r>
      <w:r w:rsidR="00CE4A47">
        <w:rPr>
          <w:rFonts w:eastAsia="MS Mincho" w:cs="Arial"/>
          <w:szCs w:val="24"/>
        </w:rPr>
        <w:t xml:space="preserve"> </w:t>
      </w:r>
      <w:r w:rsidR="004D4123">
        <w:rPr>
          <w:rFonts w:eastAsia="MS Mincho" w:cs="Arial"/>
          <w:szCs w:val="24"/>
        </w:rPr>
        <w:t>для того, чтобы</w:t>
      </w:r>
      <w:r w:rsidR="00CE4A47">
        <w:rPr>
          <w:rFonts w:eastAsia="MS Mincho" w:cs="Arial"/>
          <w:szCs w:val="24"/>
        </w:rPr>
        <w:t xml:space="preserve"> она в заданное время сама подгружала данные о погоде в БД</w:t>
      </w:r>
    </w:p>
    <w:p w14:paraId="5BF421D9" w14:textId="1156872F" w:rsidR="33B34340" w:rsidRPr="00CE4A47" w:rsidRDefault="00AF4036" w:rsidP="55654748">
      <w:pPr>
        <w:pStyle w:val="a0"/>
        <w:rPr>
          <w:rFonts w:eastAsia="MS Mincho" w:cs="Arial"/>
          <w:szCs w:val="24"/>
        </w:rPr>
      </w:pPr>
      <w:r>
        <w:rPr>
          <w:rFonts w:eastAsia="MS Mincho" w:cs="Arial"/>
          <w:szCs w:val="24"/>
        </w:rPr>
        <w:t>р</w:t>
      </w:r>
      <w:r w:rsidR="33B34340" w:rsidRPr="00CE4A47">
        <w:rPr>
          <w:rFonts w:eastAsia="MS Mincho" w:cs="Arial"/>
          <w:szCs w:val="24"/>
        </w:rPr>
        <w:t>азработать клиентское дескто</w:t>
      </w:r>
      <w:r w:rsidR="3A19D9A4" w:rsidRPr="00CE4A47">
        <w:rPr>
          <w:rFonts w:eastAsia="MS Mincho" w:cs="Arial"/>
          <w:szCs w:val="24"/>
        </w:rPr>
        <w:t>п</w:t>
      </w:r>
      <w:r w:rsidR="33B34340" w:rsidRPr="00CE4A47">
        <w:rPr>
          <w:rFonts w:eastAsia="MS Mincho" w:cs="Arial"/>
          <w:szCs w:val="24"/>
        </w:rPr>
        <w:t>ное приложение, которое обращалось бы к удаленной БД</w:t>
      </w:r>
      <w:r w:rsidR="36DF71E5" w:rsidRPr="00CE4A47">
        <w:rPr>
          <w:rFonts w:eastAsia="MS Mincho" w:cs="Arial"/>
          <w:szCs w:val="24"/>
        </w:rPr>
        <w:t>,</w:t>
      </w:r>
      <w:r w:rsidR="00CE4A47">
        <w:rPr>
          <w:rFonts w:eastAsia="MS Mincho" w:cs="Arial"/>
          <w:szCs w:val="24"/>
        </w:rPr>
        <w:t xml:space="preserve"> которое</w:t>
      </w:r>
      <w:r w:rsidR="36DF71E5" w:rsidRPr="00CE4A47">
        <w:rPr>
          <w:rFonts w:eastAsia="MS Mincho" w:cs="Arial"/>
          <w:szCs w:val="24"/>
        </w:rPr>
        <w:t xml:space="preserve"> показывала</w:t>
      </w:r>
      <w:r w:rsidR="00CE4A47">
        <w:rPr>
          <w:rFonts w:eastAsia="MS Mincho" w:cs="Arial"/>
          <w:szCs w:val="24"/>
        </w:rPr>
        <w:t xml:space="preserve"> бы</w:t>
      </w:r>
      <w:r w:rsidR="36DF71E5" w:rsidRPr="00CE4A47">
        <w:rPr>
          <w:rFonts w:eastAsia="MS Mincho" w:cs="Arial"/>
          <w:szCs w:val="24"/>
        </w:rPr>
        <w:t xml:space="preserve"> текущие данные, но и предлагала бы по дням посмотреть, </w:t>
      </w:r>
      <w:r w:rsidR="00CE4A47">
        <w:rPr>
          <w:rFonts w:eastAsia="MS Mincho" w:cs="Arial"/>
          <w:szCs w:val="24"/>
        </w:rPr>
        <w:t>температуру, давление, скорость ветра, состояние и влажность.</w:t>
      </w:r>
    </w:p>
    <w:p w14:paraId="78104C74" w14:textId="77777777" w:rsidR="00E94422" w:rsidRDefault="00FD41AA">
      <w:pPr>
        <w:pStyle w:val="2"/>
      </w:pPr>
      <w:bookmarkStart w:id="13" w:name="_Toc149725660"/>
      <w:bookmarkEnd w:id="12"/>
      <w:r>
        <w:t>Сведения об исполнителях</w:t>
      </w:r>
      <w:bookmarkEnd w:id="13"/>
    </w:p>
    <w:p w14:paraId="2452059D" w14:textId="32E90AA0" w:rsidR="00E94422" w:rsidRDefault="00FD41AA">
      <w:r>
        <w:t>Исполнителем является студент Колледжа ФГБОУ ВО «Вятский государственный университет» Огородников Матвей Дмитриевич, ИСПк-</w:t>
      </w:r>
      <w:r w:rsidR="00501A8D">
        <w:t>3</w:t>
      </w:r>
      <w:r>
        <w:t>04-52-00.</w:t>
      </w:r>
    </w:p>
    <w:p w14:paraId="79AE1B18" w14:textId="77777777" w:rsidR="00E94422" w:rsidRDefault="00FD41AA">
      <w:pPr>
        <w:pStyle w:val="2"/>
      </w:pPr>
      <w:bookmarkStart w:id="14" w:name="_Toc130641464"/>
      <w:bookmarkStart w:id="15" w:name="_Toc149725661"/>
      <w:r>
        <w:t>Участники разработки</w:t>
      </w:r>
      <w:bookmarkEnd w:id="14"/>
      <w:bookmarkEnd w:id="15"/>
    </w:p>
    <w:p w14:paraId="2752575D" w14:textId="77777777" w:rsidR="00E94422" w:rsidRDefault="00FD41AA">
      <w:r>
        <w:t xml:space="preserve">Заказчиком является коллектив преподавателей колледжа </w:t>
      </w:r>
      <w:proofErr w:type="spellStart"/>
      <w:r>
        <w:t>ВятГУ</w:t>
      </w:r>
      <w:proofErr w:type="spellEnd"/>
      <w:r>
        <w:t xml:space="preserve"> в составе:</w:t>
      </w:r>
    </w:p>
    <w:p w14:paraId="1F3C0257" w14:textId="464A24CB" w:rsidR="75AF6AC2" w:rsidRDefault="75AF6AC2" w:rsidP="2C3794C4">
      <w:pPr>
        <w:pStyle w:val="a0"/>
        <w:rPr>
          <w:rFonts w:eastAsia="Times New Roman" w:cs="Times New Roman"/>
          <w:color w:val="000000" w:themeColor="text1"/>
          <w:szCs w:val="24"/>
        </w:rPr>
      </w:pPr>
      <w:bookmarkStart w:id="16" w:name="_Hlk149669674"/>
      <w:r w:rsidRPr="2C3794C4">
        <w:rPr>
          <w:rFonts w:eastAsia="Times New Roman" w:cs="Times New Roman"/>
          <w:color w:val="000000" w:themeColor="text1"/>
          <w:szCs w:val="24"/>
        </w:rPr>
        <w:t xml:space="preserve">преподаватель по </w:t>
      </w:r>
      <w:r w:rsidR="5384EBE8" w:rsidRPr="2C3794C4">
        <w:rPr>
          <w:rFonts w:eastAsia="Times New Roman" w:cs="Times New Roman"/>
          <w:color w:val="000000" w:themeColor="text1"/>
          <w:szCs w:val="24"/>
        </w:rPr>
        <w:t>МДК 05.01</w:t>
      </w:r>
      <w:r w:rsidRPr="2C3794C4">
        <w:rPr>
          <w:rFonts w:eastAsia="Times New Roman" w:cs="Times New Roman"/>
          <w:color w:val="000000" w:themeColor="text1"/>
          <w:szCs w:val="24"/>
        </w:rPr>
        <w:t xml:space="preserve"> «Проектирование и дизайн информационных систем» Самоделкин П.А.</w:t>
      </w:r>
      <w:r w:rsidR="44629D10" w:rsidRPr="2C3794C4">
        <w:rPr>
          <w:rFonts w:eastAsia="Times New Roman" w:cs="Times New Roman"/>
          <w:color w:val="000000" w:themeColor="text1"/>
          <w:szCs w:val="24"/>
        </w:rPr>
        <w:t>;</w:t>
      </w:r>
    </w:p>
    <w:bookmarkEnd w:id="16"/>
    <w:p w14:paraId="56511B31" w14:textId="0F50B3BC" w:rsidR="44629D10" w:rsidRDefault="44629D10" w:rsidP="2C3794C4">
      <w:pPr>
        <w:pStyle w:val="a0"/>
        <w:rPr>
          <w:rFonts w:eastAsia="Times New Roman" w:cs="Times New Roman"/>
          <w:color w:val="000000" w:themeColor="text1"/>
          <w:szCs w:val="24"/>
        </w:rPr>
      </w:pPr>
      <w:r w:rsidRPr="2C3794C4">
        <w:rPr>
          <w:rFonts w:eastAsia="Times New Roman" w:cs="Times New Roman"/>
          <w:color w:val="000000" w:themeColor="text1"/>
          <w:szCs w:val="24"/>
        </w:rPr>
        <w:t xml:space="preserve"> </w:t>
      </w:r>
      <w:bookmarkStart w:id="17" w:name="_Hlk149669647"/>
      <w:r w:rsidRPr="2C3794C4">
        <w:rPr>
          <w:rFonts w:eastAsia="Times New Roman" w:cs="Times New Roman"/>
          <w:color w:val="000000" w:themeColor="text1"/>
          <w:szCs w:val="24"/>
        </w:rPr>
        <w:t>Сергеева Елиз</w:t>
      </w:r>
      <w:r w:rsidR="00E0487E">
        <w:rPr>
          <w:rFonts w:eastAsia="Times New Roman" w:cs="Times New Roman"/>
          <w:color w:val="000000" w:themeColor="text1"/>
          <w:szCs w:val="24"/>
        </w:rPr>
        <w:t>а</w:t>
      </w:r>
      <w:r w:rsidRPr="2C3794C4">
        <w:rPr>
          <w:rFonts w:eastAsia="Times New Roman" w:cs="Times New Roman"/>
          <w:color w:val="000000" w:themeColor="text1"/>
          <w:szCs w:val="24"/>
        </w:rPr>
        <w:t xml:space="preserve">вета Григорьевна - руководитель специальности </w:t>
      </w:r>
      <w:r w:rsidR="00FD1515">
        <w:rPr>
          <w:rFonts w:eastAsia="Times New Roman" w:cs="Times New Roman"/>
          <w:color w:val="000000" w:themeColor="text1"/>
          <w:szCs w:val="24"/>
        </w:rPr>
        <w:t>«</w:t>
      </w:r>
      <w:r w:rsidRPr="2C3794C4">
        <w:rPr>
          <w:rFonts w:eastAsia="Times New Roman" w:cs="Times New Roman"/>
          <w:color w:val="000000" w:themeColor="text1"/>
          <w:szCs w:val="24"/>
        </w:rPr>
        <w:t>Информационные системы и программирование</w:t>
      </w:r>
      <w:r w:rsidR="00FD1515">
        <w:rPr>
          <w:rFonts w:eastAsia="Times New Roman" w:cs="Times New Roman"/>
          <w:color w:val="000000" w:themeColor="text1"/>
          <w:szCs w:val="24"/>
        </w:rPr>
        <w:t>»</w:t>
      </w:r>
      <w:r w:rsidR="00E0487E">
        <w:rPr>
          <w:rFonts w:eastAsia="Times New Roman" w:cs="Times New Roman"/>
          <w:color w:val="000000" w:themeColor="text1"/>
          <w:szCs w:val="24"/>
        </w:rPr>
        <w:t>.</w:t>
      </w:r>
      <w:bookmarkEnd w:id="17"/>
    </w:p>
    <w:p w14:paraId="645C46C6" w14:textId="77777777" w:rsidR="00E94422" w:rsidRDefault="00FD41AA">
      <w:pPr>
        <w:pStyle w:val="2"/>
      </w:pPr>
      <w:bookmarkStart w:id="18" w:name="_Toc130641465"/>
      <w:bookmarkStart w:id="19" w:name="_Toc149725662"/>
      <w:r>
        <w:lastRenderedPageBreak/>
        <w:t>Сроки разработки</w:t>
      </w:r>
      <w:bookmarkEnd w:id="18"/>
      <w:bookmarkEnd w:id="19"/>
    </w:p>
    <w:p w14:paraId="4313FBDC" w14:textId="60CEE451" w:rsidR="00E94422" w:rsidRDefault="00FD41AA">
      <w:r>
        <w:t xml:space="preserve">Начало разработки – </w:t>
      </w:r>
      <w:r w:rsidR="00EA3C70">
        <w:t>01.09</w:t>
      </w:r>
      <w:r>
        <w:t>.2023.</w:t>
      </w:r>
    </w:p>
    <w:p w14:paraId="70B21045" w14:textId="1A3564AF" w:rsidR="00E94422" w:rsidRDefault="00FD41AA">
      <w:r>
        <w:t xml:space="preserve">Окончание разработки – </w:t>
      </w:r>
      <w:r w:rsidR="00EA3C70">
        <w:t>28.12</w:t>
      </w:r>
      <w:r>
        <w:t>.2023.</w:t>
      </w:r>
    </w:p>
    <w:p w14:paraId="7A270FBD" w14:textId="7C6F805B" w:rsidR="00E94422" w:rsidRDefault="00FD41AA">
      <w:pPr>
        <w:pStyle w:val="1"/>
      </w:pPr>
      <w:bookmarkStart w:id="20" w:name="_Toc130641506"/>
      <w:bookmarkStart w:id="21" w:name="_Toc130492610"/>
      <w:bookmarkStart w:id="22" w:name="_Toc149725663"/>
      <w:r>
        <w:lastRenderedPageBreak/>
        <w:t>Анализ предметно</w:t>
      </w:r>
      <w:r w:rsidR="004C5073">
        <w:t>й</w:t>
      </w:r>
      <w:r>
        <w:t xml:space="preserve"> области</w:t>
      </w:r>
      <w:bookmarkEnd w:id="20"/>
      <w:bookmarkEnd w:id="21"/>
      <w:bookmarkEnd w:id="22"/>
      <w:r>
        <w:t xml:space="preserve"> </w:t>
      </w:r>
    </w:p>
    <w:p w14:paraId="4793BC6C" w14:textId="4B75221F" w:rsidR="00E94422" w:rsidRDefault="73DF413F" w:rsidP="3D08D3AB">
      <w:pPr>
        <w:rPr>
          <w:rFonts w:eastAsia="Times New Roman" w:cs="Times New Roman"/>
          <w:szCs w:val="24"/>
        </w:rPr>
      </w:pPr>
      <w:r>
        <w:t>Приложение «</w:t>
      </w:r>
      <w:r w:rsidR="0DE5211D">
        <w:t>Информационная система по сбору данных о погоде</w:t>
      </w:r>
      <w:r>
        <w:t>» предназначено для</w:t>
      </w:r>
      <w:r w:rsidRPr="3D08D3AB">
        <w:rPr>
          <w:highlight w:val="yellow"/>
        </w:rPr>
        <w:t xml:space="preserve"> </w:t>
      </w:r>
      <w:r w:rsidR="0C2B8ABA" w:rsidRPr="3D08D3AB">
        <w:rPr>
          <w:szCs w:val="24"/>
        </w:rPr>
        <w:t>сбор и хранение данных для последующего их использования</w:t>
      </w:r>
    </w:p>
    <w:p w14:paraId="7CF463FA" w14:textId="0843D5C3" w:rsidR="00580960" w:rsidRDefault="7D21C199">
      <w:r>
        <w:t>Приложение «</w:t>
      </w:r>
      <w:r w:rsidR="0DE5211D">
        <w:t>Информационная система по сбору данных о погоде</w:t>
      </w:r>
      <w:r>
        <w:t xml:space="preserve">» предназначено для использования как обычными </w:t>
      </w:r>
      <w:r w:rsidR="0DE5211D">
        <w:t>пользователями, так и компаниями</w:t>
      </w:r>
      <w:r w:rsidR="0F1CBEB6">
        <w:t xml:space="preserve"> что бы посмотреть какая погода была в пред</w:t>
      </w:r>
      <w:r w:rsidR="6FE32AB8">
        <w:t>ы</w:t>
      </w:r>
      <w:r w:rsidR="0F1CBEB6">
        <w:t xml:space="preserve">дущие дни </w:t>
      </w:r>
      <w:r w:rsidR="28217986">
        <w:t>для анализа и своих целей</w:t>
      </w:r>
      <w:r w:rsidR="0DE5211D">
        <w:t>.</w:t>
      </w:r>
    </w:p>
    <w:p w14:paraId="6E82B142" w14:textId="3DA4E86A" w:rsidR="00E94422" w:rsidRDefault="00FD41AA">
      <w:r>
        <w:t xml:space="preserve">На сегодняшний день существует следующие аналоги </w:t>
      </w:r>
      <w:r w:rsidR="00227B42">
        <w:t xml:space="preserve">приложения </w:t>
      </w:r>
      <w:r>
        <w:t>«</w:t>
      </w:r>
      <w:r w:rsidR="00155945">
        <w:t>Информационная система по сбору данных о погоде</w:t>
      </w:r>
      <w:r>
        <w:t>».</w:t>
      </w:r>
    </w:p>
    <w:p w14:paraId="26D712D6" w14:textId="562C49BC" w:rsidR="00E94422" w:rsidRPr="003A2CCE" w:rsidRDefault="079DA6A7" w:rsidP="55654748">
      <w:r w:rsidRPr="3D08D3AB">
        <w:rPr>
          <w:b/>
          <w:bCs/>
        </w:rPr>
        <w:t>Приложение</w:t>
      </w:r>
      <w:r w:rsidR="00AE472C">
        <w:rPr>
          <w:b/>
          <w:bCs/>
        </w:rPr>
        <w:t xml:space="preserve"> </w:t>
      </w:r>
      <w:r w:rsidRPr="3D08D3AB">
        <w:rPr>
          <w:b/>
          <w:bCs/>
        </w:rPr>
        <w:t>«</w:t>
      </w:r>
      <w:proofErr w:type="spellStart"/>
      <w:r w:rsidR="7C11D204" w:rsidRPr="3D08D3AB">
        <w:rPr>
          <w:b/>
          <w:bCs/>
        </w:rPr>
        <w:t>ГисМетео</w:t>
      </w:r>
      <w:proofErr w:type="spellEnd"/>
      <w:r w:rsidR="7C11D204" w:rsidRPr="3D08D3AB">
        <w:rPr>
          <w:b/>
          <w:bCs/>
        </w:rPr>
        <w:t>, школьный дневник погоды</w:t>
      </w:r>
      <w:r w:rsidR="1CBF5F6C" w:rsidRPr="3D08D3AB">
        <w:rPr>
          <w:b/>
          <w:bCs/>
        </w:rPr>
        <w:t>»</w:t>
      </w:r>
      <w:r w:rsidR="00AE472C">
        <w:rPr>
          <w:b/>
          <w:bCs/>
        </w:rPr>
        <w:t xml:space="preserve"> </w:t>
      </w:r>
      <w:hyperlink r:id="rId11" w:history="1">
        <w:r w:rsidR="00AE472C" w:rsidRPr="0079450E">
          <w:rPr>
            <w:rStyle w:val="aff6"/>
          </w:rPr>
          <w:t>https://www.gismeteo.ru/diary/4292/2023/10/</w:t>
        </w:r>
      </w:hyperlink>
      <w:r w:rsidR="00AE472C">
        <w:rPr>
          <w:b/>
          <w:bCs/>
        </w:rPr>
        <w:t xml:space="preserve"> </w:t>
      </w:r>
    </w:p>
    <w:p w14:paraId="23FA57E9" w14:textId="4CEFC361" w:rsidR="00E94422" w:rsidRPr="00A74BB0" w:rsidRDefault="079DA6A7" w:rsidP="55654748">
      <w:r>
        <w:t xml:space="preserve">Приложение открывается в браузере. </w:t>
      </w:r>
      <w:r w:rsidR="0DE5211D">
        <w:t xml:space="preserve">В приложение показывается </w:t>
      </w:r>
      <w:r w:rsidR="33BC2E39">
        <w:t>погода,</w:t>
      </w:r>
      <w:r w:rsidR="0DE5211D">
        <w:t xml:space="preserve"> которая была за предыдущие дни днем и вечером</w:t>
      </w:r>
    </w:p>
    <w:p w14:paraId="560B5A03" w14:textId="7078F8AA" w:rsidR="00E94422" w:rsidRPr="00A74BB0" w:rsidRDefault="6DF55048" w:rsidP="3D08D3AB">
      <w:r>
        <w:t xml:space="preserve">Интерфейс </w:t>
      </w:r>
      <w:r w:rsidR="1CBF5F6C">
        <w:t>приложения</w:t>
      </w:r>
      <w:r>
        <w:t xml:space="preserve"> «</w:t>
      </w:r>
      <w:proofErr w:type="spellStart"/>
      <w:r w:rsidR="5B64449D" w:rsidRPr="3D08D3AB">
        <w:rPr>
          <w:b/>
          <w:bCs/>
        </w:rPr>
        <w:t>ГисМетео</w:t>
      </w:r>
      <w:proofErr w:type="spellEnd"/>
      <w:r w:rsidR="5B64449D" w:rsidRPr="3D08D3AB">
        <w:rPr>
          <w:b/>
          <w:bCs/>
        </w:rPr>
        <w:t>, школьный дневник погоды</w:t>
      </w:r>
      <w:r>
        <w:t xml:space="preserve">» представлен на рисунке </w:t>
      </w:r>
      <w:r w:rsidR="0EB85946">
        <w:t>1</w:t>
      </w:r>
      <w:r>
        <w:t>.</w:t>
      </w:r>
    </w:p>
    <w:p w14:paraId="0C89132A" w14:textId="5DE27A05" w:rsidR="00E94422" w:rsidRPr="00A74BB0" w:rsidRDefault="000E3B1A" w:rsidP="55654748">
      <w:pPr>
        <w:ind w:firstLine="0"/>
        <w:jc w:val="center"/>
      </w:pPr>
      <w:r w:rsidRPr="00A74BB0">
        <w:rPr>
          <w:noProof/>
        </w:rPr>
        <w:drawing>
          <wp:inline distT="0" distB="0" distL="0" distR="0" wp14:anchorId="54700069" wp14:editId="551C6144">
            <wp:extent cx="6480174" cy="2824480"/>
            <wp:effectExtent l="0" t="0" r="0" b="0"/>
            <wp:docPr id="200676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4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DF38" w14:textId="5DC222DB" w:rsidR="00E94422" w:rsidRPr="00A74BB0" w:rsidRDefault="6DF55048" w:rsidP="55654748">
      <w:pPr>
        <w:pStyle w:val="a9"/>
      </w:pPr>
      <w:r>
        <w:t xml:space="preserve">Рисунок 1 – Интерфейс </w:t>
      </w:r>
      <w:r w:rsidR="1CBF5F6C">
        <w:t>приложения</w:t>
      </w:r>
      <w:r>
        <w:t xml:space="preserve"> «</w:t>
      </w:r>
      <w:proofErr w:type="spellStart"/>
      <w:r w:rsidR="4C35784E">
        <w:t>ГисМетео</w:t>
      </w:r>
      <w:proofErr w:type="spellEnd"/>
      <w:r w:rsidR="4C35784E">
        <w:t>, школьный дневник погоды</w:t>
      </w:r>
      <w:r>
        <w:t>»</w:t>
      </w:r>
    </w:p>
    <w:p w14:paraId="79701A38" w14:textId="40322077" w:rsidR="00E94422" w:rsidRPr="00A74BB0" w:rsidRDefault="00FD41AA" w:rsidP="55654748">
      <w:r w:rsidRPr="00A74BB0">
        <w:t>Из достоинств можно выделить простоту восприятия</w:t>
      </w:r>
      <w:r w:rsidR="00BB298A" w:rsidRPr="00A74BB0">
        <w:t>.</w:t>
      </w:r>
    </w:p>
    <w:p w14:paraId="5CAABCFF" w14:textId="0B114419" w:rsidR="00E94422" w:rsidRPr="00A74BB0" w:rsidRDefault="00D87967" w:rsidP="55654748">
      <w:r w:rsidRPr="00A74BB0">
        <w:t>Из недостатков можно выделить что погода на предыдущие дни не всегда загружена</w:t>
      </w:r>
    </w:p>
    <w:p w14:paraId="1D216DB6" w14:textId="2A4AF764" w:rsidR="00E94422" w:rsidRPr="00AE472C" w:rsidRDefault="1CBF5F6C" w:rsidP="3D08D3AB">
      <w:r w:rsidRPr="3D08D3AB">
        <w:rPr>
          <w:b/>
          <w:bCs/>
        </w:rPr>
        <w:t>Приложение «</w:t>
      </w:r>
      <w:r w:rsidR="61CADB01" w:rsidRPr="3D08D3AB">
        <w:rPr>
          <w:b/>
          <w:bCs/>
        </w:rPr>
        <w:t>Ну и погода</w:t>
      </w:r>
      <w:r w:rsidRPr="3D08D3AB">
        <w:rPr>
          <w:b/>
          <w:bCs/>
        </w:rPr>
        <w:t>»</w:t>
      </w:r>
      <w:r w:rsidR="00AE472C" w:rsidRPr="00AE472C">
        <w:rPr>
          <w:b/>
          <w:bCs/>
        </w:rPr>
        <w:t xml:space="preserve"> </w:t>
      </w:r>
      <w:hyperlink r:id="rId13" w:history="1">
        <w:r w:rsidR="00AE472C" w:rsidRPr="00AE472C">
          <w:rPr>
            <w:rStyle w:val="aff6"/>
          </w:rPr>
          <w:t>https://kirov.nuipogoda.ru/погода-на-месяц</w:t>
        </w:r>
      </w:hyperlink>
    </w:p>
    <w:p w14:paraId="0CC3FE07" w14:textId="13CEFE86" w:rsidR="00C6014C" w:rsidRPr="00A74BB0" w:rsidRDefault="00C6014C" w:rsidP="55654748">
      <w:r w:rsidRPr="00A74BB0">
        <w:t>Приложение открывается в браузере. В приложение присутствует календарь, в котором можно посмотреть погоду на предыдущие дни и на следующие дни.</w:t>
      </w:r>
    </w:p>
    <w:p w14:paraId="4A955D84" w14:textId="76D278E9" w:rsidR="00E94422" w:rsidRPr="00A74BB0" w:rsidRDefault="6DF55048" w:rsidP="55654748">
      <w:r>
        <w:t xml:space="preserve">Интерфейс </w:t>
      </w:r>
      <w:r w:rsidR="39B43642">
        <w:t>приложения</w:t>
      </w:r>
      <w:r>
        <w:t xml:space="preserve"> «</w:t>
      </w:r>
      <w:r w:rsidR="7B891522">
        <w:t>Ну и погода</w:t>
      </w:r>
      <w:r>
        <w:t xml:space="preserve">» представлен на рисунке </w:t>
      </w:r>
      <w:r w:rsidR="1CBF5F6C">
        <w:t>2</w:t>
      </w:r>
      <w:r>
        <w:t>.</w:t>
      </w:r>
    </w:p>
    <w:p w14:paraId="5F31689E" w14:textId="3FCA6A6E" w:rsidR="00E94422" w:rsidRPr="00A74BB0" w:rsidRDefault="00D87967" w:rsidP="55654748">
      <w:pPr>
        <w:ind w:firstLine="0"/>
        <w:jc w:val="center"/>
      </w:pPr>
      <w:r w:rsidRPr="00A74BB0">
        <w:rPr>
          <w:noProof/>
        </w:rPr>
        <w:lastRenderedPageBreak/>
        <w:drawing>
          <wp:inline distT="0" distB="0" distL="0" distR="0" wp14:anchorId="5361C91D" wp14:editId="44AD8B1F">
            <wp:extent cx="6480174" cy="4498340"/>
            <wp:effectExtent l="0" t="0" r="0" b="0"/>
            <wp:docPr id="119761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4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632C" w14:textId="5CB4B57F" w:rsidR="00E94422" w:rsidRPr="00A74BB0" w:rsidRDefault="6DF55048" w:rsidP="55654748">
      <w:pPr>
        <w:pStyle w:val="a9"/>
      </w:pPr>
      <w:r>
        <w:t xml:space="preserve">Рисунок 2 – Интерфейс </w:t>
      </w:r>
      <w:r w:rsidR="1CBF5F6C">
        <w:t>приложения</w:t>
      </w:r>
      <w:r>
        <w:t xml:space="preserve"> «</w:t>
      </w:r>
      <w:r w:rsidR="34EF2407">
        <w:t>Ну и погода</w:t>
      </w:r>
      <w:r>
        <w:t>»</w:t>
      </w:r>
    </w:p>
    <w:p w14:paraId="35F4466F" w14:textId="5A807889" w:rsidR="00E94422" w:rsidRPr="00A74BB0" w:rsidRDefault="00FD41AA" w:rsidP="55654748">
      <w:r w:rsidRPr="00A74BB0">
        <w:t xml:space="preserve">Из достоинств можно выделить </w:t>
      </w:r>
      <w:r w:rsidR="00D87967" w:rsidRPr="00A74BB0">
        <w:t>простоту восприятия и просмотр погоды на следующие дни, месяца, года</w:t>
      </w:r>
    </w:p>
    <w:p w14:paraId="773ED3AF" w14:textId="55A9FB84" w:rsidR="00E94422" w:rsidRPr="00AE472C" w:rsidRDefault="00FD41AA" w:rsidP="55654748">
      <w:r>
        <w:t xml:space="preserve">Из недостатков </w:t>
      </w:r>
      <w:r w:rsidR="00AE472C">
        <w:t xml:space="preserve">можно выделить что не все нужные данные можно посмотреть, например «Влажность» и в приложение присутствуют </w:t>
      </w:r>
      <w:proofErr w:type="gramStart"/>
      <w:r w:rsidR="00AE472C">
        <w:t>иконки</w:t>
      </w:r>
      <w:proofErr w:type="gramEnd"/>
      <w:r w:rsidR="00AE472C">
        <w:t xml:space="preserve"> по которым не понятно </w:t>
      </w:r>
      <w:r w:rsidR="00473749">
        <w:t>состояние погодных условий</w:t>
      </w:r>
      <w:r w:rsidR="00AE472C">
        <w:t>.</w:t>
      </w:r>
    </w:p>
    <w:p w14:paraId="404BC5BA" w14:textId="3C861BA7" w:rsidR="00E94422" w:rsidRPr="00AE472C" w:rsidRDefault="1CBF5F6C" w:rsidP="3D08D3AB">
      <w:pPr>
        <w:rPr>
          <w:b/>
          <w:bCs/>
        </w:rPr>
      </w:pPr>
      <w:r w:rsidRPr="3D08D3AB">
        <w:rPr>
          <w:b/>
          <w:bCs/>
        </w:rPr>
        <w:t xml:space="preserve">Приложение </w:t>
      </w:r>
      <w:r>
        <w:t>«</w:t>
      </w:r>
      <w:r w:rsidR="2FD2C8C7" w:rsidRPr="3D08D3AB">
        <w:rPr>
          <w:b/>
          <w:bCs/>
        </w:rPr>
        <w:t>Архив погоды</w:t>
      </w:r>
      <w:r>
        <w:t>»</w:t>
      </w:r>
      <w:r w:rsidR="00AE472C" w:rsidRPr="00AE472C">
        <w:t xml:space="preserve"> </w:t>
      </w:r>
      <w:hyperlink r:id="rId15" w:history="1">
        <w:r w:rsidR="00AE472C" w:rsidRPr="00AE472C">
          <w:rPr>
            <w:rStyle w:val="aff6"/>
            <w:lang w:val="en-US"/>
          </w:rPr>
          <w:t>https</w:t>
        </w:r>
        <w:r w:rsidR="00AE472C" w:rsidRPr="00AE472C">
          <w:rPr>
            <w:rStyle w:val="aff6"/>
          </w:rPr>
          <w:t>://</w:t>
        </w:r>
        <w:proofErr w:type="spellStart"/>
        <w:r w:rsidR="00AE472C" w:rsidRPr="00AE472C">
          <w:rPr>
            <w:rStyle w:val="aff6"/>
            <w:lang w:val="en-US"/>
          </w:rPr>
          <w:t>arhivpogodi</w:t>
        </w:r>
        <w:proofErr w:type="spellEnd"/>
        <w:r w:rsidR="00AE472C" w:rsidRPr="00AE472C">
          <w:rPr>
            <w:rStyle w:val="aff6"/>
          </w:rPr>
          <w:t>.</w:t>
        </w:r>
        <w:proofErr w:type="spellStart"/>
        <w:r w:rsidR="00AE472C" w:rsidRPr="00AE472C">
          <w:rPr>
            <w:rStyle w:val="aff6"/>
            <w:lang w:val="en-US"/>
          </w:rPr>
          <w:t>ru</w:t>
        </w:r>
        <w:proofErr w:type="spellEnd"/>
        <w:r w:rsidR="00AE472C" w:rsidRPr="00AE472C">
          <w:rPr>
            <w:rStyle w:val="aff6"/>
          </w:rPr>
          <w:t>/</w:t>
        </w:r>
        <w:proofErr w:type="spellStart"/>
        <w:r w:rsidR="00AE472C" w:rsidRPr="00AE472C">
          <w:rPr>
            <w:rStyle w:val="aff6"/>
            <w:lang w:val="en-US"/>
          </w:rPr>
          <w:t>arhiv</w:t>
        </w:r>
        <w:proofErr w:type="spellEnd"/>
        <w:r w:rsidR="00AE472C" w:rsidRPr="00AE472C">
          <w:rPr>
            <w:rStyle w:val="aff6"/>
          </w:rPr>
          <w:t>/</w:t>
        </w:r>
        <w:proofErr w:type="spellStart"/>
        <w:r w:rsidR="00AE472C" w:rsidRPr="00AE472C">
          <w:rPr>
            <w:rStyle w:val="aff6"/>
            <w:lang w:val="en-US"/>
          </w:rPr>
          <w:t>kirov</w:t>
        </w:r>
        <w:proofErr w:type="spellEnd"/>
        <w:r w:rsidR="00AE472C" w:rsidRPr="00AE472C">
          <w:rPr>
            <w:rStyle w:val="aff6"/>
          </w:rPr>
          <w:t>/2023/10</w:t>
        </w:r>
      </w:hyperlink>
    </w:p>
    <w:p w14:paraId="79BAF884" w14:textId="41B93809" w:rsidR="00C6014C" w:rsidRPr="00A74BB0" w:rsidRDefault="00C6014C" w:rsidP="55654748">
      <w:r w:rsidRPr="00A74BB0">
        <w:t xml:space="preserve">Приложение открывается в браузере. В приложение присутствует </w:t>
      </w:r>
      <w:r w:rsidR="00155945" w:rsidRPr="00A74BB0">
        <w:t>погода на предыдущие дни за каждые 3 часа</w:t>
      </w:r>
      <w:r w:rsidR="00794EC6" w:rsidRPr="00A74BB0">
        <w:t>.</w:t>
      </w:r>
    </w:p>
    <w:p w14:paraId="6C8E6154" w14:textId="1891FD2C" w:rsidR="00E94422" w:rsidRPr="00A74BB0" w:rsidRDefault="6DF55048" w:rsidP="55654748">
      <w:r>
        <w:t xml:space="preserve">Интерфейс </w:t>
      </w:r>
      <w:r w:rsidR="39B43642">
        <w:t>приложения</w:t>
      </w:r>
      <w:r>
        <w:t xml:space="preserve"> «</w:t>
      </w:r>
      <w:r w:rsidR="6269DE36">
        <w:t>Архив погоды</w:t>
      </w:r>
      <w:r>
        <w:t xml:space="preserve">» представлен на рисунке </w:t>
      </w:r>
      <w:r w:rsidR="39B43642">
        <w:t>3</w:t>
      </w:r>
      <w:r>
        <w:t>.</w:t>
      </w:r>
    </w:p>
    <w:p w14:paraId="2D38D212" w14:textId="004CEB47" w:rsidR="00E94422" w:rsidRPr="00A74BB0" w:rsidRDefault="00C6014C" w:rsidP="55654748">
      <w:pPr>
        <w:ind w:firstLine="0"/>
        <w:jc w:val="center"/>
      </w:pPr>
      <w:r w:rsidRPr="00A74BB0">
        <w:rPr>
          <w:noProof/>
        </w:rPr>
        <w:lastRenderedPageBreak/>
        <w:drawing>
          <wp:inline distT="0" distB="0" distL="0" distR="0" wp14:anchorId="21EAA437" wp14:editId="5DF93858">
            <wp:extent cx="6480174" cy="2702560"/>
            <wp:effectExtent l="0" t="0" r="0" b="2540"/>
            <wp:docPr id="1533955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4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CE6F" w14:textId="52126325" w:rsidR="00E94422" w:rsidRPr="00A74BB0" w:rsidRDefault="6DF55048" w:rsidP="55654748">
      <w:pPr>
        <w:pStyle w:val="a9"/>
      </w:pPr>
      <w:r>
        <w:t xml:space="preserve">Рисунок 3 – Интерфейс </w:t>
      </w:r>
      <w:r w:rsidR="39B43642">
        <w:t>приложения</w:t>
      </w:r>
      <w:r>
        <w:t xml:space="preserve"> </w:t>
      </w:r>
      <w:r w:rsidR="39B43642">
        <w:t>«</w:t>
      </w:r>
      <w:r w:rsidR="73940938">
        <w:t>Архив погоды</w:t>
      </w:r>
      <w:r>
        <w:t>»</w:t>
      </w:r>
    </w:p>
    <w:p w14:paraId="6E1B6482" w14:textId="75D5B312" w:rsidR="00C6014C" w:rsidRPr="00A74BB0" w:rsidRDefault="00C6014C" w:rsidP="55654748">
      <w:r w:rsidRPr="00A74BB0">
        <w:t>Из достоинств можно выделить простоту восприятия и детальное отображение погоды.</w:t>
      </w:r>
    </w:p>
    <w:p w14:paraId="6410A39F" w14:textId="02FBC104" w:rsidR="00E94422" w:rsidRPr="00A74BB0" w:rsidRDefault="6DF55048" w:rsidP="55654748">
      <w:r>
        <w:t xml:space="preserve">Из недостатков можно выделить то, что в </w:t>
      </w:r>
      <w:bookmarkStart w:id="23" w:name="_Toc130641507"/>
      <w:bookmarkStart w:id="24" w:name="_Toc130492611"/>
      <w:bookmarkEnd w:id="23"/>
      <w:bookmarkEnd w:id="24"/>
      <w:r w:rsidR="39B43642">
        <w:t>приложение много ненужной информации</w:t>
      </w:r>
      <w:r w:rsidR="03FD92D4">
        <w:t>, такой как</w:t>
      </w:r>
      <w:r w:rsidR="00AE472C" w:rsidRPr="00AE472C">
        <w:t xml:space="preserve"> </w:t>
      </w:r>
      <w:r w:rsidR="00AE472C">
        <w:t>«Точка росы», «УФ индекс», «Восход-закат», «Порыв»</w:t>
      </w:r>
      <w:r w:rsidR="39B43642">
        <w:t>.</w:t>
      </w:r>
    </w:p>
    <w:p w14:paraId="6D61FE00" w14:textId="44275F6A" w:rsidR="00E94422" w:rsidRPr="00A74BB0" w:rsidRDefault="6DF55048" w:rsidP="55654748">
      <w:r>
        <w:t>На основе анализа аналогов был сделан вывод что</w:t>
      </w:r>
      <w:r w:rsidR="00046754">
        <w:t xml:space="preserve"> в аналогах нет представления колебаний таких пунктов как «Температура» «Давление» «Скорость ветра» «Влажность»</w:t>
      </w:r>
      <w:r w:rsidR="00473749">
        <w:t>.</w:t>
      </w:r>
    </w:p>
    <w:p w14:paraId="635A2DC6" w14:textId="77777777" w:rsidR="00E94422" w:rsidRDefault="00FD41AA">
      <w:pPr>
        <w:pStyle w:val="1"/>
      </w:pPr>
      <w:bookmarkStart w:id="25" w:name="_Toc130641466"/>
      <w:bookmarkStart w:id="26" w:name="_Toc149725664"/>
      <w:r>
        <w:lastRenderedPageBreak/>
        <w:t xml:space="preserve">Требования к </w:t>
      </w:r>
      <w:bookmarkEnd w:id="25"/>
      <w:r>
        <w:t>программе</w:t>
      </w:r>
      <w:bookmarkEnd w:id="26"/>
    </w:p>
    <w:p w14:paraId="1484AD55" w14:textId="77777777" w:rsidR="00E94422" w:rsidRDefault="00FD41AA">
      <w:pPr>
        <w:pStyle w:val="2"/>
      </w:pPr>
      <w:bookmarkStart w:id="27" w:name="_Toc130641476"/>
      <w:bookmarkStart w:id="28" w:name="_Toc149725665"/>
      <w:r>
        <w:t>Требования к пользовательскому интерфейсу</w:t>
      </w:r>
      <w:bookmarkEnd w:id="27"/>
      <w:bookmarkEnd w:id="28"/>
    </w:p>
    <w:p w14:paraId="1B75E5EB" w14:textId="7C0DF72C" w:rsidR="00EC2CDC" w:rsidRPr="00EC2CDC" w:rsidRDefault="00EC2CDC" w:rsidP="00EC2CDC">
      <w:bookmarkStart w:id="29" w:name="_Hlk149674412"/>
      <w:r>
        <w:rPr>
          <w:rStyle w:val="normaltextrun"/>
          <w:color w:val="000000"/>
          <w:shd w:val="clear" w:color="auto" w:fill="FFFFFF"/>
        </w:rPr>
        <w:t>На прототип экранной формы «Главное меню» расположены кнопки: «Температура»</w:t>
      </w:r>
      <w:r w:rsidR="00F353D5">
        <w:rPr>
          <w:rStyle w:val="normaltextrun"/>
          <w:color w:val="000000"/>
          <w:shd w:val="clear" w:color="auto" w:fill="FFFFFF"/>
        </w:rPr>
        <w:t xml:space="preserve"> при нажатии на эту кнопку и открывается экранная форма «График температуры» (Рисунок 5)</w:t>
      </w:r>
      <w:r>
        <w:rPr>
          <w:rStyle w:val="normaltextrun"/>
          <w:color w:val="000000"/>
          <w:shd w:val="clear" w:color="auto" w:fill="FFFFFF"/>
        </w:rPr>
        <w:t>, «Давление»</w:t>
      </w:r>
      <w:r w:rsidR="00F353D5" w:rsidRPr="00F353D5">
        <w:rPr>
          <w:rStyle w:val="10"/>
          <w:color w:val="000000"/>
          <w:shd w:val="clear" w:color="auto" w:fill="FFFFFF"/>
        </w:rPr>
        <w:t xml:space="preserve"> </w:t>
      </w:r>
      <w:r w:rsidR="00F353D5">
        <w:rPr>
          <w:rStyle w:val="normaltextrun"/>
          <w:color w:val="000000"/>
          <w:shd w:val="clear" w:color="auto" w:fill="FFFFFF"/>
        </w:rPr>
        <w:t>при нажатии на эту кнопку и открывается экранная форма «График давления» (Рисунок 6)</w:t>
      </w:r>
      <w:r>
        <w:rPr>
          <w:rStyle w:val="normaltextrun"/>
          <w:color w:val="000000"/>
          <w:shd w:val="clear" w:color="auto" w:fill="FFFFFF"/>
        </w:rPr>
        <w:t>, «Облачность»</w:t>
      </w:r>
      <w:r w:rsidR="00F353D5" w:rsidRPr="00F353D5">
        <w:rPr>
          <w:rStyle w:val="10"/>
          <w:color w:val="000000"/>
          <w:shd w:val="clear" w:color="auto" w:fill="FFFFFF"/>
        </w:rPr>
        <w:t xml:space="preserve"> </w:t>
      </w:r>
      <w:r w:rsidR="00F353D5">
        <w:rPr>
          <w:rStyle w:val="normaltextrun"/>
          <w:color w:val="000000"/>
          <w:shd w:val="clear" w:color="auto" w:fill="FFFFFF"/>
        </w:rPr>
        <w:t>при нажатии на эту кнопку и открывается экранная форма «</w:t>
      </w:r>
      <w:r w:rsidR="00A646FB">
        <w:rPr>
          <w:rStyle w:val="normaltextrun"/>
          <w:color w:val="000000"/>
          <w:shd w:val="clear" w:color="auto" w:fill="FFFFFF"/>
        </w:rPr>
        <w:t>Статистика</w:t>
      </w:r>
      <w:r w:rsidR="00F353D5">
        <w:rPr>
          <w:rStyle w:val="normaltextrun"/>
          <w:color w:val="000000"/>
          <w:shd w:val="clear" w:color="auto" w:fill="FFFFFF"/>
        </w:rPr>
        <w:t xml:space="preserve"> облачности» (Рисунок 7)</w:t>
      </w:r>
      <w:r>
        <w:rPr>
          <w:rStyle w:val="normaltextrun"/>
          <w:color w:val="000000"/>
          <w:shd w:val="clear" w:color="auto" w:fill="FFFFFF"/>
        </w:rPr>
        <w:t>, «Влажность»</w:t>
      </w:r>
      <w:r w:rsidR="00F353D5" w:rsidRPr="00F353D5">
        <w:rPr>
          <w:rStyle w:val="10"/>
          <w:color w:val="000000"/>
          <w:shd w:val="clear" w:color="auto" w:fill="FFFFFF"/>
        </w:rPr>
        <w:t xml:space="preserve"> </w:t>
      </w:r>
      <w:r w:rsidR="00F353D5">
        <w:rPr>
          <w:rStyle w:val="normaltextrun"/>
          <w:color w:val="000000"/>
          <w:shd w:val="clear" w:color="auto" w:fill="FFFFFF"/>
        </w:rPr>
        <w:t xml:space="preserve">при нажатии на эту кнопку и открывается экранная форма «График </w:t>
      </w:r>
      <w:r w:rsidR="00A646FB">
        <w:rPr>
          <w:rStyle w:val="normaltextrun"/>
          <w:color w:val="000000"/>
          <w:shd w:val="clear" w:color="auto" w:fill="FFFFFF"/>
        </w:rPr>
        <w:t>влажности</w:t>
      </w:r>
      <w:r w:rsidR="00F353D5">
        <w:rPr>
          <w:rStyle w:val="normaltextrun"/>
          <w:color w:val="000000"/>
          <w:shd w:val="clear" w:color="auto" w:fill="FFFFFF"/>
        </w:rPr>
        <w:t>» (Рисунок 8)</w:t>
      </w:r>
      <w:r>
        <w:rPr>
          <w:rStyle w:val="normaltextrun"/>
          <w:color w:val="000000"/>
          <w:shd w:val="clear" w:color="auto" w:fill="FFFFFF"/>
        </w:rPr>
        <w:t>, «Ветер»</w:t>
      </w:r>
      <w:r w:rsidR="00F353D5" w:rsidRPr="00F353D5">
        <w:rPr>
          <w:rStyle w:val="10"/>
          <w:color w:val="000000"/>
          <w:shd w:val="clear" w:color="auto" w:fill="FFFFFF"/>
        </w:rPr>
        <w:t xml:space="preserve"> </w:t>
      </w:r>
      <w:r w:rsidR="00F353D5">
        <w:rPr>
          <w:rStyle w:val="normaltextrun"/>
          <w:color w:val="000000"/>
          <w:shd w:val="clear" w:color="auto" w:fill="FFFFFF"/>
        </w:rPr>
        <w:t>при нажатии на эту кнопку и открывается экранная форма «График</w:t>
      </w:r>
      <w:r w:rsidR="003A2CCE">
        <w:rPr>
          <w:rStyle w:val="normaltextrun"/>
          <w:color w:val="000000"/>
          <w:shd w:val="clear" w:color="auto" w:fill="FFFFFF"/>
        </w:rPr>
        <w:t xml:space="preserve"> скорости</w:t>
      </w:r>
      <w:r w:rsidR="00F353D5">
        <w:rPr>
          <w:rStyle w:val="normaltextrun"/>
          <w:color w:val="000000"/>
          <w:shd w:val="clear" w:color="auto" w:fill="FFFFFF"/>
        </w:rPr>
        <w:t xml:space="preserve"> </w:t>
      </w:r>
      <w:r w:rsidR="00A646FB">
        <w:rPr>
          <w:rStyle w:val="normaltextrun"/>
          <w:color w:val="000000"/>
          <w:shd w:val="clear" w:color="auto" w:fill="FFFFFF"/>
        </w:rPr>
        <w:t>ветра</w:t>
      </w:r>
      <w:r w:rsidR="00F353D5">
        <w:rPr>
          <w:rStyle w:val="normaltextrun"/>
          <w:color w:val="000000"/>
          <w:shd w:val="clear" w:color="auto" w:fill="FFFFFF"/>
        </w:rPr>
        <w:t>» (Рисунок 9)</w:t>
      </w:r>
      <w:r>
        <w:rPr>
          <w:rStyle w:val="normaltextrun"/>
          <w:color w:val="000000"/>
          <w:shd w:val="clear" w:color="auto" w:fill="FFFFFF"/>
        </w:rPr>
        <w:t>.</w:t>
      </w:r>
    </w:p>
    <w:p w14:paraId="40FA41CA" w14:textId="7D0757F9" w:rsidR="00E94422" w:rsidRDefault="00503240">
      <w:pPr>
        <w:ind w:left="645" w:firstLine="0"/>
      </w:pPr>
      <w:bookmarkStart w:id="30" w:name="_Hlk149674950"/>
      <w:bookmarkEnd w:id="29"/>
      <w:r>
        <w:t>Прототип экранной формы</w:t>
      </w:r>
      <w:r w:rsidR="00EC2CDC">
        <w:t xml:space="preserve"> </w:t>
      </w:r>
      <w:r>
        <w:t>«</w:t>
      </w:r>
      <w:r w:rsidR="00EC2CDC">
        <w:t>Главное меню</w:t>
      </w:r>
      <w:r>
        <w:t xml:space="preserve">» </w:t>
      </w:r>
      <w:r w:rsidR="00EC2CDC">
        <w:t>представлен на Р</w:t>
      </w:r>
      <w:r>
        <w:t>исун</w:t>
      </w:r>
      <w:r w:rsidR="00EC2CDC">
        <w:t>ке</w:t>
      </w:r>
      <w:r>
        <w:t xml:space="preserve"> 4</w:t>
      </w:r>
    </w:p>
    <w:bookmarkEnd w:id="30"/>
    <w:p w14:paraId="39724CB3" w14:textId="19F45F02" w:rsidR="00E94422" w:rsidRDefault="00CB2F58">
      <w:pPr>
        <w:ind w:firstLine="0"/>
        <w:jc w:val="center"/>
      </w:pPr>
      <w:r w:rsidRPr="00CB2F58">
        <w:rPr>
          <w:noProof/>
        </w:rPr>
        <w:drawing>
          <wp:inline distT="0" distB="0" distL="0" distR="0" wp14:anchorId="4EED7CC2" wp14:editId="467DFE6B">
            <wp:extent cx="6480175" cy="4775835"/>
            <wp:effectExtent l="0" t="0" r="0" b="5715"/>
            <wp:docPr id="26385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1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5288" w14:textId="308CC1E4" w:rsidR="00E94422" w:rsidRDefault="00FD41AA" w:rsidP="009D044F">
      <w:pPr>
        <w:pStyle w:val="a9"/>
        <w:ind w:left="645"/>
      </w:pPr>
      <w:bookmarkStart w:id="31" w:name="_Hlk149675092"/>
      <w:r>
        <w:t>Рисунок 4 – Прототип экранной формы</w:t>
      </w:r>
      <w:r w:rsidR="00503240">
        <w:t xml:space="preserve"> «</w:t>
      </w:r>
      <w:r w:rsidR="009D044F">
        <w:t>Главное меню</w:t>
      </w:r>
      <w:r w:rsidR="00503240">
        <w:t>»</w:t>
      </w:r>
    </w:p>
    <w:bookmarkEnd w:id="31"/>
    <w:p w14:paraId="5CF63974" w14:textId="651220EE" w:rsidR="00200BFB" w:rsidRDefault="00200BFB" w:rsidP="00200BFB">
      <w:r w:rsidRPr="00200BFB">
        <w:rPr>
          <w:noProof/>
        </w:rPr>
        <w:lastRenderedPageBreak/>
        <w:drawing>
          <wp:inline distT="0" distB="0" distL="0" distR="0" wp14:anchorId="03863E74" wp14:editId="69C76404">
            <wp:extent cx="5572125" cy="4286250"/>
            <wp:effectExtent l="0" t="0" r="9525" b="0"/>
            <wp:docPr id="1429932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2235" name=""/>
                    <pic:cNvPicPr/>
                  </pic:nvPicPr>
                  <pic:blipFill rotWithShape="1">
                    <a:blip r:embed="rId18"/>
                    <a:srcRect l="341"/>
                    <a:stretch/>
                  </pic:blipFill>
                  <pic:spPr bwMode="auto">
                    <a:xfrm>
                      <a:off x="0" y="0"/>
                      <a:ext cx="5572902" cy="428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86FDF" w14:textId="338D756E" w:rsidR="00200BFB" w:rsidRDefault="00200BFB" w:rsidP="00200BFB">
      <w:pPr>
        <w:pStyle w:val="a9"/>
        <w:ind w:left="645"/>
      </w:pPr>
      <w:r>
        <w:t>Рисунок 5 – Прототип экранной формы «График температур»</w:t>
      </w:r>
    </w:p>
    <w:p w14:paraId="760323C7" w14:textId="114C0038" w:rsidR="00200BFB" w:rsidRDefault="00200BFB" w:rsidP="00200BFB">
      <w:r>
        <w:rPr>
          <w:noProof/>
        </w:rPr>
        <w:lastRenderedPageBreak/>
        <w:drawing>
          <wp:inline distT="0" distB="0" distL="0" distR="0" wp14:anchorId="2BB11799" wp14:editId="43E30559">
            <wp:extent cx="5590476" cy="4209524"/>
            <wp:effectExtent l="0" t="0" r="0" b="635"/>
            <wp:docPr id="198237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7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7DB" w14:textId="4E6EC982" w:rsidR="00200BFB" w:rsidRDefault="00200BFB" w:rsidP="00200BFB">
      <w:pPr>
        <w:pStyle w:val="a9"/>
        <w:ind w:left="645"/>
      </w:pPr>
      <w:r>
        <w:t>Рисунок 6 – Прототип экранной формы «График давления»</w:t>
      </w:r>
    </w:p>
    <w:p w14:paraId="0C405B8C" w14:textId="441EE5D6" w:rsidR="0020399D" w:rsidRDefault="0020399D" w:rsidP="0020399D">
      <w:pPr>
        <w:jc w:val="center"/>
      </w:pPr>
      <w:r>
        <w:rPr>
          <w:noProof/>
        </w:rPr>
        <w:drawing>
          <wp:inline distT="0" distB="0" distL="0" distR="0" wp14:anchorId="70640EF1" wp14:editId="16CED01C">
            <wp:extent cx="3277057" cy="2562583"/>
            <wp:effectExtent l="0" t="0" r="0" b="9525"/>
            <wp:docPr id="27204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3A46" w14:textId="60DD595B" w:rsidR="0020399D" w:rsidRDefault="0020399D" w:rsidP="0020399D">
      <w:pPr>
        <w:pStyle w:val="a9"/>
        <w:ind w:left="645"/>
      </w:pPr>
      <w:r>
        <w:t>Рисунок 7 – Прототип экранной формы «Статистика облачности»</w:t>
      </w:r>
    </w:p>
    <w:p w14:paraId="412C6721" w14:textId="77777777" w:rsidR="0020399D" w:rsidRPr="0020399D" w:rsidRDefault="0020399D" w:rsidP="0020399D"/>
    <w:p w14:paraId="1BBB4E19" w14:textId="40FAE68D" w:rsidR="00200BFB" w:rsidRDefault="00D6609D" w:rsidP="00200BFB">
      <w:r w:rsidRPr="00D6609D">
        <w:rPr>
          <w:noProof/>
        </w:rPr>
        <w:lastRenderedPageBreak/>
        <w:drawing>
          <wp:inline distT="0" distB="0" distL="0" distR="0" wp14:anchorId="746B9832" wp14:editId="5EBAA25C">
            <wp:extent cx="5515745" cy="4220164"/>
            <wp:effectExtent l="0" t="0" r="8890" b="9525"/>
            <wp:docPr id="183273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365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684" w14:textId="0A160B63" w:rsidR="00D6609D" w:rsidRDefault="00D6609D" w:rsidP="00D6609D">
      <w:pPr>
        <w:pStyle w:val="a9"/>
        <w:ind w:left="645"/>
      </w:pPr>
      <w:r>
        <w:t>Рисунок 8 – Прототип экранной формы «График влажности»</w:t>
      </w:r>
    </w:p>
    <w:p w14:paraId="70D3C95E" w14:textId="30F2DD10" w:rsidR="00D6609D" w:rsidRDefault="00D6609D" w:rsidP="00D6609D">
      <w:r w:rsidRPr="00D6609D">
        <w:rPr>
          <w:noProof/>
        </w:rPr>
        <w:lastRenderedPageBreak/>
        <w:drawing>
          <wp:inline distT="0" distB="0" distL="0" distR="0" wp14:anchorId="70176E80" wp14:editId="4DF70D79">
            <wp:extent cx="5430008" cy="4305901"/>
            <wp:effectExtent l="0" t="0" r="0" b="0"/>
            <wp:docPr id="959925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251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6C1" w14:textId="2D9BB064" w:rsidR="00D6609D" w:rsidRDefault="00D6609D" w:rsidP="00D6609D">
      <w:pPr>
        <w:pStyle w:val="a9"/>
        <w:ind w:left="645"/>
      </w:pPr>
      <w:r>
        <w:t>Рисунок 9 – Прототип экранной формы «График скорости ветра»</w:t>
      </w:r>
    </w:p>
    <w:p w14:paraId="6003E7F7" w14:textId="77777777" w:rsidR="00D6609D" w:rsidRPr="00D6609D" w:rsidRDefault="00D6609D" w:rsidP="00D6609D"/>
    <w:p w14:paraId="71C2B1DE" w14:textId="77777777" w:rsidR="00D6609D" w:rsidRPr="00200BFB" w:rsidRDefault="00D6609D" w:rsidP="00200BFB"/>
    <w:p w14:paraId="07911A7D" w14:textId="77777777" w:rsidR="00E94422" w:rsidRDefault="00FD41AA">
      <w:pPr>
        <w:pStyle w:val="2"/>
      </w:pPr>
      <w:bookmarkStart w:id="32" w:name="_Toc130641469"/>
      <w:bookmarkStart w:id="33" w:name="_Toc149725666"/>
      <w:r>
        <w:t>Возможности пользователя</w:t>
      </w:r>
      <w:bookmarkEnd w:id="32"/>
      <w:bookmarkEnd w:id="33"/>
    </w:p>
    <w:p w14:paraId="64B1D066" w14:textId="77777777" w:rsidR="00E94422" w:rsidRDefault="00FD41AA">
      <w:r>
        <w:t>Пользователю должны быть доступны следующие возможности:</w:t>
      </w:r>
    </w:p>
    <w:p w14:paraId="2FE2DA75" w14:textId="665C0907" w:rsidR="00E94422" w:rsidRDefault="00503240">
      <w:pPr>
        <w:pStyle w:val="a0"/>
      </w:pPr>
      <w:r>
        <w:t>посмотреть погод</w:t>
      </w:r>
      <w:r w:rsidR="00794EC6">
        <w:t>у</w:t>
      </w:r>
      <w:r>
        <w:t xml:space="preserve"> за предыдущие дни</w:t>
      </w:r>
      <w:r w:rsidR="00046754">
        <w:t xml:space="preserve"> в городе «Киров»</w:t>
      </w:r>
      <w:r>
        <w:t>;</w:t>
      </w:r>
    </w:p>
    <w:p w14:paraId="54FA2AF9" w14:textId="5DF9DA7A" w:rsidR="00473749" w:rsidRDefault="00EC2CDC">
      <w:pPr>
        <w:pStyle w:val="a0"/>
      </w:pPr>
      <w:r>
        <w:t>п</w:t>
      </w:r>
      <w:r w:rsidR="00473749">
        <w:t xml:space="preserve">осмотреть график колебания отдельно </w:t>
      </w:r>
      <w:r w:rsidR="00F353D5">
        <w:t>таких пунктов как «Температура», «Давление», «Влажность», «Вете</w:t>
      </w:r>
      <w:r w:rsidR="003A2CCE">
        <w:t>р</w:t>
      </w:r>
      <w:r w:rsidR="00F353D5">
        <w:t>»;</w:t>
      </w:r>
    </w:p>
    <w:p w14:paraId="09AC83D3" w14:textId="74CD2345" w:rsidR="00046754" w:rsidRDefault="00046754">
      <w:pPr>
        <w:pStyle w:val="a0"/>
      </w:pPr>
      <w:r>
        <w:t>посмотреть облачность за последние 5 дней;</w:t>
      </w:r>
    </w:p>
    <w:p w14:paraId="2CE384C2" w14:textId="77777777" w:rsidR="00E94422" w:rsidRDefault="00FD41AA">
      <w:pPr>
        <w:pStyle w:val="2"/>
      </w:pPr>
      <w:bookmarkStart w:id="34" w:name="_Toc130641470"/>
      <w:bookmarkStart w:id="35" w:name="_Toc149725667"/>
      <w:r>
        <w:t>Т</w:t>
      </w:r>
      <w:bookmarkEnd w:id="34"/>
      <w:r>
        <w:t>ребования к видам обеспечения</w:t>
      </w:r>
      <w:bookmarkEnd w:id="35"/>
    </w:p>
    <w:p w14:paraId="2F68E08B" w14:textId="77777777" w:rsidR="00E94422" w:rsidRDefault="00FD41AA">
      <w:pPr>
        <w:pStyle w:val="3"/>
      </w:pPr>
      <w:bookmarkStart w:id="36" w:name="_Toc130641471"/>
      <w:bookmarkStart w:id="37" w:name="_Toc149725668"/>
      <w:r>
        <w:t>Т</w:t>
      </w:r>
      <w:bookmarkEnd w:id="36"/>
      <w:r>
        <w:t>ребования к математическому обеспечению</w:t>
      </w:r>
      <w:bookmarkEnd w:id="37"/>
    </w:p>
    <w:p w14:paraId="657AF4B5" w14:textId="77777777" w:rsidR="00E94422" w:rsidRDefault="00FD41AA">
      <w:r>
        <w:t>Требования к математическому обеспечению не предъявляются.</w:t>
      </w:r>
    </w:p>
    <w:p w14:paraId="390AB725" w14:textId="77777777" w:rsidR="00E94422" w:rsidRDefault="00FD41AA">
      <w:pPr>
        <w:pStyle w:val="3"/>
      </w:pPr>
      <w:bookmarkStart w:id="38" w:name="_Toc149725669"/>
      <w:r>
        <w:lastRenderedPageBreak/>
        <w:t>Требования к информационному обеспечению</w:t>
      </w:r>
      <w:bookmarkEnd w:id="38"/>
    </w:p>
    <w:p w14:paraId="6B20D5CA" w14:textId="799F1D02" w:rsidR="00E94422" w:rsidRDefault="00FD41AA">
      <w:r>
        <w:t>Информационная система должна предоставлять удобный и интуитивно понятный интерфейс для пользователей, который позволяет легко читать</w:t>
      </w:r>
      <w:r w:rsidR="00B75DB8">
        <w:t xml:space="preserve"> данные с погодой за прошлые дни.</w:t>
      </w:r>
    </w:p>
    <w:p w14:paraId="65B68DEF" w14:textId="77777777" w:rsidR="00E94422" w:rsidRDefault="00FD41AA">
      <w:pPr>
        <w:pStyle w:val="4"/>
      </w:pPr>
      <w:r>
        <w:t>Требования к лингвистическому обеспечению</w:t>
      </w:r>
    </w:p>
    <w:p w14:paraId="276FE4DD" w14:textId="06FF4AE5" w:rsidR="00E94422" w:rsidRDefault="00FD41AA">
      <w:r>
        <w:t>В интерфейсе должен использоваться русский язык, а также в некоторых местах английский язык. Сама программа должна разрабатываться на Python при помощи библиотек PyQt5</w:t>
      </w:r>
      <w:r w:rsidR="00A06E27" w:rsidRPr="00A06E27">
        <w:t xml:space="preserve">, </w:t>
      </w:r>
      <w:proofErr w:type="spellStart"/>
      <w:r w:rsidR="00A06E27" w:rsidRPr="00A06E27">
        <w:t>Matplotlib</w:t>
      </w:r>
      <w:proofErr w:type="spellEnd"/>
      <w:r w:rsidR="008B4DEB">
        <w:t xml:space="preserve"> и </w:t>
      </w:r>
      <w:r w:rsidR="00EC2CDC" w:rsidRPr="73C85565">
        <w:rPr>
          <w:rFonts w:cs="Times New Roman"/>
          <w:color w:val="222222"/>
          <w:shd w:val="clear" w:color="auto" w:fill="FFFFFF"/>
        </w:rPr>
        <w:t>Psycopg2,</w:t>
      </w:r>
      <w:r w:rsidR="00473749">
        <w:rPr>
          <w:rFonts w:cs="Times New Roman"/>
          <w:color w:val="222222"/>
          <w:shd w:val="clear" w:color="auto" w:fill="FFFFFF"/>
        </w:rPr>
        <w:t xml:space="preserve"> а </w:t>
      </w:r>
      <w:r w:rsidR="00EC2CDC">
        <w:rPr>
          <w:rFonts w:cs="Times New Roman"/>
          <w:color w:val="222222"/>
          <w:shd w:val="clear" w:color="auto" w:fill="FFFFFF"/>
        </w:rPr>
        <w:t>также</w:t>
      </w:r>
      <w:r w:rsidR="00473749">
        <w:rPr>
          <w:rFonts w:cs="Times New Roman"/>
          <w:color w:val="222222"/>
          <w:shd w:val="clear" w:color="auto" w:fill="FFFFFF"/>
        </w:rPr>
        <w:t xml:space="preserve"> с использование</w:t>
      </w:r>
      <w:r w:rsidR="00EC2CDC">
        <w:rPr>
          <w:rFonts w:cs="Times New Roman"/>
          <w:color w:val="222222"/>
          <w:shd w:val="clear" w:color="auto" w:fill="FFFFFF"/>
        </w:rPr>
        <w:t>м</w:t>
      </w:r>
      <w:r w:rsidR="00473749">
        <w:rPr>
          <w:rFonts w:cs="Times New Roman"/>
          <w:color w:val="222222"/>
          <w:shd w:val="clear" w:color="auto" w:fill="FFFFFF"/>
        </w:rPr>
        <w:t xml:space="preserve"> </w:t>
      </w:r>
      <w:r w:rsidR="00C01663">
        <w:rPr>
          <w:rFonts w:cs="Times New Roman"/>
          <w:color w:val="222222"/>
          <w:shd w:val="clear" w:color="auto" w:fill="FFFFFF"/>
        </w:rPr>
        <w:t>языка</w:t>
      </w:r>
      <w:r w:rsidR="00C01663" w:rsidRPr="00C01663">
        <w:rPr>
          <w:rFonts w:cs="Times New Roman"/>
          <w:color w:val="222222"/>
          <w:shd w:val="clear" w:color="auto" w:fill="FFFFFF"/>
        </w:rPr>
        <w:t xml:space="preserve"> </w:t>
      </w:r>
      <w:r w:rsidR="00C01663">
        <w:rPr>
          <w:rFonts w:cs="Times New Roman"/>
          <w:color w:val="222222"/>
          <w:shd w:val="clear" w:color="auto" w:fill="FFFFFF"/>
        </w:rPr>
        <w:t xml:space="preserve">структурированных запросов </w:t>
      </w:r>
      <w:r w:rsidR="00C01663">
        <w:rPr>
          <w:rFonts w:cs="Times New Roman"/>
          <w:color w:val="222222"/>
          <w:shd w:val="clear" w:color="auto" w:fill="FFFFFF"/>
          <w:lang w:val="en-US"/>
        </w:rPr>
        <w:t>SQL</w:t>
      </w:r>
      <w:r w:rsidR="00C01663" w:rsidRPr="00C01663">
        <w:rPr>
          <w:rFonts w:cs="Times New Roman"/>
          <w:color w:val="222222"/>
          <w:shd w:val="clear" w:color="auto" w:fill="FFFFFF"/>
        </w:rPr>
        <w:t xml:space="preserve">, </w:t>
      </w:r>
      <w:r w:rsidR="00473749">
        <w:rPr>
          <w:rFonts w:cs="Times New Roman"/>
          <w:color w:val="222222"/>
          <w:shd w:val="clear" w:color="auto" w:fill="FFFFFF"/>
        </w:rPr>
        <w:t xml:space="preserve">СУБД </w:t>
      </w:r>
      <w:r w:rsidR="00473749">
        <w:rPr>
          <w:rFonts w:cs="Times New Roman"/>
          <w:color w:val="222222"/>
          <w:shd w:val="clear" w:color="auto" w:fill="FFFFFF"/>
          <w:lang w:val="en-US"/>
        </w:rPr>
        <w:t>PostgreSQL</w:t>
      </w:r>
      <w:r w:rsidR="00473749">
        <w:rPr>
          <w:rFonts w:cs="Times New Roman"/>
          <w:color w:val="222222"/>
          <w:shd w:val="clear" w:color="auto" w:fill="FFFFFF"/>
        </w:rPr>
        <w:t xml:space="preserve"> и </w:t>
      </w:r>
      <w:r w:rsidR="00473749">
        <w:rPr>
          <w:rFonts w:cs="Times New Roman"/>
          <w:color w:val="222222"/>
          <w:shd w:val="clear" w:color="auto" w:fill="FFFFFF"/>
          <w:lang w:val="en-US"/>
        </w:rPr>
        <w:t>API</w:t>
      </w:r>
      <w:r w:rsidR="00B75DB8">
        <w:t>.</w:t>
      </w:r>
    </w:p>
    <w:p w14:paraId="0AABC05D" w14:textId="77777777" w:rsidR="00E94422" w:rsidRDefault="00FD41AA">
      <w:pPr>
        <w:pStyle w:val="3"/>
      </w:pPr>
      <w:bookmarkStart w:id="39" w:name="_Toc149725670"/>
      <w:r>
        <w:t>Требования к метрологическому обеспечению</w:t>
      </w:r>
      <w:bookmarkEnd w:id="39"/>
    </w:p>
    <w:p w14:paraId="79FF6D99" w14:textId="1567D55C" w:rsidR="00E94422" w:rsidRDefault="00FD41AA">
      <w:r>
        <w:t xml:space="preserve">Контроль качества </w:t>
      </w:r>
      <w:r w:rsidR="00B75DB8">
        <w:t>приложения</w:t>
      </w:r>
      <w:r>
        <w:t xml:space="preserve"> через тестирование перед выпуском.</w:t>
      </w:r>
    </w:p>
    <w:p w14:paraId="571C812A" w14:textId="5EE1470B" w:rsidR="00E94422" w:rsidRDefault="00FD41AA">
      <w:r>
        <w:t xml:space="preserve">Оценка работоспособности и производительности </w:t>
      </w:r>
      <w:r w:rsidR="00B75DB8">
        <w:t>приложения</w:t>
      </w:r>
      <w:r>
        <w:t>.</w:t>
      </w:r>
    </w:p>
    <w:p w14:paraId="7B940863" w14:textId="77777777" w:rsidR="00E94422" w:rsidRDefault="00FD41AA">
      <w:pPr>
        <w:pStyle w:val="3"/>
      </w:pPr>
      <w:bookmarkStart w:id="40" w:name="_Toc149725671"/>
      <w:r>
        <w:t>Требование к техническому обеспечению</w:t>
      </w:r>
      <w:bookmarkEnd w:id="40"/>
    </w:p>
    <w:p w14:paraId="7912BFE3" w14:textId="77777777" w:rsidR="00E94422" w:rsidRDefault="00FD41AA"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5D5FDEF0" w14:textId="77777777" w:rsidR="00E94422" w:rsidRDefault="00FD41AA">
      <w:pPr>
        <w:pStyle w:val="a0"/>
        <w:rPr>
          <w:lang w:val="en-US"/>
        </w:rPr>
      </w:pPr>
      <w:r>
        <w:t>процессор</w:t>
      </w:r>
      <w:r w:rsidRPr="2C3794C4">
        <w:rPr>
          <w:lang w:val="en-US"/>
        </w:rPr>
        <w:t xml:space="preserve">: Intel Pentium Dual Core E6500K 2.93Ghz / AMD Athlon 64 X2 Dual Core 6400+ </w:t>
      </w:r>
      <w:r>
        <w:t>или</w:t>
      </w:r>
      <w:r w:rsidRPr="2C3794C4">
        <w:rPr>
          <w:lang w:val="en-US"/>
        </w:rPr>
        <w:t xml:space="preserve"> </w:t>
      </w:r>
      <w:r>
        <w:t>аналогичный</w:t>
      </w:r>
      <w:r w:rsidRPr="2C3794C4">
        <w:rPr>
          <w:lang w:val="en-US"/>
        </w:rPr>
        <w:t>;</w:t>
      </w:r>
    </w:p>
    <w:p w14:paraId="41F872C1" w14:textId="77777777" w:rsidR="00E94422" w:rsidRDefault="00FD41AA">
      <w:pPr>
        <w:pStyle w:val="a0"/>
      </w:pPr>
      <w:r>
        <w:t>оперативная память: 2 GB ОЗУ;</w:t>
      </w:r>
    </w:p>
    <w:p w14:paraId="73574095" w14:textId="77777777" w:rsidR="00E94422" w:rsidRDefault="00FD41AA">
      <w:pPr>
        <w:pStyle w:val="a0"/>
      </w:pPr>
      <w:r>
        <w:t xml:space="preserve">видеокарта: Nvidia GeForce 9600 GT / ATI Radeon HD 4830 с 512 </w:t>
      </w:r>
      <w:proofErr w:type="spellStart"/>
      <w:r>
        <w:t>Mb</w:t>
      </w:r>
      <w:proofErr w:type="spellEnd"/>
      <w:r>
        <w:t xml:space="preserve"> памяти или лучше;</w:t>
      </w:r>
    </w:p>
    <w:p w14:paraId="75559899" w14:textId="77777777" w:rsidR="00E94422" w:rsidRDefault="00FD41AA">
      <w:pPr>
        <w:pStyle w:val="a0"/>
      </w:pPr>
      <w:r>
        <w:t>монитор;</w:t>
      </w:r>
    </w:p>
    <w:p w14:paraId="6FCC2B2D" w14:textId="3585ABE4" w:rsidR="00E94422" w:rsidRDefault="00FD41AA">
      <w:pPr>
        <w:pStyle w:val="a0"/>
      </w:pPr>
      <w:r>
        <w:t>компьютерная мышь</w:t>
      </w:r>
      <w:r w:rsidR="00C01663">
        <w:t>/тачпад</w:t>
      </w:r>
      <w:r>
        <w:t>.</w:t>
      </w:r>
    </w:p>
    <w:p w14:paraId="06A15875" w14:textId="77777777" w:rsidR="00E94422" w:rsidRDefault="00FD41AA">
      <w:pPr>
        <w:pStyle w:val="2"/>
      </w:pPr>
      <w:bookmarkStart w:id="41" w:name="_Toc149725672"/>
      <w:r>
        <w:t>Требование к надёжности</w:t>
      </w:r>
      <w:bookmarkEnd w:id="41"/>
    </w:p>
    <w:p w14:paraId="76CB44C3" w14:textId="77777777" w:rsidR="00E94422" w:rsidRDefault="00FD41AA">
      <w:pPr>
        <w:spacing w:beforeAutospacing="1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6F19D8E2" w14:textId="77777777" w:rsidR="00E94422" w:rsidRDefault="00FD41AA">
      <w:pPr>
        <w:pStyle w:val="vguList3"/>
        <w:numPr>
          <w:ilvl w:val="0"/>
          <w:numId w:val="13"/>
        </w:numPr>
        <w:ind w:left="0" w:firstLine="851"/>
      </w:pPr>
      <w:r>
        <w:t>организацией бесперебойного питания технических средств;</w:t>
      </w:r>
    </w:p>
    <w:p w14:paraId="4DA2539B" w14:textId="77777777" w:rsidR="00E94422" w:rsidRDefault="00FD41AA">
      <w:pPr>
        <w:pStyle w:val="vguList3"/>
        <w:numPr>
          <w:ilvl w:val="0"/>
          <w:numId w:val="14"/>
        </w:numPr>
        <w:ind w:left="0" w:firstLine="851"/>
      </w:pPr>
      <w:r w:rsidRPr="2C3794C4">
        <w:rPr>
          <w:rFonts w:cs="Times New Roman"/>
          <w:color w:val="000000" w:themeColor="text1"/>
        </w:rPr>
        <w:t>осуществлением контроля входных данных;</w:t>
      </w:r>
    </w:p>
    <w:p w14:paraId="676E44BD" w14:textId="77777777" w:rsidR="00E94422" w:rsidRDefault="00FD41AA">
      <w:pPr>
        <w:pStyle w:val="vguList3"/>
        <w:numPr>
          <w:ilvl w:val="0"/>
          <w:numId w:val="15"/>
        </w:numPr>
        <w:ind w:left="0" w:firstLine="851"/>
      </w:pPr>
      <w:r w:rsidRPr="2C3794C4">
        <w:rPr>
          <w:rFonts w:cs="Times New Roman"/>
          <w:color w:val="000000" w:themeColor="text1"/>
        </w:rP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br/>
      </w:r>
      <w:r w:rsidRPr="2C3794C4">
        <w:rPr>
          <w:rFonts w:cs="Times New Roman"/>
          <w:color w:val="000000" w:themeColor="text1"/>
        </w:rPr>
        <w:t>межотраслевых типовых норм времени на работы по сервисному обслуживанию</w:t>
      </w:r>
      <w:r>
        <w:br/>
      </w:r>
      <w:r w:rsidRPr="2C3794C4">
        <w:rPr>
          <w:rFonts w:cs="Times New Roman"/>
          <w:color w:val="000000" w:themeColor="text1"/>
        </w:rPr>
        <w:t>ПЭВМ и оргтехники и сопровождению программных средств»;</w:t>
      </w:r>
    </w:p>
    <w:p w14:paraId="0C4FE1ED" w14:textId="77777777" w:rsidR="00E94422" w:rsidRDefault="00FD41AA">
      <w:pPr>
        <w:pStyle w:val="vguList3"/>
        <w:numPr>
          <w:ilvl w:val="0"/>
          <w:numId w:val="16"/>
        </w:numPr>
        <w:ind w:left="0" w:firstLine="851"/>
      </w:pPr>
      <w:r w:rsidRPr="2C3794C4">
        <w:rPr>
          <w:rFonts w:cs="Times New Roman"/>
          <w:color w:val="000000" w:themeColor="text1"/>
        </w:rP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6F9AFDB6" w14:textId="77777777" w:rsidR="00E94422" w:rsidRDefault="00FD41AA">
      <w:pPr>
        <w:pStyle w:val="2"/>
      </w:pPr>
      <w:bookmarkStart w:id="42" w:name="_Toc149725673"/>
      <w:r>
        <w:t>Требование к безопасности</w:t>
      </w:r>
      <w:bookmarkEnd w:id="42"/>
    </w:p>
    <w:p w14:paraId="28042D4C" w14:textId="4E17C5E5" w:rsidR="00E94422" w:rsidRDefault="00FD41AA">
      <w:r>
        <w:t>Реализуемые решения должны соответствовать нормам электро</w:t>
      </w:r>
      <w:r w:rsidR="00D60234">
        <w:t>-</w:t>
      </w:r>
      <w:r>
        <w:t xml:space="preserve"> и пожаробезопасности в соответствии с требованиями законодательства РФ.</w:t>
      </w:r>
    </w:p>
    <w:p w14:paraId="434A91F4" w14:textId="77777777" w:rsidR="00E94422" w:rsidRDefault="00FD41AA">
      <w:pPr>
        <w:pStyle w:val="2"/>
      </w:pPr>
      <w:bookmarkStart w:id="43" w:name="_Toc149725674"/>
      <w:r>
        <w:t>Требование к патентной чистоте</w:t>
      </w:r>
      <w:bookmarkEnd w:id="43"/>
    </w:p>
    <w:p w14:paraId="1ECE1336" w14:textId="77777777" w:rsidR="00E94422" w:rsidRDefault="00FD41AA">
      <w:r>
        <w:t>Система должна отвечать требованиям к патентной чистоте согласно действующему законодательству Российской Федерации.</w:t>
      </w:r>
    </w:p>
    <w:p w14:paraId="62C3C2BA" w14:textId="77777777" w:rsidR="00E94422" w:rsidRDefault="00FD41AA">
      <w:pPr>
        <w:pStyle w:val="2"/>
      </w:pPr>
      <w:bookmarkStart w:id="44" w:name="_Toc149725675"/>
      <w:r>
        <w:t>Требование к перспективам развития.</w:t>
      </w:r>
      <w:bookmarkEnd w:id="44"/>
    </w:p>
    <w:p w14:paraId="0B1237AF" w14:textId="77777777" w:rsidR="00E94422" w:rsidRDefault="00FD41AA">
      <w:r>
        <w:t>Приложение в дальнейшем перспективам:</w:t>
      </w:r>
    </w:p>
    <w:p w14:paraId="54EEED72" w14:textId="53D76F57" w:rsidR="00E94422" w:rsidRDefault="00B75DB8">
      <w:pPr>
        <w:pStyle w:val="a0"/>
      </w:pPr>
      <w:r>
        <w:t>добавить прогноз погоды на будущие дни;</w:t>
      </w:r>
    </w:p>
    <w:p w14:paraId="6D180315" w14:textId="17B01FB6" w:rsidR="00E94422" w:rsidRDefault="6DF55048">
      <w:pPr>
        <w:pStyle w:val="a0"/>
      </w:pPr>
      <w:r>
        <w:t xml:space="preserve">улучшение функционала </w:t>
      </w:r>
      <w:r w:rsidR="79546C09">
        <w:t>приложения</w:t>
      </w:r>
      <w:r>
        <w:t xml:space="preserve"> нужно добавлять новый функционал, чтобы упростить и повысить удобство</w:t>
      </w:r>
      <w:r w:rsidR="007969BC">
        <w:t xml:space="preserve"> пользования программой пользователями;</w:t>
      </w:r>
    </w:p>
    <w:p w14:paraId="4D3B2035" w14:textId="0B08918D" w:rsidR="00E94422" w:rsidRDefault="00FD41AA">
      <w:pPr>
        <w:pStyle w:val="a0"/>
      </w:pPr>
      <w:r>
        <w:t>кроссплатформенность: Добавление возможности кроссплатформенности позволит</w:t>
      </w:r>
      <w:r w:rsidR="00B75DB8">
        <w:t xml:space="preserve"> пользователям пользоваться приложением как на </w:t>
      </w:r>
      <w:proofErr w:type="gramStart"/>
      <w:r w:rsidR="00B75DB8">
        <w:t>ПК</w:t>
      </w:r>
      <w:proofErr w:type="gramEnd"/>
      <w:r w:rsidR="00B75DB8">
        <w:t xml:space="preserve"> так и на телефоне</w:t>
      </w:r>
      <w:r>
        <w:t>. Это увеличит охват аудитор</w:t>
      </w:r>
      <w:r w:rsidR="00B75DB8">
        <w:t>ии</w:t>
      </w:r>
      <w:r>
        <w:t>, что приведет к ее дальнейшему развитию.</w:t>
      </w:r>
    </w:p>
    <w:p w14:paraId="704F7A87" w14:textId="77777777" w:rsidR="00E94422" w:rsidRDefault="00FD41AA">
      <w:pPr>
        <w:pStyle w:val="1"/>
      </w:pPr>
      <w:bookmarkStart w:id="45" w:name="_Toc149725676"/>
      <w:r>
        <w:lastRenderedPageBreak/>
        <w:t>Состав и содержания работы</w:t>
      </w:r>
      <w:bookmarkEnd w:id="45"/>
    </w:p>
    <w:p w14:paraId="341C6EC0" w14:textId="3B79BCBB" w:rsidR="00E94422" w:rsidRDefault="00FD41AA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 xml:space="preserve">Анализ требований – на этом этапе определяются требования к </w:t>
      </w:r>
      <w:r w:rsidR="00B75DB8">
        <w:rPr>
          <w:rFonts w:eastAsia="Times New Roman" w:cs="Times New Roman"/>
          <w:color w:val="000000"/>
          <w:szCs w:val="24"/>
        </w:rPr>
        <w:t>приложению</w:t>
      </w:r>
      <w:r>
        <w:rPr>
          <w:rFonts w:eastAsia="Times New Roman" w:cs="Times New Roman"/>
          <w:color w:val="000000"/>
          <w:szCs w:val="24"/>
        </w:rPr>
        <w:t>,</w:t>
      </w:r>
      <w:r>
        <w:rPr>
          <w:rFonts w:eastAsia="Times New Roman" w:cs="Times New Roman"/>
          <w:szCs w:val="24"/>
        </w:rPr>
        <w:t xml:space="preserve"> ее функциональность и основные возможности. Анализируются существующие аналоги и определяются их преимущества и недостатки.</w:t>
      </w:r>
    </w:p>
    <w:p w14:paraId="41D19032" w14:textId="77777777" w:rsidR="00E94422" w:rsidRDefault="00FD41AA">
      <w:pPr>
        <w:rPr>
          <w:rFonts w:eastAsia="MS Mincho" w:cs="Arial"/>
          <w:szCs w:val="24"/>
        </w:rPr>
      </w:pPr>
      <w:r>
        <w:rPr>
          <w:rFonts w:cs="Times New Roman"/>
        </w:rPr>
        <w:t>В настройку рабочего окружения входят определение языка программирования и IDE, необходимых библиотек;</w:t>
      </w:r>
    </w:p>
    <w:p w14:paraId="1F959CD7" w14:textId="1F0F234E" w:rsidR="00E94422" w:rsidRDefault="00FD41AA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Проектирование приложени</w:t>
      </w:r>
      <w:r w:rsidR="00794EC6">
        <w:rPr>
          <w:rFonts w:eastAsia="Times New Roman" w:cs="Times New Roman"/>
          <w:szCs w:val="24"/>
        </w:rPr>
        <w:t>я</w:t>
      </w:r>
      <w:r>
        <w:rPr>
          <w:rFonts w:eastAsia="Times New Roman" w:cs="Times New Roman"/>
          <w:szCs w:val="24"/>
        </w:rPr>
        <w:t xml:space="preserve"> – на этом этапе разрабатывается архитектура </w:t>
      </w:r>
      <w:r w:rsidR="00B75DB8">
        <w:rPr>
          <w:rFonts w:eastAsia="Times New Roman" w:cs="Times New Roman"/>
          <w:szCs w:val="24"/>
        </w:rPr>
        <w:t>приложения</w:t>
      </w:r>
      <w:r>
        <w:rPr>
          <w:rFonts w:eastAsia="Times New Roman" w:cs="Times New Roman"/>
          <w:szCs w:val="24"/>
        </w:rPr>
        <w:t>, определяются интерфейс и основные элементы управления, проектируются основные механики</w:t>
      </w:r>
      <w:r w:rsidR="00B75DB8">
        <w:rPr>
          <w:rFonts w:eastAsia="Times New Roman" w:cs="Times New Roman"/>
          <w:szCs w:val="24"/>
        </w:rPr>
        <w:t>.</w:t>
      </w:r>
    </w:p>
    <w:p w14:paraId="49AEB34E" w14:textId="4F40D9B1" w:rsidR="00E94422" w:rsidRDefault="00FD41AA">
      <w:pPr>
        <w:rPr>
          <w:rFonts w:eastAsia="MS Mincho" w:cs="Arial"/>
        </w:rPr>
      </w:pPr>
      <w:r>
        <w:rPr>
          <w:rFonts w:eastAsia="Times New Roman" w:cs="Times New Roman"/>
        </w:rPr>
        <w:t xml:space="preserve">Разработка </w:t>
      </w:r>
      <w:r w:rsidR="00B75DB8">
        <w:rPr>
          <w:rFonts w:eastAsia="Times New Roman" w:cs="Times New Roman"/>
        </w:rPr>
        <w:t>приложения</w:t>
      </w:r>
      <w:r>
        <w:rPr>
          <w:rFonts w:eastAsia="Times New Roman" w:cs="Times New Roman"/>
        </w:rPr>
        <w:t xml:space="preserve"> – на этом этапе создаются компоненты </w:t>
      </w:r>
      <w:r w:rsidR="00B75DB8">
        <w:rPr>
          <w:rFonts w:eastAsia="Times New Roman" w:cs="Times New Roman"/>
        </w:rPr>
        <w:t>приложения</w:t>
      </w:r>
      <w:r>
        <w:rPr>
          <w:rFonts w:eastAsia="Times New Roman" w:cs="Times New Roman"/>
        </w:rPr>
        <w:t xml:space="preserve">, например, </w:t>
      </w:r>
      <w:r w:rsidR="00B75DB8">
        <w:rPr>
          <w:rFonts w:eastAsia="Times New Roman" w:cs="Times New Roman"/>
        </w:rPr>
        <w:t>область с выводом данных</w:t>
      </w:r>
      <w:r w:rsidR="00D60234">
        <w:rPr>
          <w:rFonts w:eastAsia="Times New Roman" w:cs="Times New Roman"/>
        </w:rPr>
        <w:t>.</w:t>
      </w:r>
    </w:p>
    <w:p w14:paraId="4E2190F3" w14:textId="3FBE005D" w:rsidR="00E94422" w:rsidRDefault="00FD41AA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 xml:space="preserve">Тестирование и отладка – после завершения разработки проводится тестирование </w:t>
      </w:r>
      <w:r w:rsidR="00D60234">
        <w:rPr>
          <w:rFonts w:eastAsia="Times New Roman" w:cs="Times New Roman"/>
          <w:szCs w:val="24"/>
        </w:rPr>
        <w:t>приложени</w:t>
      </w:r>
      <w:r w:rsidR="00794EC6">
        <w:rPr>
          <w:rFonts w:eastAsia="Times New Roman" w:cs="Times New Roman"/>
          <w:szCs w:val="24"/>
        </w:rPr>
        <w:t>е</w:t>
      </w:r>
      <w:r>
        <w:rPr>
          <w:rFonts w:eastAsia="Times New Roman" w:cs="Times New Roman"/>
          <w:szCs w:val="24"/>
        </w:rPr>
        <w:t xml:space="preserve"> на наличие ошибок и недоработок. В случае обнаружения ошибок их устраняют.</w:t>
      </w:r>
    </w:p>
    <w:p w14:paraId="78C29D68" w14:textId="5A6EC838" w:rsidR="00E94422" w:rsidRDefault="00FD41AA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 xml:space="preserve">Оптимизация и улучшение производительности – на этом этапе проводятся работы по оптимизации </w:t>
      </w:r>
      <w:r w:rsidR="00794EC6">
        <w:rPr>
          <w:rFonts w:eastAsia="Times New Roman" w:cs="Times New Roman"/>
          <w:szCs w:val="24"/>
        </w:rPr>
        <w:t>приложения</w:t>
      </w:r>
      <w:r>
        <w:rPr>
          <w:rFonts w:eastAsia="Times New Roman" w:cs="Times New Roman"/>
          <w:szCs w:val="24"/>
        </w:rPr>
        <w:t xml:space="preserve"> для повышения ее производительности.</w:t>
      </w:r>
    </w:p>
    <w:p w14:paraId="5D1D8488" w14:textId="77777777" w:rsidR="00E94422" w:rsidRDefault="00FD41AA">
      <w:pPr>
        <w:pStyle w:val="1"/>
      </w:pPr>
      <w:bookmarkStart w:id="46" w:name="_Toc130641508"/>
      <w:bookmarkStart w:id="47" w:name="_Toc149725677"/>
      <w:r>
        <w:lastRenderedPageBreak/>
        <w:t>П</w:t>
      </w:r>
      <w:bookmarkEnd w:id="46"/>
      <w:r>
        <w:t>орядок разработки</w:t>
      </w:r>
      <w:bookmarkEnd w:id="47"/>
    </w:p>
    <w:p w14:paraId="50724905" w14:textId="77777777" w:rsidR="00E94422" w:rsidRDefault="00FD41AA">
      <w:pPr>
        <w:pStyle w:val="2"/>
      </w:pPr>
      <w:bookmarkStart w:id="48" w:name="_Toc130641509"/>
      <w:bookmarkStart w:id="49" w:name="_Toc149725678"/>
      <w:r>
        <w:t>Стадии разработки</w:t>
      </w:r>
      <w:bookmarkEnd w:id="48"/>
      <w:bookmarkEnd w:id="49"/>
    </w:p>
    <w:p w14:paraId="4B682912" w14:textId="77777777" w:rsidR="00E94422" w:rsidRDefault="00FD41AA">
      <w:r>
        <w:t>Разработка должна быть проведена в семь стадий:</w:t>
      </w:r>
    </w:p>
    <w:p w14:paraId="75FC72B9" w14:textId="77777777" w:rsidR="00E94422" w:rsidRDefault="00FD41AA">
      <w:pPr>
        <w:pStyle w:val="a0"/>
        <w:rPr>
          <w:rFonts w:eastAsia="MS Mincho"/>
        </w:rPr>
      </w:pPr>
      <w:r>
        <w:t>настройка рабочего окружения;</w:t>
      </w:r>
    </w:p>
    <w:p w14:paraId="70CA2594" w14:textId="77777777" w:rsidR="00E94422" w:rsidRDefault="00FD41AA">
      <w:pPr>
        <w:pStyle w:val="a0"/>
        <w:rPr>
          <w:rFonts w:cs="Times New Roman"/>
          <w:szCs w:val="24"/>
        </w:rPr>
      </w:pPr>
      <w:r>
        <w:t>техническое задание;</w:t>
      </w:r>
    </w:p>
    <w:p w14:paraId="1610A112" w14:textId="77777777" w:rsidR="00E94422" w:rsidRDefault="00FD41AA">
      <w:pPr>
        <w:pStyle w:val="a0"/>
        <w:rPr>
          <w:rFonts w:cs="Times New Roman"/>
          <w:szCs w:val="24"/>
        </w:rPr>
      </w:pPr>
      <w:r>
        <w:t>проектирование;</w:t>
      </w:r>
    </w:p>
    <w:p w14:paraId="16FFDE39" w14:textId="77777777" w:rsidR="00E94422" w:rsidRDefault="00FD41AA">
      <w:pPr>
        <w:pStyle w:val="a0"/>
        <w:rPr>
          <w:rFonts w:cs="Times New Roman"/>
          <w:szCs w:val="24"/>
        </w:rPr>
      </w:pPr>
      <w:r>
        <w:t>написание кода программного обеспечения;</w:t>
      </w:r>
    </w:p>
    <w:p w14:paraId="70FCEA66" w14:textId="77777777" w:rsidR="00E94422" w:rsidRDefault="00FD41AA">
      <w:pPr>
        <w:pStyle w:val="a0"/>
        <w:rPr>
          <w:rFonts w:cs="Times New Roman"/>
          <w:szCs w:val="24"/>
        </w:rPr>
      </w:pPr>
      <w:r>
        <w:t>тестирование программы;</w:t>
      </w:r>
    </w:p>
    <w:p w14:paraId="31B94603" w14:textId="77777777" w:rsidR="00E94422" w:rsidRDefault="00FD41AA">
      <w:pPr>
        <w:pStyle w:val="a0"/>
        <w:rPr>
          <w:rFonts w:cs="Times New Roman"/>
          <w:szCs w:val="24"/>
        </w:rPr>
      </w:pPr>
      <w:r>
        <w:t>доработка программы;</w:t>
      </w:r>
    </w:p>
    <w:p w14:paraId="2BBFBDC7" w14:textId="77777777" w:rsidR="00E94422" w:rsidRDefault="00FD41AA">
      <w:pPr>
        <w:pStyle w:val="a0"/>
        <w:rPr>
          <w:rFonts w:cs="Times New Roman"/>
          <w:szCs w:val="24"/>
        </w:rPr>
      </w:pPr>
      <w:r>
        <w:t>подготовка эксплуатационной документации.</w:t>
      </w:r>
    </w:p>
    <w:p w14:paraId="75E04937" w14:textId="77777777" w:rsidR="00E94422" w:rsidRDefault="00FD41AA">
      <w:pPr>
        <w:pStyle w:val="2"/>
      </w:pPr>
      <w:bookmarkStart w:id="50" w:name="_Toc130641510"/>
      <w:bookmarkStart w:id="51" w:name="_Toc149725679"/>
      <w:r>
        <w:t>Этапы разработки и содержание работ</w:t>
      </w:r>
      <w:bookmarkEnd w:id="50"/>
      <w:bookmarkEnd w:id="51"/>
    </w:p>
    <w:p w14:paraId="3865BF96" w14:textId="77777777" w:rsidR="00E94422" w:rsidRDefault="00FD41AA">
      <w:r>
        <w:t>Этап разработки содержание работ представлены в Таблице 1</w:t>
      </w:r>
    </w:p>
    <w:p w14:paraId="3273BA08" w14:textId="77777777" w:rsidR="00E94422" w:rsidRDefault="00FD41AA">
      <w:pPr>
        <w:ind w:firstLine="0"/>
      </w:pPr>
      <w:r>
        <w:t>Таблица 1 –Этапы разработки</w:t>
      </w:r>
    </w:p>
    <w:tbl>
      <w:tblPr>
        <w:tblStyle w:val="aff5"/>
        <w:tblW w:w="10200" w:type="dxa"/>
        <w:jc w:val="right"/>
        <w:tblLayout w:type="fixed"/>
        <w:tblLook w:val="04A0" w:firstRow="1" w:lastRow="0" w:firstColumn="1" w:lastColumn="0" w:noHBand="0" w:noVBand="1"/>
      </w:tblPr>
      <w:tblGrid>
        <w:gridCol w:w="1138"/>
        <w:gridCol w:w="2150"/>
        <w:gridCol w:w="1645"/>
        <w:gridCol w:w="3416"/>
        <w:gridCol w:w="1851"/>
      </w:tblGrid>
      <w:tr w:rsidR="00E94422" w14:paraId="6829051B" w14:textId="77777777" w:rsidTr="00AF4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  <w:jc w:val="right"/>
        </w:trPr>
        <w:tc>
          <w:tcPr>
            <w:tcW w:w="1138" w:type="dxa"/>
          </w:tcPr>
          <w:p w14:paraId="1CB484E6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№ этапа</w:t>
            </w:r>
          </w:p>
        </w:tc>
        <w:tc>
          <w:tcPr>
            <w:tcW w:w="2150" w:type="dxa"/>
          </w:tcPr>
          <w:p w14:paraId="545B23AD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Наименование</w:t>
            </w:r>
          </w:p>
        </w:tc>
        <w:tc>
          <w:tcPr>
            <w:tcW w:w="1645" w:type="dxa"/>
          </w:tcPr>
          <w:p w14:paraId="47747F8F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Длительность</w:t>
            </w:r>
          </w:p>
        </w:tc>
        <w:tc>
          <w:tcPr>
            <w:tcW w:w="3416" w:type="dxa"/>
          </w:tcPr>
          <w:p w14:paraId="5B4E7760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Состав работ</w:t>
            </w:r>
          </w:p>
        </w:tc>
        <w:tc>
          <w:tcPr>
            <w:tcW w:w="1851" w:type="dxa"/>
          </w:tcPr>
          <w:p w14:paraId="6C468353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Результат</w:t>
            </w:r>
          </w:p>
        </w:tc>
      </w:tr>
      <w:tr w:rsidR="00E94422" w14:paraId="11DCEBA5" w14:textId="77777777" w:rsidTr="00AF4036">
        <w:trPr>
          <w:trHeight w:val="2400"/>
          <w:jc w:val="right"/>
        </w:trPr>
        <w:tc>
          <w:tcPr>
            <w:tcW w:w="1138" w:type="dxa"/>
          </w:tcPr>
          <w:p w14:paraId="08B5C3B0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1</w:t>
            </w:r>
          </w:p>
        </w:tc>
        <w:tc>
          <w:tcPr>
            <w:tcW w:w="2150" w:type="dxa"/>
          </w:tcPr>
          <w:p w14:paraId="4020F979" w14:textId="77777777" w:rsidR="00E94422" w:rsidRDefault="00FD41AA">
            <w:pPr>
              <w:pStyle w:val="vgutTableText0"/>
              <w:widowControl w:val="0"/>
              <w:rPr>
                <w:rFonts w:eastAsia="MS Mincho"/>
              </w:rPr>
            </w:pPr>
            <w:r>
              <w:t>Настройка рабочего окружения</w:t>
            </w:r>
          </w:p>
        </w:tc>
        <w:tc>
          <w:tcPr>
            <w:tcW w:w="1645" w:type="dxa"/>
          </w:tcPr>
          <w:p w14:paraId="4C0F7C2F" w14:textId="77777777" w:rsidR="00E94422" w:rsidRDefault="00FD41AA">
            <w:pPr>
              <w:pStyle w:val="vgutTableText0"/>
              <w:widowControl w:val="0"/>
              <w:rPr>
                <w:rFonts w:eastAsia="MS Mincho"/>
              </w:rPr>
            </w:pPr>
            <w:r>
              <w:t>1 неделя</w:t>
            </w:r>
          </w:p>
        </w:tc>
        <w:tc>
          <w:tcPr>
            <w:tcW w:w="3416" w:type="dxa"/>
          </w:tcPr>
          <w:p w14:paraId="091C0021" w14:textId="77777777" w:rsidR="00E94422" w:rsidRDefault="00FD41AA">
            <w:pPr>
              <w:pStyle w:val="vgutTableText0"/>
              <w:widowControl w:val="0"/>
            </w:pPr>
            <w:r>
              <w:t>Выбор язык для написания программы;</w:t>
            </w:r>
          </w:p>
          <w:p w14:paraId="123D986E" w14:textId="77777777" w:rsidR="00E94422" w:rsidRDefault="00FD41AA">
            <w:pPr>
              <w:pStyle w:val="vgutTableText0"/>
              <w:widowControl w:val="0"/>
            </w:pPr>
            <w:r>
              <w:t>Выбор IDE на котором будет писаться данная программа;</w:t>
            </w:r>
          </w:p>
          <w:p w14:paraId="600D6E67" w14:textId="77777777" w:rsidR="00E94422" w:rsidRDefault="00FD41AA">
            <w:pPr>
              <w:pStyle w:val="vgutTableText0"/>
              <w:widowControl w:val="0"/>
            </w:pPr>
            <w:r>
              <w:t>Выбор библиотеки которые будут использоваться для написания программы;</w:t>
            </w:r>
          </w:p>
        </w:tc>
        <w:tc>
          <w:tcPr>
            <w:tcW w:w="1851" w:type="dxa"/>
          </w:tcPr>
          <w:p w14:paraId="7E515954" w14:textId="4335B275" w:rsidR="00E94422" w:rsidRDefault="00FD1515">
            <w:pPr>
              <w:pStyle w:val="vgutTableText0"/>
              <w:widowControl w:val="0"/>
              <w:rPr>
                <w:rFonts w:eastAsia="MS Mincho"/>
              </w:rPr>
            </w:pPr>
            <w:r>
              <w:t>Г</w:t>
            </w:r>
            <w:r w:rsidR="00FD41AA">
              <w:t>отовое к написанию кода рабочее место</w:t>
            </w:r>
            <w:r>
              <w:t>;</w:t>
            </w:r>
          </w:p>
        </w:tc>
      </w:tr>
      <w:tr w:rsidR="00E94422" w14:paraId="50398E8F" w14:textId="77777777" w:rsidTr="00D60234">
        <w:trPr>
          <w:trHeight w:val="1210"/>
          <w:jc w:val="right"/>
        </w:trPr>
        <w:tc>
          <w:tcPr>
            <w:tcW w:w="1138" w:type="dxa"/>
          </w:tcPr>
          <w:p w14:paraId="6348E3CB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2</w:t>
            </w:r>
          </w:p>
        </w:tc>
        <w:tc>
          <w:tcPr>
            <w:tcW w:w="2150" w:type="dxa"/>
          </w:tcPr>
          <w:p w14:paraId="7E57CE31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Техническое задание</w:t>
            </w:r>
          </w:p>
        </w:tc>
        <w:tc>
          <w:tcPr>
            <w:tcW w:w="1645" w:type="dxa"/>
          </w:tcPr>
          <w:p w14:paraId="098E19C7" w14:textId="60EEF4BF" w:rsidR="00E94422" w:rsidRDefault="004D4123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1</w:t>
            </w:r>
            <w:r w:rsidR="00FD41AA">
              <w:t xml:space="preserve"> месяца</w:t>
            </w:r>
          </w:p>
        </w:tc>
        <w:tc>
          <w:tcPr>
            <w:tcW w:w="3416" w:type="dxa"/>
          </w:tcPr>
          <w:p w14:paraId="2B7F9108" w14:textId="77777777" w:rsidR="00E94422" w:rsidRDefault="00FD41AA">
            <w:pPr>
              <w:pStyle w:val="vgutTableText0"/>
              <w:widowControl w:val="0"/>
            </w:pPr>
            <w:r>
              <w:t>Поиск аналогов;</w:t>
            </w:r>
          </w:p>
          <w:p w14:paraId="0481BCC4" w14:textId="3C7EE292" w:rsidR="00E94422" w:rsidRDefault="00FD41AA">
            <w:pPr>
              <w:pStyle w:val="vgutTableText0"/>
              <w:widowControl w:val="0"/>
            </w:pPr>
            <w:r>
              <w:t>Написание предметной области;</w:t>
            </w:r>
          </w:p>
        </w:tc>
        <w:tc>
          <w:tcPr>
            <w:tcW w:w="1851" w:type="dxa"/>
          </w:tcPr>
          <w:p w14:paraId="00336F18" w14:textId="531E0F16" w:rsidR="00E94422" w:rsidRDefault="00FD1515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Техническое задание;</w:t>
            </w:r>
          </w:p>
        </w:tc>
      </w:tr>
      <w:tr w:rsidR="00E94422" w14:paraId="78F5EC9D" w14:textId="77777777">
        <w:trPr>
          <w:jc w:val="right"/>
        </w:trPr>
        <w:tc>
          <w:tcPr>
            <w:tcW w:w="1138" w:type="dxa"/>
          </w:tcPr>
          <w:p w14:paraId="4B1EEF8C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3</w:t>
            </w:r>
          </w:p>
        </w:tc>
        <w:tc>
          <w:tcPr>
            <w:tcW w:w="2150" w:type="dxa"/>
          </w:tcPr>
          <w:p w14:paraId="7CD8AFCA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Проектирование</w:t>
            </w:r>
          </w:p>
        </w:tc>
        <w:tc>
          <w:tcPr>
            <w:tcW w:w="1645" w:type="dxa"/>
          </w:tcPr>
          <w:p w14:paraId="1FDCC1BC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73010BC1" w14:textId="40784CC3" w:rsidR="00E94422" w:rsidRDefault="00FD41AA">
            <w:pPr>
              <w:pStyle w:val="vgutTableText0"/>
              <w:widowControl w:val="0"/>
            </w:pPr>
            <w:r>
              <w:t xml:space="preserve">Проектирование интерфейса </w:t>
            </w:r>
            <w:r w:rsidR="00D60234">
              <w:t>приложения</w:t>
            </w:r>
            <w:r>
              <w:t>;</w:t>
            </w:r>
          </w:p>
        </w:tc>
        <w:tc>
          <w:tcPr>
            <w:tcW w:w="1851" w:type="dxa"/>
          </w:tcPr>
          <w:p w14:paraId="0A2CEFBD" w14:textId="2FB1CD4F" w:rsidR="00E94422" w:rsidRDefault="00FD1515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Структура программного обеспечения, база данных;</w:t>
            </w:r>
          </w:p>
        </w:tc>
      </w:tr>
      <w:tr w:rsidR="00E94422" w14:paraId="23ED9094" w14:textId="77777777">
        <w:trPr>
          <w:jc w:val="right"/>
        </w:trPr>
        <w:tc>
          <w:tcPr>
            <w:tcW w:w="1138" w:type="dxa"/>
          </w:tcPr>
          <w:p w14:paraId="0D8343C4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4</w:t>
            </w:r>
          </w:p>
        </w:tc>
        <w:tc>
          <w:tcPr>
            <w:tcW w:w="2150" w:type="dxa"/>
          </w:tcPr>
          <w:p w14:paraId="7FCB6C13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Написание кода программного обеспечения</w:t>
            </w:r>
          </w:p>
        </w:tc>
        <w:tc>
          <w:tcPr>
            <w:tcW w:w="1645" w:type="dxa"/>
          </w:tcPr>
          <w:p w14:paraId="39FE05BF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2 месяц</w:t>
            </w:r>
          </w:p>
        </w:tc>
        <w:tc>
          <w:tcPr>
            <w:tcW w:w="3416" w:type="dxa"/>
          </w:tcPr>
          <w:p w14:paraId="612F3924" w14:textId="77777777" w:rsidR="00E94422" w:rsidRDefault="00FD41AA">
            <w:pPr>
              <w:pStyle w:val="vgutTableText0"/>
              <w:widowControl w:val="0"/>
            </w:pPr>
            <w:r>
              <w:t>Написание прототипа;</w:t>
            </w:r>
          </w:p>
          <w:p w14:paraId="6BB0023A" w14:textId="77777777" w:rsidR="00E94422" w:rsidRDefault="00FD41AA">
            <w:pPr>
              <w:pStyle w:val="vgutTableText0"/>
              <w:widowControl w:val="0"/>
            </w:pPr>
            <w:r>
              <w:t>Написание готовой программы;</w:t>
            </w:r>
          </w:p>
        </w:tc>
        <w:tc>
          <w:tcPr>
            <w:tcW w:w="1851" w:type="dxa"/>
          </w:tcPr>
          <w:p w14:paraId="5A525757" w14:textId="65B7EB48" w:rsidR="00E94422" w:rsidRDefault="00FD1515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П</w:t>
            </w:r>
            <w:r w:rsidR="00FD41AA">
              <w:t>рограммное обеспечение</w:t>
            </w:r>
            <w:r>
              <w:t>;</w:t>
            </w:r>
          </w:p>
        </w:tc>
      </w:tr>
      <w:tr w:rsidR="00E94422" w14:paraId="0AE4F70A" w14:textId="77777777">
        <w:trPr>
          <w:jc w:val="right"/>
        </w:trPr>
        <w:tc>
          <w:tcPr>
            <w:tcW w:w="1138" w:type="dxa"/>
          </w:tcPr>
          <w:p w14:paraId="6BD04DC9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5</w:t>
            </w:r>
          </w:p>
        </w:tc>
        <w:tc>
          <w:tcPr>
            <w:tcW w:w="2150" w:type="dxa"/>
          </w:tcPr>
          <w:p w14:paraId="314517EC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Тестирование программы</w:t>
            </w:r>
          </w:p>
        </w:tc>
        <w:tc>
          <w:tcPr>
            <w:tcW w:w="1645" w:type="dxa"/>
          </w:tcPr>
          <w:p w14:paraId="42B394F9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7E66DEEF" w14:textId="77777777" w:rsidR="00E94422" w:rsidRDefault="00FD41AA">
            <w:pPr>
              <w:pStyle w:val="vgutTableText0"/>
              <w:widowControl w:val="0"/>
            </w:pPr>
            <w:r>
              <w:t>Протестировать приложение на основе методики тестирования</w:t>
            </w:r>
          </w:p>
        </w:tc>
        <w:tc>
          <w:tcPr>
            <w:tcW w:w="1851" w:type="dxa"/>
          </w:tcPr>
          <w:p w14:paraId="4B8365CB" w14:textId="39B4F12B" w:rsidR="00E94422" w:rsidRDefault="00FD1515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С</w:t>
            </w:r>
            <w:r w:rsidR="00FD41AA">
              <w:t>писок недоработок и ошибок в работе</w:t>
            </w:r>
            <w:r>
              <w:t>;</w:t>
            </w:r>
          </w:p>
        </w:tc>
      </w:tr>
      <w:tr w:rsidR="00E94422" w14:paraId="00CD1F7A" w14:textId="77777777">
        <w:trPr>
          <w:jc w:val="right"/>
        </w:trPr>
        <w:tc>
          <w:tcPr>
            <w:tcW w:w="1138" w:type="dxa"/>
          </w:tcPr>
          <w:p w14:paraId="0CE5E964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lastRenderedPageBreak/>
              <w:t>6</w:t>
            </w:r>
          </w:p>
        </w:tc>
        <w:tc>
          <w:tcPr>
            <w:tcW w:w="2150" w:type="dxa"/>
          </w:tcPr>
          <w:p w14:paraId="6B3761FD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Доработка программы</w:t>
            </w:r>
          </w:p>
        </w:tc>
        <w:tc>
          <w:tcPr>
            <w:tcW w:w="1645" w:type="dxa"/>
          </w:tcPr>
          <w:p w14:paraId="46B71DBF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1 недели</w:t>
            </w:r>
          </w:p>
        </w:tc>
        <w:tc>
          <w:tcPr>
            <w:tcW w:w="3416" w:type="dxa"/>
          </w:tcPr>
          <w:p w14:paraId="79FD0585" w14:textId="77777777" w:rsidR="00E94422" w:rsidRDefault="00FD41AA">
            <w:pPr>
              <w:pStyle w:val="vgutTableText0"/>
              <w:widowControl w:val="0"/>
            </w:pPr>
            <w:r>
              <w:t xml:space="preserve">Исправление ошибок в программе которые были выявлены в тестирование; </w:t>
            </w:r>
          </w:p>
        </w:tc>
        <w:tc>
          <w:tcPr>
            <w:tcW w:w="1851" w:type="dxa"/>
          </w:tcPr>
          <w:p w14:paraId="278051C1" w14:textId="5CB43B84" w:rsidR="00E94422" w:rsidRDefault="00FD1515" w:rsidP="00FD1515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Ошибки и недоработки в работе программного обеспечения устранены;</w:t>
            </w:r>
          </w:p>
        </w:tc>
      </w:tr>
      <w:tr w:rsidR="00E94422" w14:paraId="599008F0" w14:textId="77777777">
        <w:trPr>
          <w:jc w:val="right"/>
        </w:trPr>
        <w:tc>
          <w:tcPr>
            <w:tcW w:w="1138" w:type="dxa"/>
          </w:tcPr>
          <w:p w14:paraId="583D2DF0" w14:textId="77777777" w:rsidR="00E94422" w:rsidRDefault="00FD41AA">
            <w:pPr>
              <w:pStyle w:val="vgutTableText0"/>
              <w:widowControl w:val="0"/>
              <w:rPr>
                <w:rFonts w:eastAsia="MS Mincho" w:cs="Arial"/>
              </w:rPr>
            </w:pPr>
            <w:r>
              <w:t>7</w:t>
            </w:r>
          </w:p>
        </w:tc>
        <w:tc>
          <w:tcPr>
            <w:tcW w:w="2150" w:type="dxa"/>
          </w:tcPr>
          <w:p w14:paraId="3E1826E2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Подготовка эксплуатационной документации</w:t>
            </w:r>
          </w:p>
        </w:tc>
        <w:tc>
          <w:tcPr>
            <w:tcW w:w="1645" w:type="dxa"/>
          </w:tcPr>
          <w:p w14:paraId="3F98711C" w14:textId="77777777" w:rsidR="00E94422" w:rsidRDefault="00FD41AA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2 недели</w:t>
            </w:r>
          </w:p>
        </w:tc>
        <w:tc>
          <w:tcPr>
            <w:tcW w:w="3416" w:type="dxa"/>
          </w:tcPr>
          <w:p w14:paraId="5638242D" w14:textId="03018FE1" w:rsidR="00E94422" w:rsidRDefault="00FD41AA">
            <w:pPr>
              <w:pStyle w:val="vgutTableText0"/>
              <w:widowControl w:val="0"/>
            </w:pPr>
            <w:r>
              <w:t xml:space="preserve">Написание </w:t>
            </w:r>
            <w:r w:rsidR="00FD1515">
              <w:t>курсового проекта</w:t>
            </w:r>
          </w:p>
        </w:tc>
        <w:tc>
          <w:tcPr>
            <w:tcW w:w="1851" w:type="dxa"/>
          </w:tcPr>
          <w:p w14:paraId="42D0A67E" w14:textId="64E22055" w:rsidR="00E94422" w:rsidRDefault="00FD1515">
            <w:pPr>
              <w:pStyle w:val="vgutTableText0"/>
              <w:widowControl w:val="0"/>
              <w:rPr>
                <w:rFonts w:cs="Times New Roman"/>
                <w:szCs w:val="24"/>
              </w:rPr>
            </w:pPr>
            <w:r>
              <w:t>Курсовой проект;</w:t>
            </w:r>
          </w:p>
        </w:tc>
      </w:tr>
    </w:tbl>
    <w:p w14:paraId="05B3BEE0" w14:textId="77777777" w:rsidR="00E94422" w:rsidRDefault="00E94422"/>
    <w:p w14:paraId="116F835E" w14:textId="5F5FBD16" w:rsidR="00FD1515" w:rsidRDefault="00FD1515">
      <w:pPr>
        <w:pStyle w:val="1"/>
      </w:pPr>
      <w:bookmarkStart w:id="52" w:name="_Toc130641511"/>
      <w:bookmarkStart w:id="53" w:name="_Hlk149676467"/>
      <w:bookmarkStart w:id="54" w:name="_Toc149725680"/>
      <w:r>
        <w:lastRenderedPageBreak/>
        <w:t>Требования к документ</w:t>
      </w:r>
      <w:r w:rsidR="00E0487E">
        <w:t>ации</w:t>
      </w:r>
      <w:bookmarkEnd w:id="54"/>
    </w:p>
    <w:p w14:paraId="2CF09AE7" w14:textId="46402A8E" w:rsidR="00FD1515" w:rsidRDefault="00FD1515" w:rsidP="00FD1515">
      <w:r>
        <w:t>Состав программной документации должен включать в себя:</w:t>
      </w:r>
    </w:p>
    <w:p w14:paraId="6273594C" w14:textId="1B4CA96B" w:rsidR="00FD1515" w:rsidRDefault="00FD1515" w:rsidP="00FD1515">
      <w:pPr>
        <w:pStyle w:val="a0"/>
        <w:numPr>
          <w:ilvl w:val="0"/>
          <w:numId w:val="20"/>
        </w:numPr>
      </w:pPr>
      <w:r>
        <w:t>техническое задание;</w:t>
      </w:r>
    </w:p>
    <w:p w14:paraId="16B6B3B2" w14:textId="6F0AEB8D" w:rsidR="00FD1515" w:rsidRDefault="00FD1515" w:rsidP="00FD1515">
      <w:pPr>
        <w:pStyle w:val="a0"/>
        <w:numPr>
          <w:ilvl w:val="0"/>
          <w:numId w:val="20"/>
        </w:numPr>
      </w:pPr>
      <w:r>
        <w:t>исходный код;</w:t>
      </w:r>
    </w:p>
    <w:p w14:paraId="40F63052" w14:textId="2C1962FD" w:rsidR="00FD1515" w:rsidRPr="00FD1515" w:rsidRDefault="00FD1515" w:rsidP="00FD1515">
      <w:pPr>
        <w:pStyle w:val="a0"/>
        <w:numPr>
          <w:ilvl w:val="0"/>
          <w:numId w:val="20"/>
        </w:numPr>
      </w:pPr>
      <w:r>
        <w:t>курсовой проект</w:t>
      </w:r>
      <w:r w:rsidR="00E0487E">
        <w:t>.</w:t>
      </w:r>
    </w:p>
    <w:p w14:paraId="5BAE4920" w14:textId="6DF95645" w:rsidR="00E94422" w:rsidRDefault="00FD41AA">
      <w:pPr>
        <w:pStyle w:val="1"/>
      </w:pPr>
      <w:bookmarkStart w:id="55" w:name="_Toc149725681"/>
      <w:r>
        <w:lastRenderedPageBreak/>
        <w:t>Порядок контроля и приёмки</w:t>
      </w:r>
      <w:bookmarkEnd w:id="52"/>
      <w:bookmarkEnd w:id="55"/>
    </w:p>
    <w:p w14:paraId="7755C5F7" w14:textId="797CCDE7" w:rsidR="00E94422" w:rsidRDefault="00FD41AA" w:rsidP="00FD1515">
      <w:pPr>
        <w:pStyle w:val="2"/>
      </w:pPr>
      <w:bookmarkStart w:id="56" w:name="_Toc130641512"/>
      <w:bookmarkStart w:id="57" w:name="_Toc149725682"/>
      <w:r>
        <w:t>Виды испытаний</w:t>
      </w:r>
      <w:bookmarkEnd w:id="56"/>
      <w:bookmarkEnd w:id="57"/>
    </w:p>
    <w:p w14:paraId="2AB698B8" w14:textId="77777777" w:rsidR="00E0487E" w:rsidRDefault="00FD1515" w:rsidP="00E0487E">
      <w:r w:rsidRPr="00FD1515">
        <w:t>Испытания проводятся комиссией, в состав которой входят представители заказчика:</w:t>
      </w:r>
    </w:p>
    <w:p w14:paraId="688BD781" w14:textId="77777777" w:rsidR="00E0487E" w:rsidRDefault="00FD1515" w:rsidP="00E0487E">
      <w:pPr>
        <w:pStyle w:val="a0"/>
        <w:numPr>
          <w:ilvl w:val="0"/>
          <w:numId w:val="22"/>
        </w:numPr>
      </w:pPr>
      <w:r w:rsidRPr="00FD1515">
        <w:t>Самоделкин П.А., преподаватель по МДК 06.02 «Инженерно-техническая поддержка сопровождения информационных систем»;</w:t>
      </w:r>
    </w:p>
    <w:p w14:paraId="471D15AC" w14:textId="1EA82C18" w:rsidR="00E0487E" w:rsidRDefault="00FD1515" w:rsidP="00E0487E">
      <w:pPr>
        <w:pStyle w:val="a0"/>
        <w:numPr>
          <w:ilvl w:val="0"/>
          <w:numId w:val="22"/>
        </w:numPr>
      </w:pPr>
      <w:r w:rsidRPr="00FD1515">
        <w:t>Сергеева Е.Г., руководитель образовательной программы</w:t>
      </w:r>
      <w:r w:rsidR="00E0487E">
        <w:t>;</w:t>
      </w:r>
    </w:p>
    <w:p w14:paraId="6744FC64" w14:textId="34B06318" w:rsidR="00E0487E" w:rsidRDefault="00E0487E" w:rsidP="00E0487E">
      <w:pPr>
        <w:pStyle w:val="a0"/>
        <w:numPr>
          <w:ilvl w:val="0"/>
          <w:numId w:val="22"/>
        </w:numPr>
      </w:pPr>
      <w:r>
        <w:t>Самоделкин П.А., преподаватель по МДК 05.01 «Проектирование и дизайн информационных систем»;</w:t>
      </w:r>
    </w:p>
    <w:p w14:paraId="63CC12BB" w14:textId="5596A4E1" w:rsidR="00E0487E" w:rsidRDefault="00E0487E" w:rsidP="00E0487E">
      <w:pPr>
        <w:pStyle w:val="a0"/>
        <w:numPr>
          <w:ilvl w:val="0"/>
          <w:numId w:val="22"/>
        </w:numPr>
      </w:pPr>
      <w:r>
        <w:t>Сергеева Е.Г., преподаватель по дисциплине «Преподаватель по проектированию БД».</w:t>
      </w:r>
    </w:p>
    <w:p w14:paraId="3FEB20AD" w14:textId="77777777" w:rsidR="00E0487E" w:rsidRDefault="00FD1515" w:rsidP="00E0487E">
      <w:pPr>
        <w:spacing w:before="0"/>
      </w:pPr>
      <w:r w:rsidRPr="00FD1515">
        <w:t xml:space="preserve">Во время испытаний комиссия проверяет работу программы в соответствии со следующими позициями: </w:t>
      </w:r>
    </w:p>
    <w:p w14:paraId="3E5F9600" w14:textId="77777777" w:rsidR="00E0487E" w:rsidRDefault="00FD1515" w:rsidP="00E0487E">
      <w:pPr>
        <w:pStyle w:val="a0"/>
        <w:numPr>
          <w:ilvl w:val="0"/>
          <w:numId w:val="23"/>
        </w:numPr>
      </w:pPr>
      <w:r w:rsidRPr="00FD1515">
        <w:t>корректное функционирование заданных в техническом задании функций;</w:t>
      </w:r>
    </w:p>
    <w:p w14:paraId="42A8E0A4" w14:textId="51DA4A42" w:rsidR="00E0487E" w:rsidRDefault="00FD1515" w:rsidP="00E0487E">
      <w:pPr>
        <w:pStyle w:val="a0"/>
        <w:numPr>
          <w:ilvl w:val="0"/>
          <w:numId w:val="23"/>
        </w:numPr>
      </w:pPr>
      <w:r w:rsidRPr="00FD1515">
        <w:t xml:space="preserve">возможность функционирования на ПК с указанными минимальными системными требованиями. </w:t>
      </w:r>
    </w:p>
    <w:p w14:paraId="39C2664B" w14:textId="10875809" w:rsidR="00E0487E" w:rsidRDefault="00FD1515" w:rsidP="00E0487E">
      <w:pPr>
        <w:spacing w:before="0"/>
      </w:pPr>
      <w:r w:rsidRPr="00FD1515">
        <w:t xml:space="preserve">Комиссии должны быть представлены техническое задание, курсовой проект, разработанная программа и доклад. </w:t>
      </w:r>
    </w:p>
    <w:p w14:paraId="25A8A390" w14:textId="2C7355AC" w:rsidR="00E0487E" w:rsidRDefault="00FD1515" w:rsidP="00E0487E">
      <w:r w:rsidRPr="00FD1515">
        <w:t xml:space="preserve">Структура доклада должна отражать следующие вопросы разработки: </w:t>
      </w:r>
    </w:p>
    <w:p w14:paraId="7F47E484" w14:textId="77777777" w:rsidR="00E0487E" w:rsidRDefault="00FD1515" w:rsidP="00E0487E">
      <w:pPr>
        <w:pStyle w:val="a0"/>
        <w:numPr>
          <w:ilvl w:val="0"/>
          <w:numId w:val="23"/>
        </w:numPr>
      </w:pPr>
      <w:r w:rsidRPr="00FD1515">
        <w:t>краткое описание задачи;</w:t>
      </w:r>
    </w:p>
    <w:p w14:paraId="5891C683" w14:textId="77777777" w:rsidR="00E0487E" w:rsidRDefault="00FD1515" w:rsidP="00E0487E">
      <w:pPr>
        <w:pStyle w:val="a0"/>
        <w:numPr>
          <w:ilvl w:val="0"/>
          <w:numId w:val="23"/>
        </w:numPr>
      </w:pPr>
      <w:r w:rsidRPr="00FD1515">
        <w:t xml:space="preserve">результаты рассмотрения предметной области, аналогов, описание проблематики; </w:t>
      </w:r>
    </w:p>
    <w:p w14:paraId="18BDC8BC" w14:textId="77777777" w:rsidR="00E0487E" w:rsidRDefault="00FD1515" w:rsidP="00E0487E">
      <w:pPr>
        <w:pStyle w:val="a0"/>
        <w:numPr>
          <w:ilvl w:val="0"/>
          <w:numId w:val="23"/>
        </w:numPr>
      </w:pPr>
      <w:r w:rsidRPr="00FD1515">
        <w:t>описание этапа проектирования, возникавших проблем и путей их решения;</w:t>
      </w:r>
    </w:p>
    <w:p w14:paraId="047E6527" w14:textId="517536A2" w:rsidR="00FD1515" w:rsidRPr="00FD1515" w:rsidRDefault="00FD1515" w:rsidP="00E0487E">
      <w:pPr>
        <w:pStyle w:val="a0"/>
        <w:numPr>
          <w:ilvl w:val="0"/>
          <w:numId w:val="23"/>
        </w:numPr>
      </w:pPr>
      <w:r w:rsidRPr="00FD1515">
        <w:t>выводы по результатам работы.</w:t>
      </w:r>
      <w:bookmarkEnd w:id="53"/>
    </w:p>
    <w:sectPr w:rsidR="00FD1515" w:rsidRPr="00FD1515" w:rsidSect="00764B9F">
      <w:headerReference w:type="default" r:id="rId23"/>
      <w:pgSz w:w="11906" w:h="16838"/>
      <w:pgMar w:top="1134" w:right="567" w:bottom="1134" w:left="1134" w:header="709" w:footer="0" w:gutter="0"/>
      <w:pgNumType w:start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71CD" w14:textId="77777777" w:rsidR="002A0FB2" w:rsidRDefault="002A0FB2">
      <w:pPr>
        <w:spacing w:before="0" w:line="240" w:lineRule="auto"/>
      </w:pPr>
      <w:r>
        <w:separator/>
      </w:r>
    </w:p>
  </w:endnote>
  <w:endnote w:type="continuationSeparator" w:id="0">
    <w:p w14:paraId="47B677DE" w14:textId="77777777" w:rsidR="002A0FB2" w:rsidRDefault="002A0F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C78F" w14:textId="77777777" w:rsidR="002A0FB2" w:rsidRDefault="002A0FB2">
      <w:pPr>
        <w:spacing w:before="0" w:line="240" w:lineRule="auto"/>
      </w:pPr>
      <w:r>
        <w:separator/>
      </w:r>
    </w:p>
  </w:footnote>
  <w:footnote w:type="continuationSeparator" w:id="0">
    <w:p w14:paraId="653D4EB0" w14:textId="77777777" w:rsidR="002A0FB2" w:rsidRDefault="002A0F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D3E5D" w14:textId="77777777" w:rsidR="00E94422" w:rsidRDefault="00FD41AA">
    <w:pPr>
      <w:pStyle w:val="ac"/>
      <w:ind w:firstLine="0"/>
      <w:jc w:val="center"/>
      <w:rPr>
        <w:rStyle w:val="af"/>
        <w:lang w:val="en-US"/>
      </w:rPr>
    </w:pP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</w:rPr>
      <w:t>7</w:t>
    </w:r>
    <w:r>
      <w:rPr>
        <w:rStyle w:val="af"/>
      </w:rPr>
      <w:fldChar w:fldCharType="end"/>
    </w:r>
  </w:p>
  <w:p w14:paraId="0C8E42E4" w14:textId="77777777" w:rsidR="00E94422" w:rsidRDefault="00E94422">
    <w:pPr>
      <w:pStyle w:val="ac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D2C"/>
    <w:multiLevelType w:val="multilevel"/>
    <w:tmpl w:val="C2942A26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941FA9"/>
    <w:multiLevelType w:val="multilevel"/>
    <w:tmpl w:val="A3047EB2"/>
    <w:lvl w:ilvl="0">
      <w:start w:val="1"/>
      <w:numFmt w:val="russianUpper"/>
      <w:pStyle w:val="vguAdditionName"/>
      <w:lvlText w:val="Приложение %1."/>
      <w:lvlJc w:val="left"/>
      <w:pPr>
        <w:tabs>
          <w:tab w:val="num" w:pos="0"/>
        </w:tabs>
        <w:ind w:left="560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14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86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58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0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2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74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46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182" w:hanging="180"/>
      </w:pPr>
    </w:lvl>
  </w:abstractNum>
  <w:abstractNum w:abstractNumId="2" w15:restartNumberingAfterBreak="0">
    <w:nsid w:val="1FC46065"/>
    <w:multiLevelType w:val="multilevel"/>
    <w:tmpl w:val="AB1014FA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1979B6"/>
    <w:multiLevelType w:val="multilevel"/>
    <w:tmpl w:val="06D0A086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211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E680DE6"/>
    <w:multiLevelType w:val="multilevel"/>
    <w:tmpl w:val="C88E6E76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780476"/>
    <w:multiLevelType w:val="hybridMultilevel"/>
    <w:tmpl w:val="B6AA46E6"/>
    <w:lvl w:ilvl="0" w:tplc="96A8512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327A30D5"/>
    <w:multiLevelType w:val="multilevel"/>
    <w:tmpl w:val="49D83AFC"/>
    <w:lvl w:ilvl="0">
      <w:start w:val="1"/>
      <w:numFmt w:val="bullet"/>
      <w:pStyle w:val="a0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95753E"/>
    <w:multiLevelType w:val="hybridMultilevel"/>
    <w:tmpl w:val="3AF42DCC"/>
    <w:lvl w:ilvl="0" w:tplc="96A85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F30F4"/>
    <w:multiLevelType w:val="multilevel"/>
    <w:tmpl w:val="66926B2A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CB75AC"/>
    <w:multiLevelType w:val="multilevel"/>
    <w:tmpl w:val="1A6876C8"/>
    <w:lvl w:ilvl="0">
      <w:start w:val="1"/>
      <w:numFmt w:val="decimal"/>
      <w:pStyle w:val="vguNumber"/>
      <w:lvlText w:val="%1)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0" w15:restartNumberingAfterBreak="0">
    <w:nsid w:val="4A0B3C5F"/>
    <w:multiLevelType w:val="hybridMultilevel"/>
    <w:tmpl w:val="8BD4B89C"/>
    <w:lvl w:ilvl="0" w:tplc="96A85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D57567D"/>
    <w:multiLevelType w:val="multilevel"/>
    <w:tmpl w:val="8A4ADB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ascii="Times New Roman" w:hAnsi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713" w:hanging="720"/>
      </w:pPr>
      <w:rPr>
        <w:rFonts w:ascii="Times New Roman" w:hAnsi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2" w15:restartNumberingAfterBreak="0">
    <w:nsid w:val="4FBD5346"/>
    <w:multiLevelType w:val="multilevel"/>
    <w:tmpl w:val="F20418C6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E7733B"/>
    <w:multiLevelType w:val="hybridMultilevel"/>
    <w:tmpl w:val="C02E2446"/>
    <w:lvl w:ilvl="0" w:tplc="96A8512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4" w15:restartNumberingAfterBreak="0">
    <w:nsid w:val="5FB14151"/>
    <w:multiLevelType w:val="hybridMultilevel"/>
    <w:tmpl w:val="225CA1BC"/>
    <w:lvl w:ilvl="0" w:tplc="96A8512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6150156F"/>
    <w:multiLevelType w:val="multilevel"/>
    <w:tmpl w:val="F1BEC6BC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71430EA"/>
    <w:multiLevelType w:val="multilevel"/>
    <w:tmpl w:val="7F58F686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num w:numId="1" w16cid:durableId="129983092">
    <w:abstractNumId w:val="11"/>
  </w:num>
  <w:num w:numId="2" w16cid:durableId="254947600">
    <w:abstractNumId w:val="6"/>
  </w:num>
  <w:num w:numId="3" w16cid:durableId="1903058000">
    <w:abstractNumId w:val="3"/>
  </w:num>
  <w:num w:numId="4" w16cid:durableId="38823535">
    <w:abstractNumId w:val="1"/>
  </w:num>
  <w:num w:numId="5" w16cid:durableId="779616287">
    <w:abstractNumId w:val="9"/>
  </w:num>
  <w:num w:numId="6" w16cid:durableId="703100200">
    <w:abstractNumId w:val="12"/>
  </w:num>
  <w:num w:numId="7" w16cid:durableId="1897274034">
    <w:abstractNumId w:val="2"/>
  </w:num>
  <w:num w:numId="8" w16cid:durableId="834883500">
    <w:abstractNumId w:val="4"/>
  </w:num>
  <w:num w:numId="9" w16cid:durableId="371734620">
    <w:abstractNumId w:val="16"/>
  </w:num>
  <w:num w:numId="10" w16cid:durableId="1860241027">
    <w:abstractNumId w:val="15"/>
  </w:num>
  <w:num w:numId="11" w16cid:durableId="847058293">
    <w:abstractNumId w:val="0"/>
  </w:num>
  <w:num w:numId="12" w16cid:durableId="1077095905">
    <w:abstractNumId w:val="8"/>
  </w:num>
  <w:num w:numId="13" w16cid:durableId="1416435381">
    <w:abstractNumId w:val="6"/>
  </w:num>
  <w:num w:numId="14" w16cid:durableId="866023508">
    <w:abstractNumId w:val="6"/>
  </w:num>
  <w:num w:numId="15" w16cid:durableId="908613252">
    <w:abstractNumId w:val="6"/>
  </w:num>
  <w:num w:numId="16" w16cid:durableId="994189469">
    <w:abstractNumId w:val="6"/>
  </w:num>
  <w:num w:numId="17" w16cid:durableId="1729718969">
    <w:abstractNumId w:val="6"/>
  </w:num>
  <w:num w:numId="18" w16cid:durableId="1772242784">
    <w:abstractNumId w:val="6"/>
  </w:num>
  <w:num w:numId="19" w16cid:durableId="1325163812">
    <w:abstractNumId w:val="6"/>
  </w:num>
  <w:num w:numId="20" w16cid:durableId="812215928">
    <w:abstractNumId w:val="7"/>
  </w:num>
  <w:num w:numId="21" w16cid:durableId="1395809397">
    <w:abstractNumId w:val="10"/>
  </w:num>
  <w:num w:numId="22" w16cid:durableId="1337922863">
    <w:abstractNumId w:val="14"/>
  </w:num>
  <w:num w:numId="23" w16cid:durableId="1410469730">
    <w:abstractNumId w:val="13"/>
  </w:num>
  <w:num w:numId="24" w16cid:durableId="788935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126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422"/>
    <w:rsid w:val="00046754"/>
    <w:rsid w:val="000E3B1A"/>
    <w:rsid w:val="000F2762"/>
    <w:rsid w:val="001014AC"/>
    <w:rsid w:val="00155945"/>
    <w:rsid w:val="00200BFB"/>
    <w:rsid w:val="0020399D"/>
    <w:rsid w:val="00227B42"/>
    <w:rsid w:val="002A0FB2"/>
    <w:rsid w:val="002E1809"/>
    <w:rsid w:val="003266C2"/>
    <w:rsid w:val="003A2CCE"/>
    <w:rsid w:val="003E5C66"/>
    <w:rsid w:val="00473749"/>
    <w:rsid w:val="004C5073"/>
    <w:rsid w:val="004D4123"/>
    <w:rsid w:val="00501A8D"/>
    <w:rsid w:val="00503240"/>
    <w:rsid w:val="00580960"/>
    <w:rsid w:val="005A788D"/>
    <w:rsid w:val="0062225B"/>
    <w:rsid w:val="006241CC"/>
    <w:rsid w:val="006B2A63"/>
    <w:rsid w:val="00714142"/>
    <w:rsid w:val="00764B9F"/>
    <w:rsid w:val="00794EC6"/>
    <w:rsid w:val="007969BC"/>
    <w:rsid w:val="007D32C3"/>
    <w:rsid w:val="00883438"/>
    <w:rsid w:val="008862FC"/>
    <w:rsid w:val="008B4DEB"/>
    <w:rsid w:val="008E4C3C"/>
    <w:rsid w:val="009A6AE3"/>
    <w:rsid w:val="009D044F"/>
    <w:rsid w:val="009D3139"/>
    <w:rsid w:val="00A06E27"/>
    <w:rsid w:val="00A43843"/>
    <w:rsid w:val="00A646FB"/>
    <w:rsid w:val="00A70C09"/>
    <w:rsid w:val="00A74BB0"/>
    <w:rsid w:val="00AE472C"/>
    <w:rsid w:val="00AF4036"/>
    <w:rsid w:val="00B41F58"/>
    <w:rsid w:val="00B52847"/>
    <w:rsid w:val="00B64D4D"/>
    <w:rsid w:val="00B70096"/>
    <w:rsid w:val="00B75DB8"/>
    <w:rsid w:val="00B763FD"/>
    <w:rsid w:val="00BB298A"/>
    <w:rsid w:val="00C01663"/>
    <w:rsid w:val="00C1323B"/>
    <w:rsid w:val="00C27C23"/>
    <w:rsid w:val="00C41268"/>
    <w:rsid w:val="00C6014C"/>
    <w:rsid w:val="00CB2F58"/>
    <w:rsid w:val="00CD336D"/>
    <w:rsid w:val="00CE4A47"/>
    <w:rsid w:val="00CF2B8D"/>
    <w:rsid w:val="00D107D4"/>
    <w:rsid w:val="00D150D7"/>
    <w:rsid w:val="00D60234"/>
    <w:rsid w:val="00D6609D"/>
    <w:rsid w:val="00D828C1"/>
    <w:rsid w:val="00D87967"/>
    <w:rsid w:val="00DB28C4"/>
    <w:rsid w:val="00DE4A9C"/>
    <w:rsid w:val="00E0487E"/>
    <w:rsid w:val="00E12BB9"/>
    <w:rsid w:val="00E94422"/>
    <w:rsid w:val="00EA3C70"/>
    <w:rsid w:val="00EC2CDC"/>
    <w:rsid w:val="00EC58B0"/>
    <w:rsid w:val="00EF34A6"/>
    <w:rsid w:val="00F25A45"/>
    <w:rsid w:val="00F353D5"/>
    <w:rsid w:val="00F62DDC"/>
    <w:rsid w:val="00F97C2A"/>
    <w:rsid w:val="00FD1515"/>
    <w:rsid w:val="00FD41AA"/>
    <w:rsid w:val="03908C8E"/>
    <w:rsid w:val="03FD92D4"/>
    <w:rsid w:val="04CB2EA1"/>
    <w:rsid w:val="0588900B"/>
    <w:rsid w:val="069B1B8B"/>
    <w:rsid w:val="072B8E2D"/>
    <w:rsid w:val="07669AD0"/>
    <w:rsid w:val="079DA6A7"/>
    <w:rsid w:val="08D0B8EE"/>
    <w:rsid w:val="0C2B8ABA"/>
    <w:rsid w:val="0DE5211D"/>
    <w:rsid w:val="0EB85946"/>
    <w:rsid w:val="0F1CBEB6"/>
    <w:rsid w:val="0F3D5424"/>
    <w:rsid w:val="10E2E802"/>
    <w:rsid w:val="10FC105F"/>
    <w:rsid w:val="11919C62"/>
    <w:rsid w:val="12779B34"/>
    <w:rsid w:val="13DEAE4B"/>
    <w:rsid w:val="140985D1"/>
    <w:rsid w:val="15072E88"/>
    <w:rsid w:val="160931E7"/>
    <w:rsid w:val="16FD26B0"/>
    <w:rsid w:val="18F65335"/>
    <w:rsid w:val="1908E1BF"/>
    <w:rsid w:val="1A34C772"/>
    <w:rsid w:val="1CBF5F6C"/>
    <w:rsid w:val="1DE5BCAB"/>
    <w:rsid w:val="210FA4ED"/>
    <w:rsid w:val="214C1A78"/>
    <w:rsid w:val="218D4EAD"/>
    <w:rsid w:val="24007C5A"/>
    <w:rsid w:val="28217986"/>
    <w:rsid w:val="2AA7DB98"/>
    <w:rsid w:val="2B620096"/>
    <w:rsid w:val="2C3794C4"/>
    <w:rsid w:val="2C43ABF9"/>
    <w:rsid w:val="2F7B4CBB"/>
    <w:rsid w:val="2FD2C8C7"/>
    <w:rsid w:val="301CC872"/>
    <w:rsid w:val="30A0D28D"/>
    <w:rsid w:val="31B898D3"/>
    <w:rsid w:val="33B34340"/>
    <w:rsid w:val="33BC2E39"/>
    <w:rsid w:val="34359581"/>
    <w:rsid w:val="34CC6818"/>
    <w:rsid w:val="34D88AB6"/>
    <w:rsid w:val="34EF2407"/>
    <w:rsid w:val="35AC5AF9"/>
    <w:rsid w:val="36DF71E5"/>
    <w:rsid w:val="37771C07"/>
    <w:rsid w:val="3777E98B"/>
    <w:rsid w:val="37D2B0B0"/>
    <w:rsid w:val="3823C132"/>
    <w:rsid w:val="39A3E09C"/>
    <w:rsid w:val="39B43642"/>
    <w:rsid w:val="3A19D9A4"/>
    <w:rsid w:val="3AE2133F"/>
    <w:rsid w:val="3B0A5172"/>
    <w:rsid w:val="3B671B6D"/>
    <w:rsid w:val="3D08D3AB"/>
    <w:rsid w:val="3F99244D"/>
    <w:rsid w:val="3FE12AD2"/>
    <w:rsid w:val="411C060F"/>
    <w:rsid w:val="4159BE6B"/>
    <w:rsid w:val="41CDB1D1"/>
    <w:rsid w:val="41CE617F"/>
    <w:rsid w:val="4347A1C2"/>
    <w:rsid w:val="44629D10"/>
    <w:rsid w:val="45DE743F"/>
    <w:rsid w:val="4626EB03"/>
    <w:rsid w:val="46C22442"/>
    <w:rsid w:val="4856D774"/>
    <w:rsid w:val="4A6C5C5F"/>
    <w:rsid w:val="4AE1A56B"/>
    <w:rsid w:val="4BAEBDC2"/>
    <w:rsid w:val="4C35784E"/>
    <w:rsid w:val="4D4D49BD"/>
    <w:rsid w:val="4E783351"/>
    <w:rsid w:val="4EE91A1E"/>
    <w:rsid w:val="5204D6E9"/>
    <w:rsid w:val="5384EBE8"/>
    <w:rsid w:val="55654748"/>
    <w:rsid w:val="56240B78"/>
    <w:rsid w:val="578CFF4C"/>
    <w:rsid w:val="5874E8C4"/>
    <w:rsid w:val="595E17E3"/>
    <w:rsid w:val="59BFD725"/>
    <w:rsid w:val="5AF9E844"/>
    <w:rsid w:val="5B64449D"/>
    <w:rsid w:val="5D93DBA0"/>
    <w:rsid w:val="5EC63C8E"/>
    <w:rsid w:val="60620CEF"/>
    <w:rsid w:val="607614E5"/>
    <w:rsid w:val="608717D8"/>
    <w:rsid w:val="61CADB01"/>
    <w:rsid w:val="61FDDD50"/>
    <w:rsid w:val="6209BFDC"/>
    <w:rsid w:val="6269DE36"/>
    <w:rsid w:val="62DC34B4"/>
    <w:rsid w:val="6389582F"/>
    <w:rsid w:val="63A5903D"/>
    <w:rsid w:val="64558B31"/>
    <w:rsid w:val="657570D3"/>
    <w:rsid w:val="65A76DDD"/>
    <w:rsid w:val="6642F3DF"/>
    <w:rsid w:val="6AABA458"/>
    <w:rsid w:val="6B0A8CF2"/>
    <w:rsid w:val="6DF55048"/>
    <w:rsid w:val="6EAD5D9D"/>
    <w:rsid w:val="6FE32AB8"/>
    <w:rsid w:val="70793B95"/>
    <w:rsid w:val="71E69C7A"/>
    <w:rsid w:val="72163A06"/>
    <w:rsid w:val="722C8504"/>
    <w:rsid w:val="73940938"/>
    <w:rsid w:val="73B72FB1"/>
    <w:rsid w:val="73C85565"/>
    <w:rsid w:val="73DF413F"/>
    <w:rsid w:val="750F921B"/>
    <w:rsid w:val="755F71EE"/>
    <w:rsid w:val="756A1B0E"/>
    <w:rsid w:val="75845716"/>
    <w:rsid w:val="75AF6AC2"/>
    <w:rsid w:val="76794D6C"/>
    <w:rsid w:val="7682BB2C"/>
    <w:rsid w:val="76DFD1F9"/>
    <w:rsid w:val="77DFFA8D"/>
    <w:rsid w:val="79546C09"/>
    <w:rsid w:val="7AC9B5A8"/>
    <w:rsid w:val="7B891522"/>
    <w:rsid w:val="7C11D204"/>
    <w:rsid w:val="7D21C199"/>
    <w:rsid w:val="7D6A83D3"/>
    <w:rsid w:val="7E905DC2"/>
    <w:rsid w:val="7EBE4A9A"/>
    <w:rsid w:val="7F42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DAB97"/>
  <w15:docId w15:val="{6D0EBE5A-71DA-49FC-8C01-3A47E707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0487E"/>
    <w:pPr>
      <w:spacing w:before="24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szCs w:val="36"/>
    </w:rPr>
  </w:style>
  <w:style w:type="paragraph" w:styleId="2">
    <w:name w:val="heading 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20">
    <w:name w:val="Заголовок 2 Знак"/>
    <w:basedOn w:val="a2"/>
    <w:link w:val="2"/>
    <w:uiPriority w:val="9"/>
    <w:qFormat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basedOn w:val="a2"/>
    <w:link w:val="3"/>
    <w:uiPriority w:val="9"/>
    <w:qFormat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2"/>
    <w:link w:val="4"/>
    <w:uiPriority w:val="9"/>
    <w:qFormat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qFormat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basedOn w:val="a2"/>
    <w:link w:val="6"/>
    <w:uiPriority w:val="9"/>
    <w:qFormat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basedOn w:val="a2"/>
    <w:link w:val="7"/>
    <w:uiPriority w:val="9"/>
    <w:qFormat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basedOn w:val="a2"/>
    <w:link w:val="8"/>
    <w:uiPriority w:val="9"/>
    <w:qFormat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qFormat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character" w:customStyle="1" w:styleId="a5">
    <w:name w:val="Абзац списка Знак"/>
    <w:basedOn w:val="a2"/>
    <w:link w:val="a0"/>
    <w:uiPriority w:val="34"/>
    <w:qFormat/>
    <w:locked/>
    <w:rsid w:val="006D46A3"/>
    <w:rPr>
      <w:rFonts w:ascii="Times New Roman" w:hAnsi="Times New Roman"/>
      <w:sz w:val="24"/>
    </w:rPr>
  </w:style>
  <w:style w:type="character" w:customStyle="1" w:styleId="-">
    <w:name w:val="Интернет-ссылка"/>
    <w:basedOn w:val="a2"/>
    <w:uiPriority w:val="99"/>
    <w:unhideWhenUsed/>
    <w:rsid w:val="00C96227"/>
    <w:rPr>
      <w:color w:val="0000FF" w:themeColor="hyperlink"/>
      <w:u w:val="single"/>
    </w:rPr>
  </w:style>
  <w:style w:type="character" w:customStyle="1" w:styleId="vguCContentName">
    <w:name w:val="vguC_Content_Name Знак"/>
    <w:basedOn w:val="vguHeader"/>
    <w:link w:val="vguCContentName0"/>
    <w:qFormat/>
    <w:rsid w:val="00C96227"/>
    <w:rPr>
      <w:rFonts w:ascii="Times New Roman" w:hAnsi="Times New Roman"/>
      <w:b/>
      <w:caps/>
      <w:sz w:val="24"/>
    </w:rPr>
  </w:style>
  <w:style w:type="character" w:customStyle="1" w:styleId="a6">
    <w:name w:val="Текст выноски Знак"/>
    <w:basedOn w:val="a2"/>
    <w:link w:val="a7"/>
    <w:uiPriority w:val="99"/>
    <w:semiHidden/>
    <w:qFormat/>
    <w:rsid w:val="00F952EF"/>
    <w:rPr>
      <w:rFonts w:ascii="Tahoma" w:hAnsi="Tahoma" w:cs="Tahoma"/>
      <w:sz w:val="16"/>
      <w:szCs w:val="16"/>
    </w:rPr>
  </w:style>
  <w:style w:type="character" w:customStyle="1" w:styleId="a8">
    <w:name w:val="Название объекта Знак"/>
    <w:basedOn w:val="a2"/>
    <w:link w:val="a9"/>
    <w:uiPriority w:val="35"/>
    <w:qFormat/>
    <w:rsid w:val="00F84AC0"/>
    <w:rPr>
      <w:rFonts w:ascii="Times New Roman" w:hAnsi="Times New Roman"/>
      <w:bCs/>
      <w:sz w:val="24"/>
      <w:szCs w:val="18"/>
    </w:rPr>
  </w:style>
  <w:style w:type="character" w:styleId="aa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character" w:customStyle="1" w:styleId="vgutTableText">
    <w:name w:val="vgut_TableText Знак"/>
    <w:basedOn w:val="a2"/>
    <w:link w:val="vgutTableText0"/>
    <w:qFormat/>
    <w:rsid w:val="001568A3"/>
    <w:rPr>
      <w:rFonts w:ascii="Times New Roman" w:hAnsi="Times New Roman"/>
      <w:sz w:val="24"/>
    </w:rPr>
  </w:style>
  <w:style w:type="character" w:customStyle="1" w:styleId="vguHeader">
    <w:name w:val="vgu_Header Знак"/>
    <w:basedOn w:val="a2"/>
    <w:link w:val="vguHeader0"/>
    <w:qFormat/>
    <w:rsid w:val="00303DC8"/>
    <w:rPr>
      <w:rFonts w:ascii="Times New Roman" w:hAnsi="Times New Roman"/>
      <w:b/>
      <w:caps/>
      <w:sz w:val="28"/>
    </w:rPr>
  </w:style>
  <w:style w:type="character" w:customStyle="1" w:styleId="11">
    <w:name w:val="Оглавление 1 Знак"/>
    <w:basedOn w:val="a2"/>
    <w:link w:val="12"/>
    <w:uiPriority w:val="39"/>
    <w:qFormat/>
    <w:rsid w:val="00C96227"/>
    <w:rPr>
      <w:rFonts w:ascii="Times New Roman" w:eastAsia="Times New Roman" w:hAnsi="Times New Roman" w:cs="Times New Roman"/>
      <w:sz w:val="24"/>
      <w:szCs w:val="24"/>
    </w:rPr>
  </w:style>
  <w:style w:type="character" w:customStyle="1" w:styleId="vgutTableName">
    <w:name w:val="vgut_TableName Знак"/>
    <w:basedOn w:val="a8"/>
    <w:link w:val="vgutTableName0"/>
    <w:qFormat/>
    <w:rsid w:val="00F84AC0"/>
    <w:rPr>
      <w:rFonts w:ascii="Times New Roman" w:hAnsi="Times New Roman"/>
      <w:bCs w:val="0"/>
      <w:sz w:val="24"/>
      <w:szCs w:val="18"/>
    </w:rPr>
  </w:style>
  <w:style w:type="character" w:customStyle="1" w:styleId="ab">
    <w:name w:val="Верхний колонтитул Знак"/>
    <w:basedOn w:val="a2"/>
    <w:link w:val="ac"/>
    <w:uiPriority w:val="99"/>
    <w:qFormat/>
    <w:rsid w:val="00C17A21"/>
    <w:rPr>
      <w:rFonts w:ascii="Times New Roman" w:hAnsi="Times New Roman"/>
      <w:sz w:val="28"/>
    </w:rPr>
  </w:style>
  <w:style w:type="character" w:customStyle="1" w:styleId="ad">
    <w:name w:val="Нижний колонтитул Знак"/>
    <w:basedOn w:val="a2"/>
    <w:link w:val="ae"/>
    <w:uiPriority w:val="98"/>
    <w:qFormat/>
    <w:rsid w:val="00627B79"/>
    <w:rPr>
      <w:rFonts w:ascii="Times New Roman" w:hAnsi="Times New Roman"/>
      <w:b/>
      <w:sz w:val="32"/>
    </w:rPr>
  </w:style>
  <w:style w:type="character" w:styleId="af">
    <w:name w:val="page number"/>
    <w:basedOn w:val="a2"/>
    <w:qFormat/>
    <w:rsid w:val="00C17A21"/>
    <w:rPr>
      <w:szCs w:val="24"/>
    </w:rPr>
  </w:style>
  <w:style w:type="character" w:styleId="af0">
    <w:name w:val="annotation reference"/>
    <w:basedOn w:val="a2"/>
    <w:uiPriority w:val="99"/>
    <w:semiHidden/>
    <w:unhideWhenUsed/>
    <w:qFormat/>
    <w:rsid w:val="006505F8"/>
    <w:rPr>
      <w:sz w:val="16"/>
      <w:szCs w:val="16"/>
    </w:rPr>
  </w:style>
  <w:style w:type="character" w:customStyle="1" w:styleId="af1">
    <w:name w:val="Текст примечания Знак"/>
    <w:basedOn w:val="a2"/>
    <w:link w:val="af2"/>
    <w:uiPriority w:val="99"/>
    <w:semiHidden/>
    <w:qFormat/>
    <w:rsid w:val="006505F8"/>
    <w:rPr>
      <w:rFonts w:ascii="Times New Roman" w:hAnsi="Times New Roman"/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qFormat/>
    <w:rsid w:val="006505F8"/>
    <w:rPr>
      <w:rFonts w:ascii="Times New Roman" w:hAnsi="Times New Roman"/>
      <w:b/>
      <w:bCs/>
      <w:sz w:val="20"/>
      <w:szCs w:val="20"/>
    </w:rPr>
  </w:style>
  <w:style w:type="character" w:customStyle="1" w:styleId="af5">
    <w:name w:val="Текст сноски Знак"/>
    <w:basedOn w:val="a2"/>
    <w:link w:val="af6"/>
    <w:uiPriority w:val="99"/>
    <w:qFormat/>
    <w:rsid w:val="008374E1"/>
    <w:rPr>
      <w:rFonts w:ascii="Times New Roman" w:hAnsi="Times New Roman"/>
      <w:sz w:val="20"/>
      <w:szCs w:val="20"/>
    </w:rPr>
  </w:style>
  <w:style w:type="character" w:customStyle="1" w:styleId="af7">
    <w:name w:val="Символ сноски"/>
    <w:basedOn w:val="a2"/>
    <w:uiPriority w:val="99"/>
    <w:semiHidden/>
    <w:unhideWhenUsed/>
    <w:qFormat/>
    <w:rsid w:val="008374E1"/>
    <w:rPr>
      <w:vertAlign w:val="superscript"/>
    </w:rPr>
  </w:style>
  <w:style w:type="character" w:customStyle="1" w:styleId="af8">
    <w:name w:val="Привязка сноски"/>
    <w:rPr>
      <w:vertAlign w:val="superscript"/>
    </w:rPr>
  </w:style>
  <w:style w:type="character" w:customStyle="1" w:styleId="af9">
    <w:name w:val="Ссылка указателя"/>
    <w:qFormat/>
  </w:style>
  <w:style w:type="character" w:customStyle="1" w:styleId="afa">
    <w:name w:val="Символ нумерации"/>
    <w:qFormat/>
  </w:style>
  <w:style w:type="paragraph" w:styleId="afb">
    <w:name w:val="Title"/>
    <w:basedOn w:val="a1"/>
    <w:next w:val="afc"/>
    <w:qFormat/>
    <w:pPr>
      <w:keepNext/>
      <w:spacing w:after="120"/>
      <w:contextualSpacing w:val="0"/>
    </w:pPr>
    <w:rPr>
      <w:rFonts w:ascii="Liberation Sans" w:eastAsia="Noto Sans CJK SC" w:hAnsi="Liberation Sans" w:cs="Lohit Devanagari"/>
      <w:sz w:val="28"/>
      <w:szCs w:val="28"/>
    </w:rPr>
  </w:style>
  <w:style w:type="paragraph" w:styleId="afc">
    <w:name w:val="Body Text"/>
    <w:basedOn w:val="a1"/>
    <w:pPr>
      <w:spacing w:before="0" w:after="140" w:line="276" w:lineRule="auto"/>
      <w:contextualSpacing w:val="0"/>
    </w:pPr>
  </w:style>
  <w:style w:type="paragraph" w:styleId="afd">
    <w:name w:val="List"/>
    <w:basedOn w:val="afc"/>
    <w:rPr>
      <w:rFonts w:cs="Lohit Devanagari"/>
    </w:rPr>
  </w:style>
  <w:style w:type="paragraph" w:styleId="a9">
    <w:name w:val="caption"/>
    <w:basedOn w:val="a1"/>
    <w:next w:val="a1"/>
    <w:link w:val="a8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afe">
    <w:name w:val="index heading"/>
    <w:basedOn w:val="afb"/>
  </w:style>
  <w:style w:type="paragraph" w:styleId="a0">
    <w:name w:val="List Paragraph"/>
    <w:basedOn w:val="a1"/>
    <w:link w:val="a5"/>
    <w:uiPriority w:val="34"/>
    <w:qFormat/>
    <w:rsid w:val="006D46A3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0"/>
    <w:qFormat/>
    <w:rsid w:val="006819D3"/>
    <w:pPr>
      <w:numPr>
        <w:numId w:val="5"/>
      </w:numPr>
      <w:spacing w:before="240"/>
    </w:pPr>
  </w:style>
  <w:style w:type="paragraph" w:customStyle="1" w:styleId="vguCContentName0">
    <w:name w:val="vguC_Content_Name"/>
    <w:basedOn w:val="vguHeader0"/>
    <w:link w:val="vguCContentName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3"/>
      </w:numPr>
      <w:spacing w:before="0"/>
      <w:ind w:left="425" w:hanging="425"/>
    </w:pPr>
  </w:style>
  <w:style w:type="paragraph" w:styleId="a7">
    <w:name w:val="Balloon Text"/>
    <w:basedOn w:val="a1"/>
    <w:link w:val="a6"/>
    <w:uiPriority w:val="99"/>
    <w:semiHidden/>
    <w:unhideWhenUsed/>
    <w:qFormat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vgutTableText0">
    <w:name w:val="vgut_TableText"/>
    <w:basedOn w:val="a1"/>
    <w:link w:val="vgutTableText"/>
    <w:qFormat/>
    <w:rsid w:val="001568A3"/>
    <w:pPr>
      <w:spacing w:before="0" w:after="60" w:line="276" w:lineRule="auto"/>
      <w:ind w:firstLine="0"/>
      <w:jc w:val="left"/>
    </w:p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4"/>
      </w:numPr>
      <w:tabs>
        <w:tab w:val="left" w:pos="360"/>
      </w:tabs>
      <w:ind w:left="2693" w:hanging="2693"/>
    </w:pPr>
    <w:rPr>
      <w:smallCaps/>
    </w:rPr>
  </w:style>
  <w:style w:type="paragraph" w:customStyle="1" w:styleId="vguHeader0">
    <w:name w:val="vgu_Header"/>
    <w:basedOn w:val="a1"/>
    <w:link w:val="vguHeader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paragraph" w:styleId="12">
    <w:name w:val="toc 1"/>
    <w:basedOn w:val="a1"/>
    <w:next w:val="a1"/>
    <w:link w:val="11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1">
    <w:name w:val="toc 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31">
    <w:name w:val="toc 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pacing w:before="0" w:line="276" w:lineRule="auto"/>
      <w:ind w:left="1985" w:right="566" w:hanging="1985"/>
      <w:jc w:val="left"/>
    </w:pPr>
  </w:style>
  <w:style w:type="paragraph" w:customStyle="1" w:styleId="vgutTableName0">
    <w:name w:val="vgut_TableName"/>
    <w:basedOn w:val="a1"/>
    <w:link w:val="vgutTableName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paragraph" w:customStyle="1" w:styleId="aff">
    <w:name w:val="Колонтитул"/>
    <w:basedOn w:val="a1"/>
    <w:qFormat/>
  </w:style>
  <w:style w:type="paragraph" w:styleId="ac">
    <w:name w:val="header"/>
    <w:basedOn w:val="a1"/>
    <w:link w:val="ab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paragraph" w:styleId="ae">
    <w:name w:val="footer"/>
    <w:basedOn w:val="a1"/>
    <w:link w:val="ad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paragraph" w:styleId="af2">
    <w:name w:val="annotation text"/>
    <w:basedOn w:val="a1"/>
    <w:link w:val="af1"/>
    <w:uiPriority w:val="99"/>
    <w:semiHidden/>
    <w:unhideWhenUsed/>
    <w:qFormat/>
    <w:rsid w:val="006505F8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qFormat/>
    <w:rsid w:val="006505F8"/>
    <w:rPr>
      <w:b/>
      <w:bCs/>
    </w:rPr>
  </w:style>
  <w:style w:type="paragraph" w:styleId="af6">
    <w:name w:val="footnote text"/>
    <w:basedOn w:val="a1"/>
    <w:link w:val="af5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paragraph" w:styleId="aff0">
    <w:name w:val="Revision"/>
    <w:uiPriority w:val="99"/>
    <w:semiHidden/>
    <w:qFormat/>
    <w:rsid w:val="009C0B09"/>
    <w:rPr>
      <w:rFonts w:ascii="Times New Roman" w:hAnsi="Times New Roman"/>
      <w:sz w:val="28"/>
    </w:rPr>
  </w:style>
  <w:style w:type="paragraph" w:styleId="aff1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ind w:firstLine="851"/>
      <w:contextualSpacing w:val="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aff2">
    <w:name w:val="Содержимое врезки"/>
    <w:basedOn w:val="a1"/>
    <w:qFormat/>
  </w:style>
  <w:style w:type="paragraph" w:customStyle="1" w:styleId="aff3">
    <w:name w:val="Содержимое таблицы"/>
    <w:basedOn w:val="a1"/>
    <w:qFormat/>
    <w:pPr>
      <w:widowControl w:val="0"/>
      <w:suppressLineNumbers/>
    </w:pPr>
  </w:style>
  <w:style w:type="paragraph" w:customStyle="1" w:styleId="aff4">
    <w:name w:val="Заголовок таблицы"/>
    <w:basedOn w:val="aff3"/>
    <w:qFormat/>
    <w:pPr>
      <w:jc w:val="center"/>
    </w:pPr>
    <w:rPr>
      <w:b/>
      <w:bCs/>
    </w:rPr>
  </w:style>
  <w:style w:type="paragraph" w:customStyle="1" w:styleId="100">
    <w:name w:val="Заголовок 10"/>
    <w:basedOn w:val="afb"/>
    <w:next w:val="afc"/>
    <w:qFormat/>
    <w:pPr>
      <w:tabs>
        <w:tab w:val="num" w:pos="0"/>
      </w:tabs>
      <w:spacing w:before="60" w:after="60"/>
      <w:ind w:left="1584" w:hanging="1584"/>
      <w:outlineLvl w:val="8"/>
    </w:pPr>
    <w:rPr>
      <w:b/>
      <w:bCs/>
      <w:sz w:val="18"/>
      <w:szCs w:val="18"/>
    </w:rPr>
  </w:style>
  <w:style w:type="table" w:styleId="aff5">
    <w:name w:val="Table Grid"/>
    <w:basedOn w:val="a3"/>
    <w:uiPriority w:val="59"/>
    <w:rsid w:val="002D420C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sz w:val="24"/>
      </w:rPr>
    </w:tblStylePr>
  </w:style>
  <w:style w:type="character" w:styleId="aff6">
    <w:name w:val="Hyperlink"/>
    <w:basedOn w:val="a2"/>
    <w:uiPriority w:val="99"/>
    <w:unhideWhenUsed/>
    <w:rsid w:val="00155945"/>
    <w:rPr>
      <w:color w:val="0000FF" w:themeColor="hyperlink"/>
      <w:u w:val="single"/>
    </w:rPr>
  </w:style>
  <w:style w:type="character" w:styleId="aff7">
    <w:name w:val="Unresolved Mention"/>
    <w:basedOn w:val="a2"/>
    <w:uiPriority w:val="99"/>
    <w:semiHidden/>
    <w:unhideWhenUsed/>
    <w:rsid w:val="00155945"/>
    <w:rPr>
      <w:color w:val="605E5C"/>
      <w:shd w:val="clear" w:color="auto" w:fill="E1DFDD"/>
    </w:rPr>
  </w:style>
  <w:style w:type="character" w:styleId="aff8">
    <w:name w:val="FollowedHyperlink"/>
    <w:basedOn w:val="a2"/>
    <w:uiPriority w:val="99"/>
    <w:semiHidden/>
    <w:unhideWhenUsed/>
    <w:rsid w:val="00155945"/>
    <w:rPr>
      <w:color w:val="800080" w:themeColor="followedHyperlink"/>
      <w:u w:val="single"/>
    </w:rPr>
  </w:style>
  <w:style w:type="character" w:customStyle="1" w:styleId="normaltextrun">
    <w:name w:val="normaltextrun"/>
    <w:basedOn w:val="a2"/>
    <w:rsid w:val="00EC2CDC"/>
  </w:style>
  <w:style w:type="character" w:customStyle="1" w:styleId="eop">
    <w:name w:val="eop"/>
    <w:basedOn w:val="a2"/>
    <w:rsid w:val="00EC2CDC"/>
  </w:style>
  <w:style w:type="paragraph" w:customStyle="1" w:styleId="paragraph">
    <w:name w:val="paragraph"/>
    <w:basedOn w:val="a1"/>
    <w:rsid w:val="00AF4036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kirov.nuipogoda.ru/&#1087;&#1086;&#1075;&#1086;&#1076;&#1072;-&#1085;&#1072;-&#1084;&#1077;&#1089;&#1103;&#1094;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smeteo.ru/diary/4292/2023/10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rhivpogodi.ru/arhiv/kirov/2023/10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955A18-2EBD-49EB-BC66-4DCCD86DC1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22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dc:description/>
  <cp:lastModifiedBy>Матвей Огородников</cp:lastModifiedBy>
  <cp:revision>43</cp:revision>
  <cp:lastPrinted>2019-07-22T11:48:00Z</cp:lastPrinted>
  <dcterms:created xsi:type="dcterms:W3CDTF">2023-10-24T11:12:00Z</dcterms:created>
  <dcterms:modified xsi:type="dcterms:W3CDTF">2023-11-01T07:09:00Z</dcterms:modified>
  <cp:category>Шаблоны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