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1892" w:rsidRDefault="009273D6">
      <w:pPr>
        <w:pStyle w:val="vguCContentName"/>
      </w:pPr>
      <w:r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71892" w:rsidRDefault="00E71892">
          <w:pPr>
            <w:pStyle w:val="15"/>
          </w:pPr>
        </w:p>
        <w:p w:rsidR="00E71892" w:rsidRDefault="009273D6">
          <w:pPr>
            <w:pStyle w:val="11"/>
            <w:tabs>
              <w:tab w:val="clear" w:pos="426"/>
              <w:tab w:val="clear" w:pos="10206"/>
              <w:tab w:val="right" w:leader="dot" w:pos="10205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2" w:history="1">
            <w:r>
              <w:t>Введение</w:t>
            </w:r>
            <w:r>
              <w:tab/>
            </w:r>
            <w:r>
              <w:fldChar w:fldCharType="begin"/>
            </w:r>
            <w:r>
              <w:instrText xml:space="preserve"> PAGEREF _Toc5092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E71892" w:rsidRDefault="00CB199A">
          <w:pPr>
            <w:pStyle w:val="11"/>
            <w:tabs>
              <w:tab w:val="clear" w:pos="426"/>
              <w:tab w:val="clear" w:pos="10206"/>
              <w:tab w:val="right" w:leader="dot" w:pos="10205"/>
            </w:tabs>
          </w:pPr>
          <w:hyperlink w:anchor="_Toc3463" w:history="1">
            <w:r w:rsidR="009273D6">
              <w:t>1 Термины и определения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_Toc3463 \h </w:instrText>
            </w:r>
            <w:r w:rsidR="009273D6">
              <w:fldChar w:fldCharType="separate"/>
            </w:r>
            <w:r w:rsidR="009273D6">
              <w:t>4</w:t>
            </w:r>
            <w:r w:rsidR="009273D6">
              <w:fldChar w:fldCharType="end"/>
            </w:r>
          </w:hyperlink>
        </w:p>
        <w:p w:rsidR="00E71892" w:rsidRDefault="00CB199A">
          <w:pPr>
            <w:pStyle w:val="11"/>
            <w:tabs>
              <w:tab w:val="clear" w:pos="426"/>
              <w:tab w:val="clear" w:pos="10206"/>
              <w:tab w:val="right" w:leader="dot" w:pos="10205"/>
            </w:tabs>
          </w:pPr>
          <w:hyperlink w:anchor="_Toc6573" w:history="1">
            <w:r w:rsidR="009273D6">
              <w:t>2 Перечень сокращений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_Toc6573 \h </w:instrText>
            </w:r>
            <w:r w:rsidR="009273D6">
              <w:fldChar w:fldCharType="separate"/>
            </w:r>
            <w:r w:rsidR="009273D6">
              <w:t>5</w:t>
            </w:r>
            <w:r w:rsidR="009273D6">
              <w:fldChar w:fldCharType="end"/>
            </w:r>
          </w:hyperlink>
        </w:p>
        <w:p w:rsidR="00E71892" w:rsidRDefault="00CB199A">
          <w:pPr>
            <w:pStyle w:val="11"/>
            <w:tabs>
              <w:tab w:val="clear" w:pos="426"/>
              <w:tab w:val="clear" w:pos="10206"/>
              <w:tab w:val="right" w:leader="dot" w:pos="10205"/>
            </w:tabs>
          </w:pPr>
          <w:hyperlink w:anchor="_Toc6170" w:history="1">
            <w:r w:rsidR="009273D6">
              <w:t>3 Основные сведения о разработке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_Toc6170 \h </w:instrText>
            </w:r>
            <w:r w:rsidR="009273D6">
              <w:fldChar w:fldCharType="separate"/>
            </w:r>
            <w:r w:rsidR="009273D6">
              <w:t>6</w:t>
            </w:r>
            <w:r w:rsidR="009273D6">
              <w:fldChar w:fldCharType="end"/>
            </w:r>
          </w:hyperlink>
        </w:p>
        <w:p w:rsidR="00E71892" w:rsidRDefault="00CB199A">
          <w:pPr>
            <w:pStyle w:val="21"/>
            <w:tabs>
              <w:tab w:val="clear" w:pos="1134"/>
              <w:tab w:val="clear" w:pos="10206"/>
              <w:tab w:val="right" w:leader="dot" w:pos="10205"/>
            </w:tabs>
          </w:pPr>
          <w:hyperlink w:anchor="_Toc27367" w:history="1">
            <w:r w:rsidR="009273D6">
              <w:rPr>
                <w:b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 xml:space="preserve">3.1 </w:t>
            </w:r>
            <w:r w:rsidR="009273D6">
              <w:t>Наименование разработки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_Toc27367 \h </w:instrText>
            </w:r>
            <w:r w:rsidR="009273D6">
              <w:fldChar w:fldCharType="separate"/>
            </w:r>
            <w:r w:rsidR="009273D6">
              <w:t>6</w:t>
            </w:r>
            <w:r w:rsidR="009273D6">
              <w:fldChar w:fldCharType="end"/>
            </w:r>
          </w:hyperlink>
        </w:p>
        <w:p w:rsidR="00E71892" w:rsidRDefault="00CB199A">
          <w:pPr>
            <w:pStyle w:val="21"/>
            <w:tabs>
              <w:tab w:val="clear" w:pos="1134"/>
              <w:tab w:val="clear" w:pos="10206"/>
              <w:tab w:val="right" w:leader="dot" w:pos="10205"/>
            </w:tabs>
          </w:pPr>
          <w:hyperlink w:anchor="_Toc9262" w:history="1">
            <w:r w:rsidR="009273D6">
              <w:rPr>
                <w:b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 xml:space="preserve">3.2 </w:t>
            </w:r>
            <w:r w:rsidR="009273D6">
              <w:t>Цель и задачи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_Toc9262 \h </w:instrText>
            </w:r>
            <w:r w:rsidR="009273D6">
              <w:fldChar w:fldCharType="separate"/>
            </w:r>
            <w:r w:rsidR="009273D6">
              <w:t>6</w:t>
            </w:r>
            <w:r w:rsidR="009273D6">
              <w:fldChar w:fldCharType="end"/>
            </w:r>
          </w:hyperlink>
        </w:p>
        <w:p w:rsidR="00E71892" w:rsidRDefault="00CB199A">
          <w:pPr>
            <w:pStyle w:val="21"/>
            <w:tabs>
              <w:tab w:val="clear" w:pos="1134"/>
              <w:tab w:val="clear" w:pos="10206"/>
              <w:tab w:val="right" w:leader="dot" w:pos="10205"/>
            </w:tabs>
          </w:pPr>
          <w:hyperlink w:anchor="_Toc20355" w:history="1">
            <w:r w:rsidR="009273D6">
              <w:rPr>
                <w:b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 xml:space="preserve">3.3 </w:t>
            </w:r>
            <w:r w:rsidR="009273D6">
              <w:rPr>
                <w:bCs/>
              </w:rPr>
              <w:t>Сведения о заказчике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_Toc20355 \h </w:instrText>
            </w:r>
            <w:r w:rsidR="009273D6">
              <w:fldChar w:fldCharType="separate"/>
            </w:r>
            <w:r w:rsidR="009273D6">
              <w:t>6</w:t>
            </w:r>
            <w:r w:rsidR="009273D6">
              <w:fldChar w:fldCharType="end"/>
            </w:r>
          </w:hyperlink>
        </w:p>
        <w:p w:rsidR="00E71892" w:rsidRDefault="00CB199A">
          <w:pPr>
            <w:pStyle w:val="21"/>
            <w:tabs>
              <w:tab w:val="clear" w:pos="1134"/>
              <w:tab w:val="clear" w:pos="10206"/>
              <w:tab w:val="right" w:leader="dot" w:pos="10205"/>
            </w:tabs>
          </w:pPr>
          <w:hyperlink w:anchor="_Toc17273" w:history="1">
            <w:r w:rsidR="009273D6">
              <w:rPr>
                <w:b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 xml:space="preserve">3.4 </w:t>
            </w:r>
            <w:r w:rsidR="009273D6">
              <w:t>Сроки разработки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_Toc17273 \h </w:instrText>
            </w:r>
            <w:r w:rsidR="009273D6">
              <w:fldChar w:fldCharType="separate"/>
            </w:r>
            <w:r w:rsidR="009273D6">
              <w:t>6</w:t>
            </w:r>
            <w:r w:rsidR="009273D6">
              <w:fldChar w:fldCharType="end"/>
            </w:r>
          </w:hyperlink>
        </w:p>
        <w:p w:rsidR="00E71892" w:rsidRDefault="00CB199A">
          <w:pPr>
            <w:pStyle w:val="21"/>
            <w:tabs>
              <w:tab w:val="clear" w:pos="1134"/>
              <w:tab w:val="clear" w:pos="10206"/>
              <w:tab w:val="right" w:leader="dot" w:pos="10205"/>
            </w:tabs>
          </w:pPr>
          <w:hyperlink w:anchor="_Toc21344" w:history="1">
            <w:r w:rsidR="009273D6">
              <w:rPr>
                <w:b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 xml:space="preserve">3.5 </w:t>
            </w:r>
            <w:r w:rsidR="009273D6">
              <w:t>Назначение разработки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_Toc21344 \h </w:instrText>
            </w:r>
            <w:r w:rsidR="009273D6">
              <w:fldChar w:fldCharType="separate"/>
            </w:r>
            <w:r w:rsidR="009273D6">
              <w:t>7</w:t>
            </w:r>
            <w:r w:rsidR="009273D6">
              <w:fldChar w:fldCharType="end"/>
            </w:r>
          </w:hyperlink>
        </w:p>
        <w:p w:rsidR="00E71892" w:rsidRDefault="00CB199A">
          <w:pPr>
            <w:pStyle w:val="31"/>
            <w:tabs>
              <w:tab w:val="clear" w:pos="1843"/>
              <w:tab w:val="clear" w:pos="10206"/>
              <w:tab w:val="right" w:leader="dot" w:pos="10205"/>
            </w:tabs>
          </w:pPr>
          <w:hyperlink w:anchor="_Toc14145" w:history="1">
            <w:r w:rsidR="009273D6">
              <w:t>3.5.1 Функциональное назначение программы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_Toc14145 \h </w:instrText>
            </w:r>
            <w:r w:rsidR="009273D6">
              <w:fldChar w:fldCharType="separate"/>
            </w:r>
            <w:r w:rsidR="009273D6">
              <w:t>7</w:t>
            </w:r>
            <w:r w:rsidR="009273D6">
              <w:fldChar w:fldCharType="end"/>
            </w:r>
          </w:hyperlink>
        </w:p>
        <w:p w:rsidR="00E71892" w:rsidRDefault="00CB199A">
          <w:pPr>
            <w:pStyle w:val="11"/>
            <w:tabs>
              <w:tab w:val="clear" w:pos="426"/>
              <w:tab w:val="clear" w:pos="10206"/>
              <w:tab w:val="right" w:leader="dot" w:pos="10205"/>
            </w:tabs>
          </w:pPr>
          <w:hyperlink w:anchor="_Toc3089" w:history="1">
            <w:r w:rsidR="009273D6">
              <w:t>4 Описание предметной области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_Toc3089 \h </w:instrText>
            </w:r>
            <w:r w:rsidR="009273D6">
              <w:fldChar w:fldCharType="separate"/>
            </w:r>
            <w:r w:rsidR="009273D6">
              <w:t>8</w:t>
            </w:r>
            <w:r w:rsidR="009273D6">
              <w:fldChar w:fldCharType="end"/>
            </w:r>
          </w:hyperlink>
        </w:p>
        <w:p w:rsidR="00E71892" w:rsidRDefault="00CB199A">
          <w:pPr>
            <w:pStyle w:val="11"/>
            <w:tabs>
              <w:tab w:val="clear" w:pos="426"/>
              <w:tab w:val="clear" w:pos="10206"/>
              <w:tab w:val="right" w:leader="dot" w:pos="10205"/>
            </w:tabs>
          </w:pPr>
          <w:hyperlink w:anchor="_Toc6846" w:history="1">
            <w:r w:rsidR="009273D6">
              <w:t>5 Требования к программе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_Toc6846 \h </w:instrText>
            </w:r>
            <w:r w:rsidR="009273D6">
              <w:fldChar w:fldCharType="separate"/>
            </w:r>
            <w:r w:rsidR="009273D6">
              <w:t>14</w:t>
            </w:r>
            <w:r w:rsidR="009273D6">
              <w:fldChar w:fldCharType="end"/>
            </w:r>
          </w:hyperlink>
        </w:p>
        <w:p w:rsidR="00E71892" w:rsidRDefault="00CB199A">
          <w:pPr>
            <w:pStyle w:val="21"/>
            <w:tabs>
              <w:tab w:val="clear" w:pos="1134"/>
              <w:tab w:val="clear" w:pos="10206"/>
              <w:tab w:val="right" w:leader="dot" w:pos="10205"/>
            </w:tabs>
          </w:pPr>
          <w:hyperlink w:anchor="_Toc23565" w:history="1">
            <w:r w:rsidR="009273D6">
              <w:rPr>
                <w:b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 xml:space="preserve">5.1 </w:t>
            </w:r>
            <w:r w:rsidR="009273D6">
              <w:t>Требования к пользовательскому интерфейсу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_Toc23565 \h </w:instrText>
            </w:r>
            <w:r w:rsidR="009273D6">
              <w:fldChar w:fldCharType="separate"/>
            </w:r>
            <w:r w:rsidR="009273D6">
              <w:t>14</w:t>
            </w:r>
            <w:r w:rsidR="009273D6">
              <w:fldChar w:fldCharType="end"/>
            </w:r>
          </w:hyperlink>
        </w:p>
        <w:p w:rsidR="00E71892" w:rsidRDefault="00CB199A">
          <w:pPr>
            <w:pStyle w:val="21"/>
            <w:tabs>
              <w:tab w:val="clear" w:pos="1134"/>
              <w:tab w:val="clear" w:pos="10206"/>
              <w:tab w:val="right" w:leader="dot" w:pos="10205"/>
            </w:tabs>
          </w:pPr>
          <w:hyperlink w:anchor="_Toc21001" w:history="1">
            <w:r w:rsidR="009273D6">
              <w:rPr>
                <w:b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 xml:space="preserve">5.2 </w:t>
            </w:r>
            <w:r w:rsidR="009273D6">
              <w:t>Требования к функциональным характеристикам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_Toc21001 \h </w:instrText>
            </w:r>
            <w:r w:rsidR="009273D6">
              <w:fldChar w:fldCharType="separate"/>
            </w:r>
            <w:r w:rsidR="009273D6">
              <w:t>18</w:t>
            </w:r>
            <w:r w:rsidR="009273D6">
              <w:fldChar w:fldCharType="end"/>
            </w:r>
          </w:hyperlink>
        </w:p>
        <w:p w:rsidR="00E71892" w:rsidRDefault="00CB199A">
          <w:pPr>
            <w:pStyle w:val="21"/>
            <w:tabs>
              <w:tab w:val="clear" w:pos="1134"/>
              <w:tab w:val="clear" w:pos="10206"/>
              <w:tab w:val="right" w:leader="dot" w:pos="10205"/>
            </w:tabs>
          </w:pPr>
          <w:hyperlink w:anchor="_Toc31883" w:history="1">
            <w:r w:rsidR="009273D6">
              <w:rPr>
                <w:b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 xml:space="preserve">5.3 </w:t>
            </w:r>
            <w:r w:rsidR="009273D6">
              <w:t>Требования к показателям назначения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_Toc31883 \h </w:instrText>
            </w:r>
            <w:r w:rsidR="009273D6">
              <w:fldChar w:fldCharType="separate"/>
            </w:r>
            <w:r w:rsidR="009273D6">
              <w:t>18</w:t>
            </w:r>
            <w:r w:rsidR="009273D6">
              <w:fldChar w:fldCharType="end"/>
            </w:r>
          </w:hyperlink>
        </w:p>
        <w:p w:rsidR="00E71892" w:rsidRDefault="00CB199A">
          <w:pPr>
            <w:pStyle w:val="21"/>
            <w:tabs>
              <w:tab w:val="clear" w:pos="1134"/>
              <w:tab w:val="clear" w:pos="10206"/>
              <w:tab w:val="right" w:leader="dot" w:pos="10205"/>
            </w:tabs>
          </w:pPr>
          <w:hyperlink w:anchor="_Toc26901" w:history="1">
            <w:r w:rsidR="009273D6">
              <w:rPr>
                <w:b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 xml:space="preserve">5.4 </w:t>
            </w:r>
            <w:r w:rsidR="009273D6">
              <w:t>Требование к видам обеспечения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_Toc26901 \h </w:instrText>
            </w:r>
            <w:r w:rsidR="009273D6">
              <w:fldChar w:fldCharType="separate"/>
            </w:r>
            <w:r w:rsidR="009273D6">
              <w:t>18</w:t>
            </w:r>
            <w:r w:rsidR="009273D6">
              <w:fldChar w:fldCharType="end"/>
            </w:r>
          </w:hyperlink>
        </w:p>
        <w:p w:rsidR="00E71892" w:rsidRDefault="00CB199A">
          <w:pPr>
            <w:pStyle w:val="31"/>
            <w:tabs>
              <w:tab w:val="clear" w:pos="1843"/>
              <w:tab w:val="clear" w:pos="10206"/>
              <w:tab w:val="right" w:leader="dot" w:pos="10205"/>
            </w:tabs>
          </w:pPr>
          <w:hyperlink w:anchor="_Toc27384" w:history="1">
            <w:r w:rsidR="009273D6">
              <w:t>5.4.1 Требование к математическому обеспечению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_Toc27384 \h </w:instrText>
            </w:r>
            <w:r w:rsidR="009273D6">
              <w:fldChar w:fldCharType="separate"/>
            </w:r>
            <w:r w:rsidR="009273D6">
              <w:t>18</w:t>
            </w:r>
            <w:r w:rsidR="009273D6">
              <w:fldChar w:fldCharType="end"/>
            </w:r>
          </w:hyperlink>
        </w:p>
        <w:p w:rsidR="00E71892" w:rsidRDefault="00CB199A">
          <w:pPr>
            <w:pStyle w:val="31"/>
            <w:tabs>
              <w:tab w:val="clear" w:pos="1843"/>
              <w:tab w:val="clear" w:pos="10206"/>
              <w:tab w:val="right" w:leader="dot" w:pos="10205"/>
            </w:tabs>
          </w:pPr>
          <w:hyperlink w:anchor="_Toc11193" w:history="1">
            <w:r w:rsidR="009273D6">
              <w:t>5.4.2 Требования к информационному обеспечению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_Toc11193 \h </w:instrText>
            </w:r>
            <w:r w:rsidR="009273D6">
              <w:fldChar w:fldCharType="separate"/>
            </w:r>
            <w:r w:rsidR="009273D6">
              <w:t>19</w:t>
            </w:r>
            <w:r w:rsidR="009273D6">
              <w:fldChar w:fldCharType="end"/>
            </w:r>
          </w:hyperlink>
        </w:p>
        <w:p w:rsidR="00E71892" w:rsidRDefault="00CB199A">
          <w:pPr>
            <w:pStyle w:val="31"/>
            <w:tabs>
              <w:tab w:val="clear" w:pos="1843"/>
              <w:tab w:val="clear" w:pos="10206"/>
              <w:tab w:val="right" w:leader="dot" w:pos="10205"/>
            </w:tabs>
          </w:pPr>
          <w:hyperlink w:anchor="_Toc32620" w:history="1">
            <w:r w:rsidR="009273D6">
              <w:t>5.4.3 Требования к лингвистическому обеспечению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_Toc32620 \h </w:instrText>
            </w:r>
            <w:r w:rsidR="009273D6">
              <w:fldChar w:fldCharType="separate"/>
            </w:r>
            <w:r w:rsidR="009273D6">
              <w:t>19</w:t>
            </w:r>
            <w:r w:rsidR="009273D6">
              <w:fldChar w:fldCharType="end"/>
            </w:r>
          </w:hyperlink>
        </w:p>
        <w:p w:rsidR="00E71892" w:rsidRDefault="00CB199A">
          <w:pPr>
            <w:pStyle w:val="31"/>
            <w:tabs>
              <w:tab w:val="clear" w:pos="1843"/>
              <w:tab w:val="clear" w:pos="10206"/>
              <w:tab w:val="right" w:leader="dot" w:pos="10205"/>
            </w:tabs>
          </w:pPr>
          <w:hyperlink w:anchor="_Toc18143" w:history="1">
            <w:r w:rsidR="009273D6">
              <w:t>5.4.4 Требования к метрологическому обеспечению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_Toc18143 \h </w:instrText>
            </w:r>
            <w:r w:rsidR="009273D6">
              <w:fldChar w:fldCharType="separate"/>
            </w:r>
            <w:r w:rsidR="009273D6">
              <w:t>19</w:t>
            </w:r>
            <w:r w:rsidR="009273D6">
              <w:fldChar w:fldCharType="end"/>
            </w:r>
          </w:hyperlink>
        </w:p>
        <w:p w:rsidR="00E71892" w:rsidRDefault="00CB199A">
          <w:pPr>
            <w:pStyle w:val="31"/>
            <w:tabs>
              <w:tab w:val="clear" w:pos="1843"/>
              <w:tab w:val="clear" w:pos="10206"/>
              <w:tab w:val="right" w:leader="dot" w:pos="10205"/>
            </w:tabs>
          </w:pPr>
          <w:hyperlink w:anchor="_Toc23441" w:history="1">
            <w:r w:rsidR="009273D6">
              <w:t>5.4.5 Требования к техническому обеспечению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_Toc23441 \h </w:instrText>
            </w:r>
            <w:r w:rsidR="009273D6">
              <w:fldChar w:fldCharType="separate"/>
            </w:r>
            <w:r w:rsidR="009273D6">
              <w:t>19</w:t>
            </w:r>
            <w:r w:rsidR="009273D6">
              <w:fldChar w:fldCharType="end"/>
            </w:r>
          </w:hyperlink>
        </w:p>
        <w:p w:rsidR="00E71892" w:rsidRDefault="00CB199A">
          <w:pPr>
            <w:pStyle w:val="21"/>
            <w:tabs>
              <w:tab w:val="clear" w:pos="1134"/>
              <w:tab w:val="clear" w:pos="10206"/>
              <w:tab w:val="right" w:leader="dot" w:pos="10205"/>
            </w:tabs>
          </w:pPr>
          <w:hyperlink w:anchor="_Toc1103" w:history="1">
            <w:r w:rsidR="009273D6">
              <w:rPr>
                <w:b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 xml:space="preserve">5.5 </w:t>
            </w:r>
            <w:r w:rsidR="009273D6">
              <w:t>Требования к надёжности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_Toc1103 \h </w:instrText>
            </w:r>
            <w:r w:rsidR="009273D6">
              <w:fldChar w:fldCharType="separate"/>
            </w:r>
            <w:r w:rsidR="009273D6">
              <w:t>19</w:t>
            </w:r>
            <w:r w:rsidR="009273D6">
              <w:fldChar w:fldCharType="end"/>
            </w:r>
          </w:hyperlink>
        </w:p>
        <w:p w:rsidR="00E71892" w:rsidRDefault="00CB199A">
          <w:pPr>
            <w:pStyle w:val="21"/>
            <w:tabs>
              <w:tab w:val="clear" w:pos="1134"/>
              <w:tab w:val="clear" w:pos="10206"/>
              <w:tab w:val="right" w:leader="dot" w:pos="10205"/>
            </w:tabs>
          </w:pPr>
          <w:hyperlink w:anchor="_Toc7624" w:history="1">
            <w:r w:rsidR="009273D6">
              <w:rPr>
                <w:b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 xml:space="preserve">5.6 </w:t>
            </w:r>
            <w:r w:rsidR="009273D6">
              <w:t>Требование к безопасности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_Toc7624 \h </w:instrText>
            </w:r>
            <w:r w:rsidR="009273D6">
              <w:fldChar w:fldCharType="separate"/>
            </w:r>
            <w:r w:rsidR="009273D6">
              <w:t>20</w:t>
            </w:r>
            <w:r w:rsidR="009273D6">
              <w:fldChar w:fldCharType="end"/>
            </w:r>
          </w:hyperlink>
        </w:p>
        <w:p w:rsidR="00E71892" w:rsidRDefault="00CB199A">
          <w:pPr>
            <w:pStyle w:val="21"/>
            <w:tabs>
              <w:tab w:val="clear" w:pos="1134"/>
              <w:tab w:val="clear" w:pos="10206"/>
              <w:tab w:val="right" w:leader="dot" w:pos="10205"/>
            </w:tabs>
          </w:pPr>
          <w:hyperlink w:anchor="_Toc32177" w:history="1">
            <w:r w:rsidR="009273D6">
              <w:rPr>
                <w:b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 xml:space="preserve">5.7 </w:t>
            </w:r>
            <w:r w:rsidR="009273D6">
              <w:t>Требования к патентной частоте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_Toc32177 \h </w:instrText>
            </w:r>
            <w:r w:rsidR="009273D6">
              <w:fldChar w:fldCharType="separate"/>
            </w:r>
            <w:r w:rsidR="009273D6">
              <w:t>20</w:t>
            </w:r>
            <w:r w:rsidR="009273D6">
              <w:fldChar w:fldCharType="end"/>
            </w:r>
          </w:hyperlink>
        </w:p>
        <w:p w:rsidR="00E71892" w:rsidRDefault="00CB199A">
          <w:pPr>
            <w:pStyle w:val="21"/>
            <w:tabs>
              <w:tab w:val="clear" w:pos="1134"/>
              <w:tab w:val="clear" w:pos="10206"/>
              <w:tab w:val="right" w:leader="dot" w:pos="10205"/>
            </w:tabs>
          </w:pPr>
          <w:hyperlink w:anchor="_Toc25251" w:history="1">
            <w:r w:rsidR="009273D6">
              <w:rPr>
                <w:b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 xml:space="preserve">5.8 </w:t>
            </w:r>
            <w:r w:rsidR="009273D6">
              <w:t>Требования к перспективам развития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_Toc25251 \h </w:instrText>
            </w:r>
            <w:r w:rsidR="009273D6">
              <w:fldChar w:fldCharType="separate"/>
            </w:r>
            <w:r w:rsidR="009273D6">
              <w:t>20</w:t>
            </w:r>
            <w:r w:rsidR="009273D6">
              <w:fldChar w:fldCharType="end"/>
            </w:r>
          </w:hyperlink>
        </w:p>
        <w:p w:rsidR="00E71892" w:rsidRDefault="00CB199A">
          <w:pPr>
            <w:pStyle w:val="11"/>
            <w:tabs>
              <w:tab w:val="clear" w:pos="426"/>
              <w:tab w:val="clear" w:pos="10206"/>
              <w:tab w:val="right" w:leader="dot" w:pos="10205"/>
            </w:tabs>
          </w:pPr>
          <w:hyperlink w:anchor="_Toc18619" w:history="1">
            <w:r w:rsidR="009273D6">
              <w:t>6 Состав и содержание работ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_Toc18619 \h </w:instrText>
            </w:r>
            <w:r w:rsidR="009273D6">
              <w:fldChar w:fldCharType="separate"/>
            </w:r>
            <w:r w:rsidR="009273D6">
              <w:t>21</w:t>
            </w:r>
            <w:r w:rsidR="009273D6">
              <w:fldChar w:fldCharType="end"/>
            </w:r>
          </w:hyperlink>
        </w:p>
        <w:p w:rsidR="00E71892" w:rsidRDefault="00CB199A">
          <w:pPr>
            <w:pStyle w:val="11"/>
            <w:tabs>
              <w:tab w:val="clear" w:pos="426"/>
              <w:tab w:val="clear" w:pos="10206"/>
              <w:tab w:val="right" w:leader="dot" w:pos="10205"/>
            </w:tabs>
          </w:pPr>
          <w:hyperlink w:anchor="_Toc11998" w:history="1">
            <w:r w:rsidR="009273D6">
              <w:t>7 Порядок разработки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_Toc11998 \h </w:instrText>
            </w:r>
            <w:r w:rsidR="009273D6">
              <w:fldChar w:fldCharType="separate"/>
            </w:r>
            <w:r w:rsidR="009273D6">
              <w:t>22</w:t>
            </w:r>
            <w:r w:rsidR="009273D6">
              <w:fldChar w:fldCharType="end"/>
            </w:r>
          </w:hyperlink>
        </w:p>
        <w:p w:rsidR="00E71892" w:rsidRDefault="00CB199A">
          <w:pPr>
            <w:pStyle w:val="21"/>
            <w:tabs>
              <w:tab w:val="clear" w:pos="1134"/>
              <w:tab w:val="clear" w:pos="10206"/>
              <w:tab w:val="right" w:leader="dot" w:pos="10205"/>
            </w:tabs>
          </w:pPr>
          <w:hyperlink w:anchor="_Toc28064" w:history="1">
            <w:r w:rsidR="009273D6">
              <w:rPr>
                <w:b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 xml:space="preserve">7.1 </w:t>
            </w:r>
            <w:r w:rsidR="009273D6">
              <w:t>Стадии разработки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_Toc28064 \h </w:instrText>
            </w:r>
            <w:r w:rsidR="009273D6">
              <w:fldChar w:fldCharType="separate"/>
            </w:r>
            <w:r w:rsidR="009273D6">
              <w:t>22</w:t>
            </w:r>
            <w:r w:rsidR="009273D6">
              <w:fldChar w:fldCharType="end"/>
            </w:r>
          </w:hyperlink>
        </w:p>
        <w:p w:rsidR="00E71892" w:rsidRDefault="00CB199A">
          <w:pPr>
            <w:pStyle w:val="21"/>
            <w:tabs>
              <w:tab w:val="clear" w:pos="1134"/>
              <w:tab w:val="clear" w:pos="10206"/>
              <w:tab w:val="right" w:leader="dot" w:pos="10205"/>
            </w:tabs>
          </w:pPr>
          <w:hyperlink w:anchor="_Toc28294" w:history="1">
            <w:r w:rsidR="009273D6">
              <w:rPr>
                <w:bCs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 xml:space="preserve">7.2 </w:t>
            </w:r>
            <w:r w:rsidR="009273D6">
              <w:t>Этапы разработки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_Toc28294 \h </w:instrText>
            </w:r>
            <w:r w:rsidR="009273D6">
              <w:fldChar w:fldCharType="separate"/>
            </w:r>
            <w:r w:rsidR="009273D6">
              <w:t>22</w:t>
            </w:r>
            <w:r w:rsidR="009273D6">
              <w:fldChar w:fldCharType="end"/>
            </w:r>
          </w:hyperlink>
        </w:p>
        <w:p w:rsidR="00E71892" w:rsidRDefault="00CB199A">
          <w:pPr>
            <w:pStyle w:val="11"/>
            <w:tabs>
              <w:tab w:val="clear" w:pos="426"/>
              <w:tab w:val="clear" w:pos="10206"/>
              <w:tab w:val="right" w:leader="dot" w:pos="10205"/>
            </w:tabs>
          </w:pPr>
          <w:hyperlink w:anchor="_Toc16963" w:history="1">
            <w:r w:rsidR="009273D6">
              <w:t>8 Требования к приемо-сдаточным процедурам</w:t>
            </w:r>
            <w:r w:rsidR="009273D6">
              <w:tab/>
            </w:r>
            <w:r w:rsidR="009273D6">
              <w:fldChar w:fldCharType="begin"/>
            </w:r>
            <w:r w:rsidR="009273D6">
              <w:instrText xml:space="preserve"> PAGEREF _Toc16963 \h </w:instrText>
            </w:r>
            <w:r w:rsidR="009273D6">
              <w:fldChar w:fldCharType="separate"/>
            </w:r>
            <w:r w:rsidR="009273D6">
              <w:t>24</w:t>
            </w:r>
            <w:r w:rsidR="009273D6">
              <w:fldChar w:fldCharType="end"/>
            </w:r>
          </w:hyperlink>
        </w:p>
        <w:p w:rsidR="00E71892" w:rsidRDefault="009273D6">
          <w:r>
            <w:rPr>
              <w:bCs/>
            </w:rPr>
            <w:fldChar w:fldCharType="end"/>
          </w:r>
        </w:p>
      </w:sdtContent>
    </w:sdt>
    <w:p w:rsidR="00E71892" w:rsidRDefault="00E71892">
      <w:pPr>
        <w:pStyle w:val="1"/>
        <w:numPr>
          <w:ilvl w:val="0"/>
          <w:numId w:val="0"/>
        </w:numPr>
        <w:ind w:left="851"/>
        <w:sectPr w:rsidR="00E71892">
          <w:headerReference w:type="default" r:id="rId12"/>
          <w:footerReference w:type="default" r:id="rId13"/>
          <w:pgSz w:w="11906" w:h="16838"/>
          <w:pgMar w:top="1134" w:right="567" w:bottom="1134" w:left="1134" w:header="708" w:footer="708" w:gutter="0"/>
          <w:cols w:space="708"/>
          <w:docGrid w:linePitch="381"/>
        </w:sectPr>
      </w:pPr>
    </w:p>
    <w:p w:rsidR="00E71892" w:rsidRPr="00B44948" w:rsidRDefault="009273D6">
      <w:pPr>
        <w:pStyle w:val="1"/>
        <w:numPr>
          <w:ilvl w:val="0"/>
          <w:numId w:val="0"/>
        </w:numPr>
        <w:ind w:left="851"/>
      </w:pPr>
      <w:bookmarkStart w:id="0" w:name="_Toc5092"/>
      <w:r>
        <w:lastRenderedPageBreak/>
        <w:t>Введение</w:t>
      </w:r>
      <w:bookmarkEnd w:id="0"/>
    </w:p>
    <w:p w:rsidR="00E71892" w:rsidRDefault="009273D6">
      <w:r>
        <w:t>Данный документ фиксирует требования к проекту, его назначению и техническим характеристикам, регламентирует перечень необходимых стадий создания программного продукта и его документирования, а также специальные требования.</w:t>
      </w:r>
    </w:p>
    <w:p w:rsidR="00E71892" w:rsidRDefault="009273D6">
      <w:r>
        <w:t>Документ предназначен для технических специалистов, задействованных в процессе разработки, а также для участников приемо-сдаточных испытаний, в том числе представителей Заказчика.</w:t>
      </w:r>
    </w:p>
    <w:p w:rsidR="00E71892" w:rsidRDefault="009273D6">
      <w:r>
        <w:t>Документ необходим для ознакомления с техническими требованиями и целевыми свойствами разрабатываемой программы, формирует представление об ожидаемом результате и обеспечивает формирование критериев оценки полученного результата.</w:t>
      </w:r>
    </w:p>
    <w:p w:rsidR="00E71892" w:rsidRDefault="00E71892">
      <w:pPr>
        <w:pStyle w:val="vgutTableName"/>
      </w:pPr>
    </w:p>
    <w:p w:rsidR="00E71892" w:rsidRDefault="00E71892">
      <w:pPr>
        <w:pStyle w:val="1"/>
        <w:sectPr w:rsidR="00E71892">
          <w:headerReference w:type="default" r:id="rId14"/>
          <w:footerReference w:type="default" r:id="rId15"/>
          <w:pgSz w:w="11906" w:h="16838"/>
          <w:pgMar w:top="1134" w:right="567" w:bottom="1134" w:left="1134" w:header="708" w:footer="708" w:gutter="0"/>
          <w:pgNumType w:start="3"/>
          <w:cols w:space="708"/>
          <w:docGrid w:linePitch="381"/>
        </w:sectPr>
      </w:pPr>
    </w:p>
    <w:p w:rsidR="00E71892" w:rsidRDefault="009273D6">
      <w:pPr>
        <w:pStyle w:val="1"/>
      </w:pPr>
      <w:bookmarkStart w:id="1" w:name="_Toc3463"/>
      <w:r>
        <w:lastRenderedPageBreak/>
        <w:t>Термины и определения</w:t>
      </w:r>
      <w:bookmarkEnd w:id="1"/>
      <w:r>
        <w:t xml:space="preserve"> </w:t>
      </w:r>
    </w:p>
    <w:p w:rsidR="00E71892" w:rsidRDefault="009273D6">
      <w:r>
        <w:t>В настоящем документе используются следующие термины и определения:</w:t>
      </w:r>
    </w:p>
    <w:p w:rsidR="00E71892" w:rsidRDefault="009273D6">
      <w:r>
        <w:t>Интерфейс - граница между двумя функциональными объектами, требования к которой определяются стандартом;</w:t>
      </w:r>
    </w:p>
    <w:p w:rsidR="00E71892" w:rsidRPr="00B44948" w:rsidRDefault="009273D6">
      <w:r>
        <w:t>База данных - упорядоченный набор структурированной информации или данных, которые обычно хранятся в электронном виде в компьютерной системе</w:t>
      </w:r>
      <w:r w:rsidRPr="00B44948">
        <w:t>;</w:t>
      </w:r>
    </w:p>
    <w:p w:rsidR="00E71892" w:rsidRPr="00B44948" w:rsidRDefault="009273D6">
      <w:proofErr w:type="spellStart"/>
      <w:r>
        <w:rPr>
          <w:lang w:val="en-US"/>
        </w:rPr>
        <w:t>PyQt</w:t>
      </w:r>
      <w:proofErr w:type="spellEnd"/>
      <w:r w:rsidRPr="00B44948">
        <w:t xml:space="preserve">5 - </w:t>
      </w:r>
      <w:r>
        <w:t xml:space="preserve">библиотека </w:t>
      </w:r>
      <w:r>
        <w:rPr>
          <w:lang w:val="en-US"/>
        </w:rPr>
        <w:t>Python</w:t>
      </w:r>
      <w:r w:rsidRPr="00B44948">
        <w:t xml:space="preserve"> </w:t>
      </w:r>
      <w:r>
        <w:t>для создания графических интерфейсов пользователя (</w:t>
      </w:r>
      <w:r>
        <w:rPr>
          <w:lang w:val="en-US"/>
        </w:rPr>
        <w:t>GUI</w:t>
      </w:r>
      <w:r>
        <w:t>)</w:t>
      </w:r>
      <w:r w:rsidRPr="00B44948">
        <w:t xml:space="preserve"> </w:t>
      </w:r>
      <w:r>
        <w:t xml:space="preserve">с использованием </w:t>
      </w:r>
      <w:proofErr w:type="spellStart"/>
      <w:r>
        <w:rPr>
          <w:lang w:val="en-US"/>
        </w:rPr>
        <w:t>Qt</w:t>
      </w:r>
      <w:proofErr w:type="spellEnd"/>
      <w:r w:rsidRPr="00B44948">
        <w:t>;</w:t>
      </w:r>
    </w:p>
    <w:p w:rsidR="00E71892" w:rsidRPr="00B44948" w:rsidRDefault="009273D6">
      <w:proofErr w:type="spellStart"/>
      <w:r>
        <w:rPr>
          <w:lang w:val="en-US"/>
        </w:rPr>
        <w:t>Telebot</w:t>
      </w:r>
      <w:proofErr w:type="spellEnd"/>
      <w:r w:rsidRPr="00B44948">
        <w:t xml:space="preserve"> - </w:t>
      </w:r>
      <w:r>
        <w:t xml:space="preserve">библиотека </w:t>
      </w:r>
      <w:r>
        <w:rPr>
          <w:lang w:val="en-US"/>
        </w:rPr>
        <w:t>Python</w:t>
      </w:r>
      <w:r w:rsidRPr="00B44948">
        <w:t xml:space="preserve">, </w:t>
      </w:r>
      <w:r>
        <w:t xml:space="preserve">которая предоставляет интерфейс для взаимодействия с </w:t>
      </w:r>
      <w:r>
        <w:rPr>
          <w:lang w:val="en-US"/>
        </w:rPr>
        <w:t>Telegram</w:t>
      </w:r>
      <w:r w:rsidRPr="00B44948">
        <w:t xml:space="preserve"> </w:t>
      </w:r>
      <w:r>
        <w:rPr>
          <w:lang w:val="en-US"/>
        </w:rPr>
        <w:t>Bot</w:t>
      </w:r>
      <w:r w:rsidRPr="00B44948">
        <w:t xml:space="preserve"> </w:t>
      </w:r>
      <w:r>
        <w:rPr>
          <w:lang w:val="en-US"/>
        </w:rPr>
        <w:t>API</w:t>
      </w:r>
      <w:r w:rsidRPr="00B44948">
        <w:t>;</w:t>
      </w:r>
    </w:p>
    <w:p w:rsidR="00E71892" w:rsidRPr="00B44948" w:rsidRDefault="009273D6">
      <w:proofErr w:type="spellStart"/>
      <w:r>
        <w:rPr>
          <w:lang w:val="en-US"/>
        </w:rPr>
        <w:t>Psycorg</w:t>
      </w:r>
      <w:proofErr w:type="spellEnd"/>
      <w:r w:rsidRPr="00B44948">
        <w:t>2 -</w:t>
      </w:r>
      <w:r>
        <w:t xml:space="preserve"> библиотека </w:t>
      </w:r>
      <w:r>
        <w:rPr>
          <w:lang w:val="en-US"/>
        </w:rPr>
        <w:t>Python</w:t>
      </w:r>
      <w:r w:rsidRPr="00B44948">
        <w:t xml:space="preserve">, </w:t>
      </w:r>
      <w:r>
        <w:t xml:space="preserve">предназначенная для работы с базами данными </w:t>
      </w:r>
      <w:r>
        <w:rPr>
          <w:lang w:val="en-US"/>
        </w:rPr>
        <w:t>PostgreSQL</w:t>
      </w:r>
      <w:r w:rsidRPr="00B44948">
        <w:t>;</w:t>
      </w:r>
    </w:p>
    <w:p w:rsidR="00E71892" w:rsidRDefault="009273D6">
      <w:r>
        <w:rPr>
          <w:lang w:val="en-US"/>
        </w:rPr>
        <w:t>PostgreSQL</w:t>
      </w:r>
      <w:r w:rsidRPr="00B44948">
        <w:t xml:space="preserve"> - </w:t>
      </w:r>
      <w:r>
        <w:t>свободная объектно-реляционная система управления базами данных (СУБД).</w:t>
      </w:r>
    </w:p>
    <w:p w:rsidR="00E71892" w:rsidRDefault="00E71892">
      <w:pPr>
        <w:rPr>
          <w:rFonts w:eastAsia="Helvetica" w:cs="Times New Roman"/>
          <w:color w:val="000000"/>
          <w:szCs w:val="24"/>
          <w:shd w:val="clear" w:color="auto" w:fill="FFFFFF"/>
        </w:rPr>
      </w:pPr>
    </w:p>
    <w:p w:rsidR="00E71892" w:rsidRDefault="009273D6">
      <w:pPr>
        <w:pStyle w:val="1"/>
      </w:pPr>
      <w:bookmarkStart w:id="2" w:name="_Toc6573"/>
      <w:r>
        <w:lastRenderedPageBreak/>
        <w:t>Перечень сокращений</w:t>
      </w:r>
      <w:bookmarkEnd w:id="2"/>
      <w:r>
        <w:t xml:space="preserve"> </w:t>
      </w:r>
    </w:p>
    <w:p w:rsidR="00E71892" w:rsidRDefault="009273D6">
      <w:r>
        <w:t>В настоящем документе используются следующие сокращения:</w:t>
      </w:r>
    </w:p>
    <w:p w:rsidR="00E71892" w:rsidRDefault="009273D6">
      <w:r>
        <w:t>ЯП - Язык программирования;</w:t>
      </w:r>
    </w:p>
    <w:p w:rsidR="00E71892" w:rsidRDefault="009273D6">
      <w:r>
        <w:t>ИС - информационная система;</w:t>
      </w:r>
    </w:p>
    <w:p w:rsidR="00E71892" w:rsidRDefault="009273D6">
      <w:r>
        <w:t>ЭВМ - электронно-вычислительная машина;</w:t>
      </w:r>
    </w:p>
    <w:p w:rsidR="00E71892" w:rsidRPr="00B44948" w:rsidRDefault="009273D6">
      <w:r>
        <w:rPr>
          <w:lang w:val="en-US"/>
        </w:rPr>
        <w:t>IDE</w:t>
      </w:r>
      <w:r w:rsidRPr="00B44948">
        <w:t xml:space="preserve"> -</w:t>
      </w:r>
      <w:r w:rsidRPr="00B44948">
        <w:rPr>
          <w:rFonts w:cs="Times New Roman"/>
          <w:szCs w:val="24"/>
        </w:rPr>
        <w:t xml:space="preserve"> </w:t>
      </w:r>
      <w:r>
        <w:rPr>
          <w:rFonts w:eastAsia="Arial" w:cs="Times New Roman"/>
          <w:color w:val="333333"/>
          <w:szCs w:val="24"/>
          <w:shd w:val="clear" w:color="auto" w:fill="FFFFFF"/>
        </w:rPr>
        <w:t>Интегрированная среда разработки</w:t>
      </w:r>
      <w:r w:rsidRPr="00B44948">
        <w:rPr>
          <w:rFonts w:eastAsia="Arial" w:cs="Times New Roman"/>
          <w:color w:val="333333"/>
          <w:szCs w:val="24"/>
          <w:shd w:val="clear" w:color="auto" w:fill="FFFFFF"/>
        </w:rPr>
        <w:t>;</w:t>
      </w:r>
    </w:p>
    <w:p w:rsidR="00E71892" w:rsidRDefault="009273D6">
      <w:r>
        <w:t>ПК - персональный компьютер;</w:t>
      </w:r>
    </w:p>
    <w:p w:rsidR="00E71892" w:rsidRDefault="009273D6">
      <w:r>
        <w:t>БД - база данных;</w:t>
      </w:r>
    </w:p>
    <w:p w:rsidR="00E71892" w:rsidRDefault="009273D6">
      <w:r>
        <w:t>СУБД - система управления базами данными;</w:t>
      </w:r>
    </w:p>
    <w:p w:rsidR="00E71892" w:rsidRDefault="009273D6">
      <w:r>
        <w:t>ГОСТ -  государственный стандарт;</w:t>
      </w:r>
    </w:p>
    <w:p w:rsidR="00E71892" w:rsidRDefault="009273D6">
      <w:r>
        <w:t>РФ - Российская Федерация.</w:t>
      </w:r>
    </w:p>
    <w:p w:rsidR="00E71892" w:rsidRPr="004B0DAA" w:rsidRDefault="004B0DAA" w:rsidP="004B0DAA">
      <w:r>
        <w:t>ФИО - фамилия имя отчество.</w:t>
      </w:r>
    </w:p>
    <w:p w:rsidR="00E71892" w:rsidRDefault="009273D6">
      <w:pPr>
        <w:pStyle w:val="1"/>
      </w:pPr>
      <w:bookmarkStart w:id="3" w:name="_Toc14224"/>
      <w:bookmarkStart w:id="4" w:name="_Toc6170"/>
      <w:r>
        <w:lastRenderedPageBreak/>
        <w:t>Основные сведения о разработке</w:t>
      </w:r>
      <w:bookmarkEnd w:id="3"/>
      <w:bookmarkEnd w:id="4"/>
      <w:r>
        <w:t xml:space="preserve"> </w:t>
      </w:r>
    </w:p>
    <w:p w:rsidR="00E71892" w:rsidRDefault="009273D6">
      <w:pPr>
        <w:pStyle w:val="2"/>
      </w:pPr>
      <w:bookmarkStart w:id="5" w:name="_Toc27367"/>
      <w:r>
        <w:t>Наименование разработки</w:t>
      </w:r>
      <w:bookmarkEnd w:id="5"/>
    </w:p>
    <w:p w:rsidR="00E71892" w:rsidRDefault="009273D6">
      <w:r>
        <w:t>Наименование разрабатываемой в ходе работы программы: «</w:t>
      </w:r>
      <w:r>
        <w:rPr>
          <w:lang w:val="en-US"/>
        </w:rPr>
        <w:t>Telegram</w:t>
      </w:r>
      <w:r w:rsidRPr="00B44948">
        <w:t>-</w:t>
      </w:r>
      <w:r>
        <w:t>бот для распределения заявок по ремонту».</w:t>
      </w:r>
    </w:p>
    <w:p w:rsidR="00E71892" w:rsidRDefault="009273D6">
      <w:pPr>
        <w:pStyle w:val="2"/>
      </w:pPr>
      <w:bookmarkStart w:id="6" w:name="_Toc9262"/>
      <w:r>
        <w:t>Цель и задачи</w:t>
      </w:r>
      <w:bookmarkEnd w:id="6"/>
      <w:r>
        <w:t xml:space="preserve"> </w:t>
      </w:r>
    </w:p>
    <w:p w:rsidR="00E71892" w:rsidRDefault="009273D6">
      <w:r>
        <w:t xml:space="preserve">Целью работы является разработать </w:t>
      </w:r>
      <w:proofErr w:type="spellStart"/>
      <w:r>
        <w:t>Telegram</w:t>
      </w:r>
      <w:proofErr w:type="spellEnd"/>
      <w:r>
        <w:t>-бота для распределения заявок по ремонту.</w:t>
      </w:r>
    </w:p>
    <w:p w:rsidR="00E71892" w:rsidRDefault="009273D6">
      <w:r>
        <w:t xml:space="preserve">Задачи разработки: </w:t>
      </w:r>
    </w:p>
    <w:p w:rsidR="00E71892" w:rsidRDefault="009273D6">
      <w:pPr>
        <w:pStyle w:val="a0"/>
      </w:pPr>
      <w:r>
        <w:t>Проанализировать предметную область;</w:t>
      </w:r>
    </w:p>
    <w:p w:rsidR="00E71892" w:rsidRDefault="009273D6">
      <w:pPr>
        <w:pStyle w:val="a0"/>
      </w:pPr>
      <w:r>
        <w:t>Спроектировать БД;</w:t>
      </w:r>
    </w:p>
    <w:p w:rsidR="00E71892" w:rsidRDefault="009273D6">
      <w:pPr>
        <w:pStyle w:val="a0"/>
        <w:rPr>
          <w:rFonts w:cs="Times New Roman"/>
          <w:szCs w:val="24"/>
        </w:rPr>
      </w:pPr>
      <w:r>
        <w:rPr>
          <w:rFonts w:eastAsia="Segoe UI" w:cs="Times New Roman"/>
          <w:szCs w:val="24"/>
          <w:shd w:val="clear" w:color="auto" w:fill="FFFFFF"/>
        </w:rPr>
        <w:t>Спроектировать панель</w:t>
      </w:r>
      <w:r w:rsidR="00B44948">
        <w:rPr>
          <w:rFonts w:eastAsia="Segoe UI" w:cs="Times New Roman"/>
          <w:szCs w:val="24"/>
          <w:shd w:val="clear" w:color="auto" w:fill="FFFFFF"/>
        </w:rPr>
        <w:t xml:space="preserve"> администратора</w:t>
      </w:r>
      <w:r>
        <w:rPr>
          <w:rFonts w:eastAsia="Segoe UI" w:cs="Times New Roman"/>
          <w:szCs w:val="24"/>
          <w:shd w:val="clear" w:color="auto" w:fill="FFFFFF"/>
        </w:rPr>
        <w:t>;</w:t>
      </w:r>
    </w:p>
    <w:p w:rsidR="00E71892" w:rsidRDefault="009273D6">
      <w:pPr>
        <w:pStyle w:val="a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Спроектировать </w:t>
      </w:r>
      <w:r>
        <w:rPr>
          <w:rFonts w:cs="Times New Roman"/>
          <w:szCs w:val="24"/>
          <w:lang w:val="en-US"/>
        </w:rPr>
        <w:t>telegram</w:t>
      </w:r>
      <w:r>
        <w:rPr>
          <w:rFonts w:cs="Times New Roman"/>
          <w:szCs w:val="24"/>
        </w:rPr>
        <w:t xml:space="preserve">-бота </w:t>
      </w:r>
      <w:proofErr w:type="spellStart"/>
      <w:r>
        <w:rPr>
          <w:rFonts w:cs="Times New Roman"/>
          <w:szCs w:val="24"/>
        </w:rPr>
        <w:t>студетов</w:t>
      </w:r>
      <w:proofErr w:type="spellEnd"/>
      <w:r>
        <w:rPr>
          <w:rFonts w:cs="Times New Roman"/>
          <w:szCs w:val="24"/>
        </w:rPr>
        <w:t>;</w:t>
      </w:r>
    </w:p>
    <w:p w:rsidR="00E71892" w:rsidRDefault="009273D6">
      <w:pPr>
        <w:pStyle w:val="a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Спроектировать </w:t>
      </w:r>
      <w:r>
        <w:rPr>
          <w:rFonts w:cs="Times New Roman"/>
          <w:szCs w:val="24"/>
          <w:lang w:val="en-US"/>
        </w:rPr>
        <w:t>telegram-</w:t>
      </w:r>
      <w:r>
        <w:rPr>
          <w:rFonts w:cs="Times New Roman"/>
          <w:szCs w:val="24"/>
        </w:rPr>
        <w:t>бота сотрудников.</w:t>
      </w:r>
    </w:p>
    <w:p w:rsidR="00E71892" w:rsidRDefault="009273D6">
      <w:proofErr w:type="spellStart"/>
      <w:r>
        <w:rPr>
          <w:lang w:val="ru"/>
        </w:rPr>
        <w:t>Исполнител</w:t>
      </w:r>
      <w:r>
        <w:t>ями</w:t>
      </w:r>
      <w:proofErr w:type="spellEnd"/>
      <w:r>
        <w:rPr>
          <w:lang w:val="ru"/>
        </w:rPr>
        <w:t xml:space="preserve"> </w:t>
      </w:r>
      <w:proofErr w:type="spellStart"/>
      <w:r>
        <w:rPr>
          <w:lang w:val="ru"/>
        </w:rPr>
        <w:t>явля</w:t>
      </w:r>
      <w:r>
        <w:t>ются</w:t>
      </w:r>
      <w:proofErr w:type="spellEnd"/>
      <w:r>
        <w:rPr>
          <w:lang w:val="ru"/>
        </w:rPr>
        <w:t xml:space="preserve"> студент</w:t>
      </w:r>
      <w:r>
        <w:t>ы</w:t>
      </w:r>
      <w:r>
        <w:rPr>
          <w:lang w:val="ru"/>
        </w:rPr>
        <w:t xml:space="preserve"> Колледжа </w:t>
      </w:r>
      <w:r>
        <w:t>ФГБОУ ВО «Вятский государственный университет»</w:t>
      </w:r>
    </w:p>
    <w:p w:rsidR="00E71892" w:rsidRDefault="009273D6">
      <w:pPr>
        <w:pStyle w:val="a0"/>
      </w:pPr>
      <w:r>
        <w:t>Огородников Матвей Дмитриевич, ИСПк-304-52-00;</w:t>
      </w:r>
    </w:p>
    <w:p w:rsidR="00E71892" w:rsidRDefault="009273D6">
      <w:pPr>
        <w:pStyle w:val="a0"/>
      </w:pPr>
      <w:r>
        <w:t>Седов Павел Алексеевич, ИСПк-304-52-00;</w:t>
      </w:r>
    </w:p>
    <w:p w:rsidR="00E71892" w:rsidRDefault="009273D6">
      <w:pPr>
        <w:pStyle w:val="a0"/>
      </w:pPr>
      <w:r>
        <w:t xml:space="preserve">Карина Яна </w:t>
      </w:r>
      <w:proofErr w:type="spellStart"/>
      <w:proofErr w:type="gramStart"/>
      <w:r>
        <w:t>Владленовна</w:t>
      </w:r>
      <w:proofErr w:type="spellEnd"/>
      <w:r>
        <w:t xml:space="preserve"> </w:t>
      </w:r>
      <w:r>
        <w:rPr>
          <w:lang w:val="ru"/>
        </w:rPr>
        <w:t>,</w:t>
      </w:r>
      <w:proofErr w:type="gramEnd"/>
      <w:r>
        <w:rPr>
          <w:lang w:val="ru"/>
        </w:rPr>
        <w:t xml:space="preserve"> </w:t>
      </w:r>
      <w:proofErr w:type="spellStart"/>
      <w:r>
        <w:rPr>
          <w:lang w:val="ru"/>
        </w:rPr>
        <w:t>ИСПк</w:t>
      </w:r>
      <w:proofErr w:type="spellEnd"/>
      <w:r>
        <w:rPr>
          <w:lang w:val="ru"/>
        </w:rPr>
        <w:t>-</w:t>
      </w:r>
      <w:r>
        <w:t>3</w:t>
      </w:r>
      <w:r>
        <w:rPr>
          <w:lang w:val="ru"/>
        </w:rPr>
        <w:t>0</w:t>
      </w:r>
      <w:r>
        <w:t>4</w:t>
      </w:r>
      <w:r>
        <w:rPr>
          <w:lang w:val="ru"/>
        </w:rPr>
        <w:t>-52-00</w:t>
      </w:r>
      <w:r>
        <w:t>;</w:t>
      </w:r>
    </w:p>
    <w:p w:rsidR="00E71892" w:rsidRDefault="009273D6">
      <w:pPr>
        <w:pStyle w:val="a0"/>
      </w:pPr>
      <w:r>
        <w:t>Ушакова Алена Матвеевна, ИСПк-304-52-00.</w:t>
      </w:r>
    </w:p>
    <w:p w:rsidR="00E71892" w:rsidRDefault="009273D6">
      <w:pPr>
        <w:pStyle w:val="2"/>
      </w:pPr>
      <w:bookmarkStart w:id="7" w:name="_Toc20355"/>
      <w:r>
        <w:t>Сведения о заказчике</w:t>
      </w:r>
      <w:bookmarkEnd w:id="7"/>
      <w:r>
        <w:t xml:space="preserve"> </w:t>
      </w:r>
    </w:p>
    <w:p w:rsidR="00E71892" w:rsidRDefault="009273D6">
      <w:r>
        <w:t xml:space="preserve">Заказчиком является коллектив преподавателей колледжа </w:t>
      </w:r>
      <w:proofErr w:type="spellStart"/>
      <w:r>
        <w:t>ВятГУ</w:t>
      </w:r>
      <w:proofErr w:type="spellEnd"/>
      <w:r>
        <w:t xml:space="preserve"> в составе: </w:t>
      </w:r>
    </w:p>
    <w:p w:rsidR="00E71892" w:rsidRDefault="009273D6">
      <w:pPr>
        <w:pStyle w:val="a0"/>
      </w:pPr>
      <w:bookmarkStart w:id="8" w:name="_Hlk100399053"/>
      <w:r>
        <w:t>преподаватель по УП.07 Учебная практика - Волкова Екатерина Владимировна;</w:t>
      </w:r>
    </w:p>
    <w:p w:rsidR="00E71892" w:rsidRDefault="009273D6">
      <w:pPr>
        <w:pStyle w:val="a0"/>
      </w:pPr>
      <w:r>
        <w:t xml:space="preserve">руководитель специальности «Информационные системы и </w:t>
      </w:r>
      <w:proofErr w:type="gramStart"/>
      <w:r>
        <w:t>программирование»  -</w:t>
      </w:r>
      <w:proofErr w:type="gramEnd"/>
      <w:r>
        <w:t xml:space="preserve"> Сергеева Елизавета Григорьевна</w:t>
      </w:r>
    </w:p>
    <w:p w:rsidR="00E71892" w:rsidRDefault="009273D6">
      <w:pPr>
        <w:pStyle w:val="2"/>
      </w:pPr>
      <w:bookmarkStart w:id="9" w:name="_Toc17273"/>
      <w:bookmarkEnd w:id="8"/>
      <w:r>
        <w:t>Сроки разработки</w:t>
      </w:r>
      <w:bookmarkEnd w:id="9"/>
      <w:r>
        <w:t xml:space="preserve"> </w:t>
      </w:r>
    </w:p>
    <w:p w:rsidR="00E71892" w:rsidRDefault="009273D6">
      <w:r>
        <w:t>Работа должна быть выполнена в следующие сроки:</w:t>
      </w:r>
    </w:p>
    <w:p w:rsidR="00E71892" w:rsidRDefault="008C34DB">
      <w:r>
        <w:t xml:space="preserve">Начало разработки - </w:t>
      </w:r>
      <w:r w:rsidR="009273D6">
        <w:t>2</w:t>
      </w:r>
      <w:r>
        <w:t>9.01</w:t>
      </w:r>
      <w:r w:rsidR="009273D6">
        <w:t>.2024</w:t>
      </w:r>
    </w:p>
    <w:p w:rsidR="00E71892" w:rsidRDefault="008C34DB">
      <w:pPr>
        <w:rPr>
          <w:rFonts w:eastAsia="SimSun" w:cs="Times New Roman"/>
          <w:szCs w:val="24"/>
          <w:shd w:val="clear" w:color="auto" w:fill="FFFFFF"/>
        </w:rPr>
      </w:pPr>
      <w:r>
        <w:t>Окончание разработки - 12.04</w:t>
      </w:r>
      <w:r w:rsidR="009273D6">
        <w:t>.2024</w:t>
      </w:r>
    </w:p>
    <w:p w:rsidR="00E71892" w:rsidRDefault="009273D6">
      <w:pPr>
        <w:pStyle w:val="2"/>
      </w:pPr>
      <w:bookmarkStart w:id="10" w:name="_Toc21344"/>
      <w:r>
        <w:lastRenderedPageBreak/>
        <w:t>Назначение разработки</w:t>
      </w:r>
      <w:bookmarkEnd w:id="10"/>
      <w:r>
        <w:t xml:space="preserve"> </w:t>
      </w:r>
    </w:p>
    <w:p w:rsidR="00E71892" w:rsidRDefault="009273D6">
      <w:pPr>
        <w:pStyle w:val="3"/>
      </w:pPr>
      <w:bookmarkStart w:id="11" w:name="_Toc14145"/>
      <w:r>
        <w:t>Функциональное назначение программы</w:t>
      </w:r>
      <w:bookmarkEnd w:id="11"/>
      <w:r>
        <w:t xml:space="preserve"> </w:t>
      </w:r>
    </w:p>
    <w:p w:rsidR="00E71892" w:rsidRDefault="009273D6">
      <w:r>
        <w:t>Назначение разработки «</w:t>
      </w:r>
      <w:r>
        <w:rPr>
          <w:lang w:val="en-US"/>
        </w:rPr>
        <w:t>Telegram</w:t>
      </w:r>
      <w:r w:rsidRPr="00B44948">
        <w:t>-</w:t>
      </w:r>
      <w:r>
        <w:t>бот для распределения заявок по ремонту» заключается в обеспечении эффективного управления заявками на обслуживание в общежитии с использованием телеграмм ботов и админ-панели.</w:t>
      </w:r>
    </w:p>
    <w:p w:rsidR="00E71892" w:rsidRDefault="009273D6">
      <w:pPr>
        <w:pStyle w:val="1"/>
      </w:pPr>
      <w:r>
        <w:lastRenderedPageBreak/>
        <w:t xml:space="preserve"> </w:t>
      </w:r>
      <w:bookmarkStart w:id="12" w:name="_Toc3089"/>
      <w:r>
        <w:t>Описание предметной области</w:t>
      </w:r>
      <w:bookmarkEnd w:id="12"/>
    </w:p>
    <w:p w:rsidR="00E71892" w:rsidRDefault="009273D6">
      <w:r>
        <w:rPr>
          <w:rFonts w:cs="Times New Roman"/>
          <w:color w:val="FF0000"/>
        </w:rPr>
        <w:t xml:space="preserve"> </w:t>
      </w:r>
      <w:r>
        <w:rPr>
          <w:rFonts w:cs="Times New Roman"/>
        </w:rPr>
        <w:t>В данной предметной области были рассмотрены несколько аналогов телеграмм-ботов, предназначенных для приёма и обработок заявок на ремонт и техподдержку, а также были выявлены их основные достоинства и недостатки.</w:t>
      </w:r>
    </w:p>
    <w:p w:rsidR="00E71892" w:rsidRDefault="009273D6">
      <w:pPr>
        <w:numPr>
          <w:ilvl w:val="0"/>
          <w:numId w:val="6"/>
        </w:numPr>
      </w:pPr>
      <w:proofErr w:type="spellStart"/>
      <w:r>
        <w:t>Телеграм</w:t>
      </w:r>
      <w:proofErr w:type="spellEnd"/>
      <w:r>
        <w:t>-бот «</w:t>
      </w:r>
      <w:r>
        <w:rPr>
          <w:lang w:val="en-US"/>
        </w:rPr>
        <w:t>factors</w:t>
      </w:r>
      <w:r w:rsidRPr="00B44948">
        <w:t>_</w:t>
      </w:r>
      <w:r>
        <w:rPr>
          <w:lang w:val="en-US"/>
        </w:rPr>
        <w:t>bot</w:t>
      </w:r>
      <w:r>
        <w:t>»</w:t>
      </w:r>
      <w:r w:rsidRPr="00B44948">
        <w:t xml:space="preserve"> -  </w:t>
      </w:r>
      <w:r>
        <w:t>бот, который предназначен для приёма и обработки заявок по ремонту и техподдержки.</w:t>
      </w:r>
    </w:p>
    <w:p w:rsidR="00E71892" w:rsidRDefault="009273D6">
      <w:pPr>
        <w:suppressAutoHyphens/>
        <w:ind w:firstLine="850"/>
        <w:rPr>
          <w:szCs w:val="24"/>
        </w:rPr>
      </w:pPr>
      <w:r>
        <w:rPr>
          <w:szCs w:val="24"/>
        </w:rPr>
        <w:t>После запуска бот требует авторизацию через номер телефона, привязанный к используемому аккаунту, затем ввести необходимые личные данные и описать проблему. После создания заявки ее можно проверить по коду, либо связаться с оператором.</w:t>
      </w:r>
      <w:r w:rsidRPr="00B44948">
        <w:rPr>
          <w:szCs w:val="24"/>
        </w:rPr>
        <w:t xml:space="preserve"> </w:t>
      </w:r>
      <w:r>
        <w:rPr>
          <w:szCs w:val="24"/>
        </w:rPr>
        <w:t>Интерфейс аналога представлен на рисунке 1.</w:t>
      </w:r>
    </w:p>
    <w:p w:rsidR="00E71892" w:rsidRDefault="009273D6">
      <w:pPr>
        <w:suppressAutoHyphens/>
        <w:ind w:firstLine="85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114300" distR="114300">
            <wp:extent cx="2071370" cy="4194175"/>
            <wp:effectExtent l="0" t="0" r="1270" b="12065"/>
            <wp:docPr id="4" name="Изображение 4" descr="Факторс бо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Факторс бот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92" w:rsidRPr="00B44948" w:rsidRDefault="009273D6">
      <w:pPr>
        <w:suppressAutoHyphens/>
        <w:ind w:firstLine="850"/>
        <w:jc w:val="center"/>
        <w:rPr>
          <w:szCs w:val="24"/>
        </w:rPr>
      </w:pPr>
      <w:r>
        <w:rPr>
          <w:szCs w:val="24"/>
        </w:rPr>
        <w:t xml:space="preserve">Рисунок 1 - </w:t>
      </w:r>
      <w:r>
        <w:rPr>
          <w:szCs w:val="24"/>
          <w:lang w:val="en-US"/>
        </w:rPr>
        <w:t>factors</w:t>
      </w:r>
      <w:r w:rsidRPr="00B44948">
        <w:rPr>
          <w:szCs w:val="24"/>
        </w:rPr>
        <w:t>_</w:t>
      </w:r>
      <w:r>
        <w:rPr>
          <w:szCs w:val="24"/>
          <w:lang w:val="en-US"/>
        </w:rPr>
        <w:t>bot</w:t>
      </w:r>
    </w:p>
    <w:p w:rsidR="00E71892" w:rsidRDefault="009273D6">
      <w:pPr>
        <w:suppressAutoHyphens/>
        <w:ind w:firstLine="850"/>
        <w:rPr>
          <w:szCs w:val="24"/>
        </w:rPr>
      </w:pPr>
      <w:r>
        <w:rPr>
          <w:szCs w:val="24"/>
        </w:rPr>
        <w:t>Из плюсов можно выделить удобство регистрации пользователя, описание проблемы выбором из списка, возможность добавить описание от руки и возможность связи с оператором.</w:t>
      </w:r>
    </w:p>
    <w:p w:rsidR="00E71892" w:rsidRDefault="009273D6">
      <w:pPr>
        <w:suppressAutoHyphens/>
        <w:ind w:firstLine="850"/>
        <w:rPr>
          <w:szCs w:val="24"/>
        </w:rPr>
      </w:pPr>
      <w:r>
        <w:rPr>
          <w:szCs w:val="24"/>
        </w:rPr>
        <w:t xml:space="preserve">Из минусов, в заявке не указан ее номер, </w:t>
      </w:r>
      <w:proofErr w:type="gramStart"/>
      <w:r>
        <w:rPr>
          <w:szCs w:val="24"/>
        </w:rPr>
        <w:t>следовательно</w:t>
      </w:r>
      <w:proofErr w:type="gramEnd"/>
      <w:r>
        <w:rPr>
          <w:szCs w:val="24"/>
        </w:rPr>
        <w:t xml:space="preserve"> ее статус нельзя посмотреть.</w:t>
      </w:r>
    </w:p>
    <w:p w:rsidR="00E71892" w:rsidRDefault="00E71892">
      <w:pPr>
        <w:suppressAutoHyphens/>
        <w:ind w:firstLine="850"/>
        <w:rPr>
          <w:szCs w:val="24"/>
        </w:rPr>
      </w:pPr>
    </w:p>
    <w:p w:rsidR="00E71892" w:rsidRDefault="009273D6">
      <w:pPr>
        <w:numPr>
          <w:ilvl w:val="0"/>
          <w:numId w:val="6"/>
        </w:numPr>
        <w:suppressAutoHyphens/>
        <w:rPr>
          <w:szCs w:val="24"/>
        </w:rPr>
      </w:pPr>
      <w:proofErr w:type="spellStart"/>
      <w:r>
        <w:rPr>
          <w:szCs w:val="24"/>
        </w:rPr>
        <w:t>Телеграм</w:t>
      </w:r>
      <w:proofErr w:type="spellEnd"/>
      <w:r>
        <w:rPr>
          <w:szCs w:val="24"/>
        </w:rPr>
        <w:t>-бот «</w:t>
      </w:r>
      <w:proofErr w:type="spellStart"/>
      <w:r>
        <w:rPr>
          <w:szCs w:val="24"/>
        </w:rPr>
        <w:t>Михалыч</w:t>
      </w:r>
      <w:proofErr w:type="spellEnd"/>
      <w:r>
        <w:rPr>
          <w:szCs w:val="24"/>
        </w:rPr>
        <w:t>» - бот, который создан</w:t>
      </w:r>
      <w:r>
        <w:rPr>
          <w:color w:val="0000FF"/>
          <w:szCs w:val="24"/>
        </w:rPr>
        <w:t xml:space="preserve"> </w:t>
      </w:r>
      <w:r>
        <w:rPr>
          <w:szCs w:val="24"/>
        </w:rPr>
        <w:t>для работы исполнителей с заявками. В его функционал входит: показать назначенные заявки, менять статус назначенных заявок, создавать личную анкету о работнике.</w:t>
      </w:r>
    </w:p>
    <w:p w:rsidR="00E71892" w:rsidRDefault="009273D6">
      <w:pPr>
        <w:suppressAutoHyphens/>
        <w:ind w:firstLine="850"/>
        <w:rPr>
          <w:szCs w:val="24"/>
        </w:rPr>
      </w:pPr>
      <w:r>
        <w:rPr>
          <w:szCs w:val="24"/>
        </w:rPr>
        <w:lastRenderedPageBreak/>
        <w:t xml:space="preserve">После запуска бот запрашивает авторизацию через номер телефона, привязанный к аккаунту, затем личные данные, после чего создаёт анкету работника. Приём заявок происходит через отдельную группу, где появляются заявки. Так же бот может запросить </w:t>
      </w:r>
      <w:proofErr w:type="spellStart"/>
      <w:r>
        <w:rPr>
          <w:szCs w:val="24"/>
        </w:rPr>
        <w:t>геолокацию</w:t>
      </w:r>
      <w:proofErr w:type="spellEnd"/>
      <w:r>
        <w:rPr>
          <w:szCs w:val="24"/>
        </w:rPr>
        <w:t xml:space="preserve"> для подбора заявок поблизости. Когда работник принимает заявку, он может добавить фото, сменить ее статус, либо перенести на другое время, добавить описание выполненных работ. Завершить работу с заявкой работник может отказом либо выполнением. Интерфейс аналога представлен на рисунке 2.</w:t>
      </w:r>
    </w:p>
    <w:p w:rsidR="00E71892" w:rsidRDefault="009273D6">
      <w:pPr>
        <w:suppressAutoHyphens/>
        <w:ind w:firstLine="85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114300" distR="114300">
            <wp:extent cx="2126615" cy="4156710"/>
            <wp:effectExtent l="0" t="0" r="6985" b="3810"/>
            <wp:docPr id="5" name="Изображение 5" descr="Михалы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Михалы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92" w:rsidRDefault="009273D6">
      <w:pPr>
        <w:suppressAutoHyphens/>
        <w:ind w:firstLine="850"/>
        <w:jc w:val="center"/>
        <w:rPr>
          <w:szCs w:val="24"/>
        </w:rPr>
      </w:pPr>
      <w:r>
        <w:rPr>
          <w:szCs w:val="24"/>
        </w:rPr>
        <w:t xml:space="preserve">Рисунок 2 - </w:t>
      </w:r>
      <w:proofErr w:type="spellStart"/>
      <w:r>
        <w:rPr>
          <w:szCs w:val="24"/>
        </w:rPr>
        <w:t>Михалыч</w:t>
      </w:r>
      <w:proofErr w:type="spellEnd"/>
    </w:p>
    <w:p w:rsidR="00E71892" w:rsidRDefault="009273D6">
      <w:pPr>
        <w:suppressAutoHyphens/>
        <w:ind w:firstLine="850"/>
        <w:rPr>
          <w:szCs w:val="24"/>
        </w:rPr>
      </w:pPr>
      <w:r>
        <w:rPr>
          <w:szCs w:val="24"/>
        </w:rPr>
        <w:t xml:space="preserve">Из плюсов бота можно выделить удобную регистрацию, возможность подбора заявок с учётом </w:t>
      </w:r>
      <w:proofErr w:type="spellStart"/>
      <w:r>
        <w:rPr>
          <w:szCs w:val="24"/>
        </w:rPr>
        <w:t>геолокации</w:t>
      </w:r>
      <w:proofErr w:type="spellEnd"/>
      <w:r>
        <w:rPr>
          <w:szCs w:val="24"/>
        </w:rPr>
        <w:t>, возможность отказа от заявки и её переноса, подробное описание выполненной работы.</w:t>
      </w:r>
    </w:p>
    <w:p w:rsidR="00E71892" w:rsidRDefault="009273D6">
      <w:pPr>
        <w:suppressAutoHyphens/>
        <w:ind w:firstLine="850"/>
        <w:rPr>
          <w:szCs w:val="24"/>
        </w:rPr>
      </w:pPr>
      <w:r>
        <w:rPr>
          <w:szCs w:val="24"/>
        </w:rPr>
        <w:t>Из минусов можно выделить наличие отдельной группы для просмотра заявок, вместо нахождения их в том же боте.</w:t>
      </w:r>
    </w:p>
    <w:p w:rsidR="00E71892" w:rsidRDefault="00E71892">
      <w:pPr>
        <w:suppressAutoHyphens/>
        <w:ind w:firstLine="0"/>
        <w:rPr>
          <w:szCs w:val="24"/>
        </w:rPr>
      </w:pPr>
    </w:p>
    <w:p w:rsidR="00E71892" w:rsidRDefault="009273D6">
      <w:pPr>
        <w:numPr>
          <w:ilvl w:val="0"/>
          <w:numId w:val="6"/>
        </w:numPr>
        <w:suppressAutoHyphens/>
        <w:rPr>
          <w:szCs w:val="24"/>
        </w:rPr>
      </w:pPr>
      <w:proofErr w:type="spellStart"/>
      <w:r>
        <w:rPr>
          <w:rFonts w:cs="Times New Roman"/>
          <w:szCs w:val="24"/>
          <w:lang w:val="en-US"/>
        </w:rPr>
        <w:t>OkdeskBot</w:t>
      </w:r>
      <w:proofErr w:type="spellEnd"/>
      <w:r w:rsidRPr="00B44948">
        <w:rPr>
          <w:rFonts w:cs="Times New Roman"/>
          <w:szCs w:val="24"/>
        </w:rPr>
        <w:t xml:space="preserve"> - </w:t>
      </w:r>
      <w:r>
        <w:rPr>
          <w:rFonts w:cs="Times New Roman"/>
          <w:szCs w:val="24"/>
        </w:rPr>
        <w:t xml:space="preserve"> бот, который создан для службы поддержки, приёма и обработки заявок. Интерфейс аналога представлен на рисунке 3, 4.</w:t>
      </w:r>
    </w:p>
    <w:p w:rsidR="00E71892" w:rsidRDefault="00E71892">
      <w:pPr>
        <w:ind w:firstLine="0"/>
        <w:jc w:val="center"/>
        <w:rPr>
          <w:rFonts w:cs="Times New Roman"/>
          <w:szCs w:val="24"/>
        </w:rPr>
      </w:pPr>
    </w:p>
    <w:p w:rsidR="00E71892" w:rsidRDefault="009273D6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114300" distR="114300">
            <wp:extent cx="2466975" cy="3980815"/>
            <wp:effectExtent l="0" t="0" r="1905" b="1206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8"/>
                    <a:srcRect t="4579" r="111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892" w:rsidRDefault="009273D6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3 - </w:t>
      </w:r>
      <w:proofErr w:type="spellStart"/>
      <w:r>
        <w:rPr>
          <w:rFonts w:cs="Times New Roman"/>
          <w:szCs w:val="24"/>
          <w:lang w:val="en-US"/>
        </w:rPr>
        <w:t>OkdeskBot</w:t>
      </w:r>
      <w:proofErr w:type="spellEnd"/>
    </w:p>
    <w:p w:rsidR="00E71892" w:rsidRDefault="00E71892">
      <w:pPr>
        <w:ind w:firstLine="0"/>
        <w:jc w:val="center"/>
        <w:rPr>
          <w:rFonts w:cs="Times New Roman"/>
          <w:szCs w:val="24"/>
        </w:rPr>
      </w:pPr>
    </w:p>
    <w:p w:rsidR="00E71892" w:rsidRDefault="009273D6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114300" distR="114300">
            <wp:extent cx="2494915" cy="3721100"/>
            <wp:effectExtent l="0" t="0" r="0" b="1270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9"/>
                    <a:srcRect t="4715" r="-2048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892" w:rsidRDefault="009273D6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4 - </w:t>
      </w:r>
      <w:proofErr w:type="spellStart"/>
      <w:r>
        <w:rPr>
          <w:rFonts w:cs="Times New Roman"/>
          <w:szCs w:val="24"/>
          <w:lang w:val="en-US"/>
        </w:rPr>
        <w:t>OkdeskBot</w:t>
      </w:r>
      <w:proofErr w:type="spellEnd"/>
    </w:p>
    <w:p w:rsidR="00E71892" w:rsidRDefault="00E71892">
      <w:pPr>
        <w:ind w:firstLine="0"/>
        <w:jc w:val="center"/>
        <w:rPr>
          <w:rFonts w:cs="Times New Roman"/>
          <w:szCs w:val="24"/>
        </w:rPr>
      </w:pPr>
    </w:p>
    <w:p w:rsidR="00E71892" w:rsidRDefault="00E71892">
      <w:pPr>
        <w:ind w:firstLine="0"/>
        <w:rPr>
          <w:rFonts w:cs="Times New Roman"/>
          <w:szCs w:val="24"/>
        </w:rPr>
      </w:pPr>
    </w:p>
    <w:p w:rsidR="00E71892" w:rsidRDefault="009273D6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Из плюсов можно выделить удобство использования. </w:t>
      </w:r>
      <w:proofErr w:type="spellStart"/>
      <w:r>
        <w:rPr>
          <w:rFonts w:cs="Times New Roman"/>
          <w:szCs w:val="24"/>
        </w:rPr>
        <w:t>OkdeskBot</w:t>
      </w:r>
      <w:proofErr w:type="spellEnd"/>
      <w:r>
        <w:rPr>
          <w:rFonts w:cs="Times New Roman"/>
          <w:szCs w:val="24"/>
        </w:rPr>
        <w:t xml:space="preserve"> предлагает простой и интуитивно понятный интерфейс, что делает его удобным в использовании для всех пользователей, так же быстрое получение ответов, благодаря автоматическому обработчику заявок, </w:t>
      </w:r>
      <w:proofErr w:type="spellStart"/>
      <w:r>
        <w:rPr>
          <w:rFonts w:cs="Times New Roman"/>
          <w:szCs w:val="24"/>
        </w:rPr>
        <w:t>OkdeskBot</w:t>
      </w:r>
      <w:proofErr w:type="spellEnd"/>
      <w:r>
        <w:rPr>
          <w:rFonts w:cs="Times New Roman"/>
          <w:szCs w:val="24"/>
        </w:rPr>
        <w:t xml:space="preserve"> способен быстро и эффективно отвечать на вопросы пользователей.</w:t>
      </w:r>
    </w:p>
    <w:p w:rsidR="00E71892" w:rsidRPr="00B44948" w:rsidRDefault="009273D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Из минусов можно выделить, ограничение функционала, так как </w:t>
      </w:r>
      <w:proofErr w:type="spellStart"/>
      <w:r>
        <w:rPr>
          <w:rFonts w:cs="Times New Roman"/>
          <w:szCs w:val="24"/>
        </w:rPr>
        <w:t>OkdeskBot</w:t>
      </w:r>
      <w:proofErr w:type="spellEnd"/>
      <w:r>
        <w:rPr>
          <w:rFonts w:cs="Times New Roman"/>
          <w:szCs w:val="24"/>
        </w:rPr>
        <w:t xml:space="preserve"> предлагает базовый функционал для работы с заявками, что может ограничить возможности управления более сложными задачами.</w:t>
      </w:r>
    </w:p>
    <w:p w:rsidR="00E71892" w:rsidRPr="00B44948" w:rsidRDefault="00E71892">
      <w:pPr>
        <w:ind w:firstLine="0"/>
        <w:jc w:val="left"/>
        <w:rPr>
          <w:rFonts w:cs="Times New Roman"/>
          <w:b/>
          <w:bCs/>
          <w:szCs w:val="24"/>
        </w:rPr>
      </w:pPr>
    </w:p>
    <w:p w:rsidR="00E71892" w:rsidRDefault="009273D6">
      <w:pPr>
        <w:numPr>
          <w:ilvl w:val="0"/>
          <w:numId w:val="6"/>
        </w:numPr>
        <w:jc w:val="left"/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szCs w:val="24"/>
        </w:rPr>
        <w:t xml:space="preserve"> «</w:t>
      </w:r>
      <w:proofErr w:type="spellStart"/>
      <w:r>
        <w:rPr>
          <w:rFonts w:cs="Times New Roman"/>
          <w:szCs w:val="24"/>
        </w:rPr>
        <w:t>Аpple</w:t>
      </w:r>
      <w:r w:rsidRPr="00B44948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Service</w:t>
      </w:r>
      <w:proofErr w:type="spellEnd"/>
      <w:proofErr w:type="gramStart"/>
      <w:r>
        <w:rPr>
          <w:rFonts w:cs="Times New Roman"/>
          <w:szCs w:val="24"/>
        </w:rPr>
        <w:t>»</w:t>
      </w:r>
      <w:r w:rsidRPr="00B44948">
        <w:rPr>
          <w:rFonts w:cs="Times New Roman"/>
          <w:szCs w:val="24"/>
        </w:rPr>
        <w:t xml:space="preserve">  </w:t>
      </w:r>
      <w:r w:rsidRPr="00B44948">
        <w:rPr>
          <w:rFonts w:cs="Times New Roman"/>
          <w:b/>
          <w:bCs/>
          <w:szCs w:val="24"/>
        </w:rPr>
        <w:t>-</w:t>
      </w:r>
      <w:proofErr w:type="gramEnd"/>
      <w:r w:rsidRPr="00B44948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szCs w:val="24"/>
        </w:rPr>
        <w:t xml:space="preserve">телеграмм бот для сбора заявок на ремонт техники </w:t>
      </w:r>
      <w:r>
        <w:rPr>
          <w:rFonts w:cs="Times New Roman"/>
          <w:szCs w:val="24"/>
          <w:lang w:val="en-US"/>
        </w:rPr>
        <w:t>Apple</w:t>
      </w:r>
      <w:r w:rsidRPr="00B44948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Интерфейс аналога представлен на рисунках 5-8. </w:t>
      </w:r>
    </w:p>
    <w:p w:rsidR="00E71892" w:rsidRDefault="00E71892">
      <w:pPr>
        <w:ind w:firstLine="0"/>
        <w:jc w:val="left"/>
        <w:rPr>
          <w:rFonts w:cs="Times New Roman"/>
          <w:szCs w:val="24"/>
        </w:rPr>
      </w:pPr>
    </w:p>
    <w:p w:rsidR="00E71892" w:rsidRDefault="009273D6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114300" distR="114300">
            <wp:extent cx="4721225" cy="3984625"/>
            <wp:effectExtent l="0" t="0" r="3175" b="825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0"/>
                    <a:srcRect t="4491" r="711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892" w:rsidRDefault="009273D6">
      <w:pPr>
        <w:ind w:firstLine="0"/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Рисунок 5 - </w:t>
      </w:r>
      <w:proofErr w:type="spellStart"/>
      <w:r>
        <w:rPr>
          <w:rFonts w:cs="Times New Roman"/>
          <w:szCs w:val="24"/>
          <w:lang w:val="en-US"/>
        </w:rPr>
        <w:t>Apple.Serice</w:t>
      </w:r>
      <w:proofErr w:type="spellEnd"/>
    </w:p>
    <w:p w:rsidR="00E71892" w:rsidRDefault="00E71892">
      <w:pPr>
        <w:ind w:firstLine="0"/>
        <w:jc w:val="center"/>
        <w:rPr>
          <w:rFonts w:cs="Times New Roman"/>
          <w:szCs w:val="24"/>
          <w:lang w:val="en-US"/>
        </w:rPr>
      </w:pPr>
    </w:p>
    <w:p w:rsidR="00E71892" w:rsidRDefault="00E71892">
      <w:pPr>
        <w:ind w:firstLine="0"/>
        <w:jc w:val="left"/>
        <w:rPr>
          <w:rFonts w:cs="Times New Roman"/>
          <w:szCs w:val="24"/>
        </w:rPr>
      </w:pPr>
    </w:p>
    <w:p w:rsidR="00E71892" w:rsidRDefault="00E71892">
      <w:pPr>
        <w:ind w:firstLine="0"/>
        <w:jc w:val="left"/>
        <w:rPr>
          <w:rFonts w:cs="Times New Roman"/>
          <w:szCs w:val="24"/>
        </w:rPr>
      </w:pPr>
    </w:p>
    <w:p w:rsidR="00E71892" w:rsidRDefault="009273D6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114300" distR="114300">
            <wp:extent cx="4810125" cy="4040505"/>
            <wp:effectExtent l="0" t="0" r="5715" b="1333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1"/>
                    <a:srcRect t="3467" r="50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892" w:rsidRDefault="009273D6">
      <w:pPr>
        <w:ind w:firstLine="0"/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Рисунок </w:t>
      </w:r>
      <w:proofErr w:type="gramStart"/>
      <w:r>
        <w:rPr>
          <w:rFonts w:cs="Times New Roman"/>
          <w:szCs w:val="24"/>
        </w:rPr>
        <w:t>6  -</w:t>
      </w:r>
      <w:proofErr w:type="gram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Apple.Serice</w:t>
      </w:r>
      <w:proofErr w:type="spellEnd"/>
    </w:p>
    <w:p w:rsidR="00E71892" w:rsidRDefault="00E71892">
      <w:pPr>
        <w:ind w:firstLine="0"/>
        <w:jc w:val="left"/>
        <w:rPr>
          <w:rFonts w:cs="Times New Roman"/>
          <w:szCs w:val="24"/>
        </w:rPr>
      </w:pPr>
    </w:p>
    <w:p w:rsidR="00E71892" w:rsidRDefault="00E71892">
      <w:pPr>
        <w:ind w:firstLine="0"/>
        <w:jc w:val="center"/>
        <w:rPr>
          <w:rFonts w:cs="Times New Roman"/>
          <w:szCs w:val="24"/>
        </w:rPr>
      </w:pPr>
    </w:p>
    <w:p w:rsidR="00E71892" w:rsidRDefault="009273D6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114300" distR="114300">
            <wp:extent cx="4341495" cy="3702685"/>
            <wp:effectExtent l="0" t="0" r="1905" b="63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2"/>
                    <a:srcRect t="4017" r="84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892" w:rsidRDefault="009273D6">
      <w:pPr>
        <w:ind w:firstLine="0"/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Рисунок 7 - </w:t>
      </w:r>
      <w:proofErr w:type="spellStart"/>
      <w:r>
        <w:rPr>
          <w:rFonts w:cs="Times New Roman"/>
          <w:szCs w:val="24"/>
          <w:lang w:val="en-US"/>
        </w:rPr>
        <w:t>Apple.Serice</w:t>
      </w:r>
      <w:proofErr w:type="spellEnd"/>
    </w:p>
    <w:p w:rsidR="00E71892" w:rsidRDefault="009273D6">
      <w:pPr>
        <w:ind w:firstLine="0"/>
        <w:jc w:val="center"/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114300" distR="114300">
            <wp:extent cx="2390140" cy="4139565"/>
            <wp:effectExtent l="0" t="0" r="2540" b="5715"/>
            <wp:docPr id="23" name="Изображение 23" descr="Снимок экрана 2024-02-01 18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Снимок экрана 2024-02-01 1836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92" w:rsidRPr="00B44948" w:rsidRDefault="009273D6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8 - </w:t>
      </w:r>
      <w:r>
        <w:rPr>
          <w:rFonts w:cs="Times New Roman"/>
          <w:szCs w:val="24"/>
          <w:lang w:val="en-US"/>
        </w:rPr>
        <w:t>Apple</w:t>
      </w:r>
      <w:r w:rsidRPr="00B44948">
        <w:rPr>
          <w:rFonts w:cs="Times New Roman"/>
          <w:szCs w:val="24"/>
        </w:rPr>
        <w:t>.</w:t>
      </w:r>
      <w:proofErr w:type="spellStart"/>
      <w:r>
        <w:rPr>
          <w:rFonts w:cs="Times New Roman"/>
          <w:szCs w:val="24"/>
          <w:lang w:val="en-US"/>
        </w:rPr>
        <w:t>Serice</w:t>
      </w:r>
      <w:proofErr w:type="spellEnd"/>
    </w:p>
    <w:p w:rsidR="00E71892" w:rsidRPr="00B44948" w:rsidRDefault="00E71892">
      <w:pPr>
        <w:ind w:firstLine="0"/>
        <w:jc w:val="center"/>
        <w:rPr>
          <w:rFonts w:cs="Times New Roman"/>
          <w:szCs w:val="24"/>
        </w:rPr>
      </w:pPr>
    </w:p>
    <w:p w:rsidR="00E71892" w:rsidRDefault="009273D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Из плюсов бота можно выделить простоту использования. Бот позволяет пользователям легко и быстро подать заявку на ремонт техники </w:t>
      </w:r>
      <w:proofErr w:type="spellStart"/>
      <w:r>
        <w:rPr>
          <w:rFonts w:cs="Times New Roman"/>
          <w:szCs w:val="24"/>
        </w:rPr>
        <w:t>Apple</w:t>
      </w:r>
      <w:proofErr w:type="spellEnd"/>
      <w:r>
        <w:rPr>
          <w:rFonts w:cs="Times New Roman"/>
          <w:szCs w:val="24"/>
        </w:rPr>
        <w:t>. Все необходимые поля присутствуют, и нет необходимости дополнительно взаимодействовать с оператором, также он автоматически принимает заявки, что позволяет оперативно начать их обработку.</w:t>
      </w:r>
    </w:p>
    <w:p w:rsidR="00E71892" w:rsidRDefault="009273D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Из минусов бот предназначен только для сбора заявок на ремонт техники </w:t>
      </w:r>
      <w:proofErr w:type="spellStart"/>
      <w:r>
        <w:rPr>
          <w:rFonts w:cs="Times New Roman"/>
          <w:szCs w:val="24"/>
        </w:rPr>
        <w:t>Apple</w:t>
      </w:r>
      <w:proofErr w:type="spellEnd"/>
      <w:r>
        <w:rPr>
          <w:rFonts w:cs="Times New Roman"/>
          <w:szCs w:val="24"/>
        </w:rPr>
        <w:t>, и не предоставляет другие дополнительные услуги или возможности.</w:t>
      </w:r>
    </w:p>
    <w:p w:rsidR="00E71892" w:rsidRDefault="00E71892">
      <w:pPr>
        <w:suppressAutoHyphens/>
        <w:ind w:left="851" w:firstLine="0"/>
        <w:rPr>
          <w:szCs w:val="24"/>
        </w:rPr>
      </w:pPr>
    </w:p>
    <w:p w:rsidR="00E71892" w:rsidRDefault="00E71892"/>
    <w:p w:rsidR="00E71892" w:rsidRDefault="00E71892"/>
    <w:p w:rsidR="00E71892" w:rsidRDefault="00E71892">
      <w:pPr>
        <w:ind w:left="851" w:firstLine="0"/>
      </w:pPr>
    </w:p>
    <w:p w:rsidR="00E71892" w:rsidRDefault="00E71892">
      <w:pPr>
        <w:ind w:left="851" w:firstLine="0"/>
      </w:pPr>
    </w:p>
    <w:p w:rsidR="00E71892" w:rsidRDefault="00E71892">
      <w:pPr>
        <w:ind w:firstLine="0"/>
      </w:pPr>
    </w:p>
    <w:p w:rsidR="00E71892" w:rsidRDefault="00E71892"/>
    <w:p w:rsidR="00E71892" w:rsidRDefault="009273D6">
      <w:pPr>
        <w:pStyle w:val="1"/>
      </w:pPr>
      <w:bookmarkStart w:id="13" w:name="_Toc6846"/>
      <w:r>
        <w:lastRenderedPageBreak/>
        <w:t>Требования к программе</w:t>
      </w:r>
      <w:bookmarkEnd w:id="13"/>
    </w:p>
    <w:p w:rsidR="00E71892" w:rsidRDefault="009273D6">
      <w:pPr>
        <w:pStyle w:val="2"/>
      </w:pPr>
      <w:r>
        <w:t xml:space="preserve"> </w:t>
      </w:r>
      <w:bookmarkStart w:id="14" w:name="_Toc23565"/>
      <w:r>
        <w:t>Требования к пользовательскому интерфейсу</w:t>
      </w:r>
      <w:bookmarkEnd w:id="14"/>
    </w:p>
    <w:p w:rsidR="00E71892" w:rsidRDefault="009273D6">
      <w:r>
        <w:t>Панель администратора должна содержать 3 вкладки:</w:t>
      </w:r>
    </w:p>
    <w:p w:rsidR="00E71892" w:rsidRDefault="009273D6">
      <w:pPr>
        <w:pStyle w:val="a0"/>
      </w:pPr>
      <w:r>
        <w:t xml:space="preserve">Вкладка «Студенты», где будут указываться </w:t>
      </w:r>
      <w:r>
        <w:rPr>
          <w:lang w:val="en-US"/>
        </w:rPr>
        <w:t>id</w:t>
      </w:r>
      <w:r w:rsidRPr="00B44948">
        <w:t xml:space="preserve">, </w:t>
      </w:r>
      <w:r>
        <w:t>ФИО студентов, корпус и комната;</w:t>
      </w:r>
    </w:p>
    <w:p w:rsidR="00E71892" w:rsidRDefault="009273D6">
      <w:pPr>
        <w:pStyle w:val="a0"/>
      </w:pPr>
      <w:r>
        <w:t>Кнопка «Добавить» для добавления нового студента;</w:t>
      </w:r>
    </w:p>
    <w:p w:rsidR="00E71892" w:rsidRDefault="009273D6">
      <w:pPr>
        <w:pStyle w:val="a0"/>
      </w:pPr>
      <w:r>
        <w:t>Кнопка «Сохранить» для сохранения информации о студенте;</w:t>
      </w:r>
    </w:p>
    <w:p w:rsidR="00E71892" w:rsidRDefault="009273D6">
      <w:pPr>
        <w:pStyle w:val="a0"/>
      </w:pPr>
      <w:r>
        <w:t>Кнопка «Удалить» для удаления студента.</w:t>
      </w:r>
    </w:p>
    <w:p w:rsidR="00E71892" w:rsidRDefault="009273D6">
      <w:pPr>
        <w:pStyle w:val="a0"/>
        <w:numPr>
          <w:ilvl w:val="0"/>
          <w:numId w:val="0"/>
        </w:numPr>
        <w:ind w:left="851"/>
      </w:pPr>
      <w:r>
        <w:t>Прототип представлен на рисунке 9.</w:t>
      </w:r>
    </w:p>
    <w:p w:rsidR="00E71892" w:rsidRDefault="009273D6">
      <w:r>
        <w:rPr>
          <w:noProof/>
        </w:rPr>
        <w:drawing>
          <wp:inline distT="0" distB="0" distL="114300" distR="114300">
            <wp:extent cx="5546725" cy="3870325"/>
            <wp:effectExtent l="0" t="0" r="635" b="6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892" w:rsidRDefault="009273D6">
      <w:pPr>
        <w:jc w:val="center"/>
      </w:pPr>
      <w:r>
        <w:t>Рисунок 9 - вкладка «Студенты»</w:t>
      </w:r>
    </w:p>
    <w:p w:rsidR="00E71892" w:rsidRDefault="00E71892">
      <w:pPr>
        <w:jc w:val="center"/>
        <w:rPr>
          <w:highlight w:val="cyan"/>
        </w:rPr>
      </w:pPr>
    </w:p>
    <w:p w:rsidR="00E71892" w:rsidRDefault="009273D6">
      <w:pPr>
        <w:pStyle w:val="a0"/>
      </w:pPr>
      <w:r>
        <w:t>Вкладка «Работники</w:t>
      </w:r>
      <w:r w:rsidR="00B44948">
        <w:t>»,</w:t>
      </w:r>
      <w:r>
        <w:t xml:space="preserve"> где будут указываться </w:t>
      </w:r>
      <w:r>
        <w:rPr>
          <w:lang w:val="en-US"/>
        </w:rPr>
        <w:t>id</w:t>
      </w:r>
      <w:r w:rsidRPr="00B44948">
        <w:t xml:space="preserve">, </w:t>
      </w:r>
      <w:r>
        <w:t>ФИО работника, должность и корпус;</w:t>
      </w:r>
    </w:p>
    <w:p w:rsidR="00E71892" w:rsidRDefault="009273D6">
      <w:pPr>
        <w:pStyle w:val="a0"/>
      </w:pPr>
      <w:r>
        <w:t>Кнопка «Добавить» для добавления нового работника;</w:t>
      </w:r>
    </w:p>
    <w:p w:rsidR="00E71892" w:rsidRDefault="009273D6">
      <w:pPr>
        <w:pStyle w:val="a0"/>
      </w:pPr>
      <w:r>
        <w:t>Кнопка «Сохранить» для сохранения информации о работнике;</w:t>
      </w:r>
    </w:p>
    <w:p w:rsidR="00E71892" w:rsidRDefault="009273D6">
      <w:pPr>
        <w:pStyle w:val="a0"/>
      </w:pPr>
      <w:r>
        <w:t>Кнопка «Удалить» для удаления работника.</w:t>
      </w:r>
    </w:p>
    <w:p w:rsidR="00E71892" w:rsidRDefault="009273D6">
      <w:pPr>
        <w:pStyle w:val="a0"/>
        <w:numPr>
          <w:ilvl w:val="0"/>
          <w:numId w:val="0"/>
        </w:numPr>
        <w:ind w:left="851"/>
      </w:pPr>
      <w:r>
        <w:t>Прототип представлен на рисунке 10.</w:t>
      </w:r>
    </w:p>
    <w:p w:rsidR="00E71892" w:rsidRDefault="009273D6">
      <w:r>
        <w:rPr>
          <w:noProof/>
        </w:rPr>
        <w:lastRenderedPageBreak/>
        <w:drawing>
          <wp:inline distT="0" distB="0" distL="114300" distR="114300">
            <wp:extent cx="5715000" cy="3949700"/>
            <wp:effectExtent l="0" t="0" r="0" b="12700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892" w:rsidRDefault="009273D6">
      <w:pPr>
        <w:jc w:val="center"/>
      </w:pPr>
      <w:r>
        <w:t>Рисунок 10 - вкладка «Работники»</w:t>
      </w:r>
    </w:p>
    <w:p w:rsidR="00E71892" w:rsidRDefault="00E71892">
      <w:pPr>
        <w:jc w:val="center"/>
      </w:pPr>
    </w:p>
    <w:p w:rsidR="00E71892" w:rsidRDefault="009273D6">
      <w:pPr>
        <w:pStyle w:val="a0"/>
      </w:pPr>
      <w:r>
        <w:t xml:space="preserve">Вкладка «Заявки», где будут указываться: </w:t>
      </w:r>
      <w:r>
        <w:rPr>
          <w:lang w:val="en-US"/>
        </w:rPr>
        <w:t>id</w:t>
      </w:r>
      <w:r w:rsidRPr="00B44948">
        <w:t xml:space="preserve">, </w:t>
      </w:r>
      <w:r>
        <w:t>ФИО студента, корпус, ФИО работника, должность, а также описание и статус работы;</w:t>
      </w:r>
    </w:p>
    <w:p w:rsidR="00E71892" w:rsidRDefault="009273D6">
      <w:pPr>
        <w:pStyle w:val="a0"/>
      </w:pPr>
      <w:r>
        <w:t>Кнопка «Добавить» для добавления новой заявки;</w:t>
      </w:r>
    </w:p>
    <w:p w:rsidR="00E71892" w:rsidRDefault="009273D6">
      <w:pPr>
        <w:pStyle w:val="a0"/>
      </w:pPr>
      <w:r>
        <w:t>Кнопка «Сохранить» для сохранения информации о заявке;</w:t>
      </w:r>
    </w:p>
    <w:p w:rsidR="00E71892" w:rsidRDefault="009273D6">
      <w:pPr>
        <w:pStyle w:val="a0"/>
      </w:pPr>
      <w:r>
        <w:t>Кнопка «Удалить» для удаления заявки.</w:t>
      </w:r>
    </w:p>
    <w:p w:rsidR="00E71892" w:rsidRDefault="009273D6">
      <w:pPr>
        <w:pStyle w:val="a0"/>
        <w:numPr>
          <w:ilvl w:val="0"/>
          <w:numId w:val="0"/>
        </w:numPr>
        <w:ind w:left="851"/>
      </w:pPr>
      <w:r>
        <w:t>Прототип представлен на рисунке 11.</w:t>
      </w:r>
    </w:p>
    <w:p w:rsidR="00E71892" w:rsidRDefault="009273D6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659120" cy="4243070"/>
            <wp:effectExtent l="0" t="0" r="10160" b="889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892" w:rsidRDefault="009273D6">
      <w:pPr>
        <w:jc w:val="center"/>
      </w:pPr>
      <w:r>
        <w:t>Рисунок 11 - вкладка «Заявки»</w:t>
      </w:r>
    </w:p>
    <w:p w:rsidR="00E71892" w:rsidRDefault="00E71892">
      <w:pPr>
        <w:ind w:firstLine="0"/>
      </w:pPr>
    </w:p>
    <w:p w:rsidR="00E71892" w:rsidRDefault="009273D6">
      <w:r>
        <w:t xml:space="preserve">Телеграмм бот «Сотрудники» будет функционировать следующим образом: </w:t>
      </w:r>
    </w:p>
    <w:p w:rsidR="00E71892" w:rsidRDefault="009273D6">
      <w:pPr>
        <w:pStyle w:val="a0"/>
      </w:pPr>
      <w:r>
        <w:t>При вводе команды \</w:t>
      </w:r>
      <w:r>
        <w:rPr>
          <w:lang w:val="en-US"/>
        </w:rPr>
        <w:t>start</w:t>
      </w:r>
      <w:r w:rsidRPr="00B44948">
        <w:t xml:space="preserve"> </w:t>
      </w:r>
      <w:r>
        <w:t>бот запускается и будет готов к работе;</w:t>
      </w:r>
    </w:p>
    <w:p w:rsidR="00E71892" w:rsidRDefault="009273D6">
      <w:pPr>
        <w:pStyle w:val="a0"/>
      </w:pPr>
      <w:r>
        <w:t>После запуска, бот приветствует пользователя и запрашивает его номер телефона;</w:t>
      </w:r>
    </w:p>
    <w:p w:rsidR="00E71892" w:rsidRDefault="009273D6">
      <w:pPr>
        <w:pStyle w:val="a0"/>
      </w:pPr>
      <w:r>
        <w:t>После введения номера телефона, бот благодарит пользователя за его отправку;</w:t>
      </w:r>
    </w:p>
    <w:p w:rsidR="00E71892" w:rsidRDefault="009273D6">
      <w:pPr>
        <w:pStyle w:val="a0"/>
      </w:pPr>
      <w:r>
        <w:t>При нажатии на кнопку «Принять», бот принимает заявку;</w:t>
      </w:r>
    </w:p>
    <w:p w:rsidR="00E71892" w:rsidRDefault="009273D6">
      <w:pPr>
        <w:pStyle w:val="a0"/>
      </w:pPr>
      <w:r>
        <w:t>При нажатии на кнопку «Отклонить», бот отклоняет заявку и запрашивает причину отклонения;</w:t>
      </w:r>
    </w:p>
    <w:p w:rsidR="00E71892" w:rsidRDefault="009273D6">
      <w:pPr>
        <w:pStyle w:val="a0"/>
      </w:pPr>
      <w:r>
        <w:t>После того, как указывается причина, заявка отклоняется по данной причине.</w:t>
      </w:r>
    </w:p>
    <w:p w:rsidR="00E71892" w:rsidRDefault="009273D6">
      <w:pPr>
        <w:pStyle w:val="a0"/>
        <w:numPr>
          <w:ilvl w:val="0"/>
          <w:numId w:val="0"/>
        </w:numPr>
        <w:ind w:left="851"/>
      </w:pPr>
      <w:r>
        <w:t>Прототип телеграмм бота «Сотрудники» представлен на рисунке 12.</w:t>
      </w:r>
    </w:p>
    <w:p w:rsidR="00E71892" w:rsidRDefault="009273D6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844165" cy="5727700"/>
            <wp:effectExtent l="0" t="0" r="5715" b="2540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892" w:rsidRDefault="009273D6">
      <w:pPr>
        <w:jc w:val="center"/>
      </w:pPr>
      <w:r>
        <w:t>Рисунок 12 - телеграмм бот «Сотрудники»</w:t>
      </w:r>
    </w:p>
    <w:p w:rsidR="00E71892" w:rsidRDefault="00E71892">
      <w:pPr>
        <w:jc w:val="center"/>
      </w:pPr>
    </w:p>
    <w:p w:rsidR="00E71892" w:rsidRDefault="009273D6">
      <w:pPr>
        <w:jc w:val="left"/>
      </w:pPr>
      <w:r>
        <w:t>Телеграмм бот «Студенты» будет функционировать следующим образом:</w:t>
      </w:r>
    </w:p>
    <w:p w:rsidR="00E71892" w:rsidRDefault="009273D6">
      <w:pPr>
        <w:pStyle w:val="a0"/>
      </w:pPr>
      <w:r>
        <w:t>При вводе команды \</w:t>
      </w:r>
      <w:r>
        <w:rPr>
          <w:lang w:val="en-US"/>
        </w:rPr>
        <w:t>start</w:t>
      </w:r>
      <w:r w:rsidRPr="00B44948">
        <w:t xml:space="preserve"> </w:t>
      </w:r>
      <w:r>
        <w:t xml:space="preserve">бот запускается и будет готов </w:t>
      </w:r>
      <w:r w:rsidR="0068617A">
        <w:t>к работе</w:t>
      </w:r>
      <w:r>
        <w:t>;</w:t>
      </w:r>
    </w:p>
    <w:p w:rsidR="00E71892" w:rsidRDefault="009273D6">
      <w:pPr>
        <w:pStyle w:val="a0"/>
      </w:pPr>
      <w:r>
        <w:t>После запуска, бот приветствует пользователя и запрашивает его номер телефона;</w:t>
      </w:r>
    </w:p>
    <w:p w:rsidR="00E71892" w:rsidRDefault="009273D6">
      <w:pPr>
        <w:pStyle w:val="a0"/>
      </w:pPr>
      <w:r>
        <w:t>После введения номера телефона, бот благодарит пользователя за его отправку;</w:t>
      </w:r>
    </w:p>
    <w:p w:rsidR="00E71892" w:rsidRDefault="009273D6">
      <w:pPr>
        <w:pStyle w:val="a0"/>
      </w:pPr>
      <w:r>
        <w:t>При нажатии на кнопку «Заполнить анкету», бот запрашивает должность работника;</w:t>
      </w:r>
    </w:p>
    <w:p w:rsidR="00E71892" w:rsidRDefault="009273D6">
      <w:pPr>
        <w:pStyle w:val="a0"/>
      </w:pPr>
      <w:r>
        <w:t>После ввода должности работника, бот выводит данную должность и далее запрашивает описание работы;</w:t>
      </w:r>
    </w:p>
    <w:p w:rsidR="00E71892" w:rsidRDefault="009273D6">
      <w:pPr>
        <w:pStyle w:val="a0"/>
      </w:pPr>
      <w:r>
        <w:t>После ввода описания работы, бот также выводит работу и благодарит пользователя за заполнение анкеты.</w:t>
      </w:r>
    </w:p>
    <w:p w:rsidR="00E71892" w:rsidRDefault="009273D6">
      <w:pPr>
        <w:pStyle w:val="a0"/>
        <w:numPr>
          <w:ilvl w:val="0"/>
          <w:numId w:val="0"/>
        </w:numPr>
        <w:ind w:left="851"/>
      </w:pPr>
      <w:r>
        <w:t>Прототип представлен на рисунке 13.</w:t>
      </w:r>
    </w:p>
    <w:p w:rsidR="00E71892" w:rsidRDefault="009273D6">
      <w:pPr>
        <w:ind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2828925" cy="5410835"/>
            <wp:effectExtent l="0" t="0" r="5715" b="14605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41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892" w:rsidRDefault="009273D6">
      <w:pPr>
        <w:ind w:firstLine="0"/>
        <w:jc w:val="center"/>
      </w:pPr>
      <w:r>
        <w:t>Рисунок 13 - телеграмм бот «Студенты»</w:t>
      </w:r>
    </w:p>
    <w:p w:rsidR="00E71892" w:rsidRDefault="00E71892">
      <w:pPr>
        <w:ind w:firstLine="0"/>
        <w:jc w:val="center"/>
      </w:pPr>
    </w:p>
    <w:p w:rsidR="00E71892" w:rsidRDefault="009273D6">
      <w:pPr>
        <w:pStyle w:val="2"/>
      </w:pPr>
      <w:bookmarkStart w:id="15" w:name="_Toc21001"/>
      <w:r>
        <w:t>Требования к функциональным характеристикам</w:t>
      </w:r>
      <w:bookmarkEnd w:id="15"/>
      <w:r>
        <w:t xml:space="preserve"> </w:t>
      </w:r>
    </w:p>
    <w:p w:rsidR="0068617A" w:rsidRDefault="0068617A" w:rsidP="0068617A">
      <w:r>
        <w:t xml:space="preserve">Телеграмм бот Сотрудников </w:t>
      </w:r>
      <w:r w:rsidR="004B0DAA">
        <w:t>должен</w:t>
      </w:r>
      <w:r>
        <w:t xml:space="preserve"> обеспечивать выполнение следующих функций:</w:t>
      </w:r>
    </w:p>
    <w:p w:rsidR="0068617A" w:rsidRDefault="0068617A" w:rsidP="0068617A">
      <w:pPr>
        <w:pStyle w:val="a0"/>
      </w:pPr>
      <w:r>
        <w:t>возможность просмотра заявок от жителей общежития;</w:t>
      </w:r>
    </w:p>
    <w:p w:rsidR="0068617A" w:rsidRDefault="0068617A" w:rsidP="0068617A">
      <w:pPr>
        <w:pStyle w:val="a0"/>
      </w:pPr>
      <w:r>
        <w:t>возможность принимать заявки от жителей общежития;</w:t>
      </w:r>
    </w:p>
    <w:p w:rsidR="0068617A" w:rsidRDefault="0068617A" w:rsidP="0068617A">
      <w:pPr>
        <w:pStyle w:val="a0"/>
      </w:pPr>
      <w:r>
        <w:t>возможность отклонять заявки от жителей общежития;</w:t>
      </w:r>
    </w:p>
    <w:p w:rsidR="0068617A" w:rsidRDefault="0068617A" w:rsidP="0068617A">
      <w:pPr>
        <w:pStyle w:val="a0"/>
      </w:pPr>
      <w:r>
        <w:t>возможность завершить выполненную заявку от жителей общежития.</w:t>
      </w:r>
    </w:p>
    <w:p w:rsidR="0068617A" w:rsidRDefault="0068617A" w:rsidP="0068617A"/>
    <w:p w:rsidR="0068617A" w:rsidRDefault="0068617A" w:rsidP="0068617A">
      <w:r>
        <w:t xml:space="preserve">Телеграмм бот Студентов </w:t>
      </w:r>
      <w:r w:rsidR="004B0DAA">
        <w:t>должен</w:t>
      </w:r>
      <w:r>
        <w:t xml:space="preserve"> обеспечивать выполнение следующих функций:</w:t>
      </w:r>
    </w:p>
    <w:p w:rsidR="0068617A" w:rsidRDefault="0068617A" w:rsidP="0068617A">
      <w:pPr>
        <w:pStyle w:val="a0"/>
      </w:pPr>
      <w:r>
        <w:t>возможность создать заявку;</w:t>
      </w:r>
    </w:p>
    <w:p w:rsidR="0068617A" w:rsidRDefault="0068617A" w:rsidP="0068617A">
      <w:pPr>
        <w:pStyle w:val="a0"/>
      </w:pPr>
      <w:r>
        <w:t>возможность просмотра статуса заявки</w:t>
      </w:r>
      <w:r w:rsidR="004B0DAA">
        <w:t>.</w:t>
      </w:r>
    </w:p>
    <w:p w:rsidR="0068617A" w:rsidRDefault="0068617A" w:rsidP="0068617A"/>
    <w:p w:rsidR="0068617A" w:rsidRDefault="004B0DAA" w:rsidP="0068617A">
      <w:r>
        <w:t>Панель администратора</w:t>
      </w:r>
      <w:r w:rsidR="0068617A">
        <w:t xml:space="preserve"> </w:t>
      </w:r>
      <w:r>
        <w:t>должна</w:t>
      </w:r>
      <w:r w:rsidR="0068617A">
        <w:t xml:space="preserve"> обеспечивать выполнение следующих функций:</w:t>
      </w:r>
    </w:p>
    <w:p w:rsidR="004B0DAA" w:rsidRDefault="004B0DAA" w:rsidP="004B0DAA">
      <w:pPr>
        <w:pStyle w:val="a0"/>
      </w:pPr>
      <w:r>
        <w:t xml:space="preserve">возможность просмотра данных жителей общежития, сотрудников и заявок; </w:t>
      </w:r>
    </w:p>
    <w:p w:rsidR="0068617A" w:rsidRDefault="0068617A" w:rsidP="0068617A">
      <w:pPr>
        <w:pStyle w:val="a0"/>
      </w:pPr>
      <w:r>
        <w:t>возможность добавить студента из общего списка студентов в список жителей общежития:</w:t>
      </w:r>
    </w:p>
    <w:p w:rsidR="0068617A" w:rsidRDefault="0068617A" w:rsidP="0068617A">
      <w:pPr>
        <w:pStyle w:val="a0"/>
      </w:pPr>
      <w:r>
        <w:t xml:space="preserve">возможность </w:t>
      </w:r>
      <w:r w:rsidR="004B0DAA">
        <w:t>удалить жителя общежития;</w:t>
      </w:r>
    </w:p>
    <w:p w:rsidR="004B0DAA" w:rsidRDefault="004B0DAA" w:rsidP="004B0DAA">
      <w:pPr>
        <w:pStyle w:val="a0"/>
      </w:pPr>
      <w:r>
        <w:t>возможность редактирования ФИО, корпус, комнату жителя общежития;</w:t>
      </w:r>
    </w:p>
    <w:p w:rsidR="0068617A" w:rsidRDefault="004B0DAA" w:rsidP="004B0DAA">
      <w:pPr>
        <w:pStyle w:val="a0"/>
      </w:pPr>
      <w:r>
        <w:t>возможность добавить сотрудника, его должность и корпус в котором он должен выполнять свои обязанности;</w:t>
      </w:r>
    </w:p>
    <w:p w:rsidR="004B0DAA" w:rsidRDefault="004B0DAA" w:rsidP="004B0DAA">
      <w:pPr>
        <w:pStyle w:val="a0"/>
      </w:pPr>
      <w:r>
        <w:t>возможность редактирования ФИО сотрудника, его должность и корпуса в котором он должен выполнять свои обязанности;</w:t>
      </w:r>
    </w:p>
    <w:p w:rsidR="004B0DAA" w:rsidRDefault="004B0DAA" w:rsidP="004B0DAA">
      <w:pPr>
        <w:pStyle w:val="a0"/>
      </w:pPr>
      <w:r>
        <w:t>возможность удал</w:t>
      </w:r>
      <w:r w:rsidR="008C34DB">
        <w:t>ения</w:t>
      </w:r>
      <w:r>
        <w:t xml:space="preserve"> сотрудников;</w:t>
      </w:r>
    </w:p>
    <w:p w:rsidR="008C34DB" w:rsidRDefault="008C34DB" w:rsidP="008C34DB">
      <w:pPr>
        <w:pStyle w:val="a0"/>
      </w:pPr>
      <w:r>
        <w:t>возможность добавления заявок;</w:t>
      </w:r>
    </w:p>
    <w:p w:rsidR="008C34DB" w:rsidRDefault="008C34DB" w:rsidP="008C34DB">
      <w:pPr>
        <w:pStyle w:val="a0"/>
      </w:pPr>
      <w:r>
        <w:t>возможность редактирование заявок;</w:t>
      </w:r>
    </w:p>
    <w:p w:rsidR="008C34DB" w:rsidRDefault="008C34DB" w:rsidP="008C34DB">
      <w:pPr>
        <w:pStyle w:val="a0"/>
      </w:pPr>
      <w:r>
        <w:t>возможность удаление заявок.</w:t>
      </w:r>
    </w:p>
    <w:p w:rsidR="00E71892" w:rsidRDefault="009273D6">
      <w:pPr>
        <w:pStyle w:val="2"/>
      </w:pPr>
      <w:bookmarkStart w:id="16" w:name="_Toc31883"/>
      <w:r>
        <w:t>Требования к показателям назначения</w:t>
      </w:r>
      <w:bookmarkEnd w:id="16"/>
      <w:r>
        <w:t xml:space="preserve"> </w:t>
      </w:r>
    </w:p>
    <w:p w:rsidR="00E71892" w:rsidRDefault="009273D6">
      <w:r>
        <w:t xml:space="preserve">Требования к показателям назначения не предъявляются. </w:t>
      </w:r>
    </w:p>
    <w:p w:rsidR="00E71892" w:rsidRDefault="009273D6">
      <w:pPr>
        <w:pStyle w:val="2"/>
      </w:pPr>
      <w:bookmarkStart w:id="17" w:name="_Toc26901"/>
      <w:r>
        <w:t>Требование к видам обеспечения</w:t>
      </w:r>
      <w:bookmarkEnd w:id="17"/>
      <w:r>
        <w:t xml:space="preserve"> </w:t>
      </w:r>
    </w:p>
    <w:p w:rsidR="00E71892" w:rsidRDefault="009273D6">
      <w:pPr>
        <w:pStyle w:val="3"/>
      </w:pPr>
      <w:r>
        <w:t xml:space="preserve"> </w:t>
      </w:r>
      <w:bookmarkStart w:id="18" w:name="_Toc27384"/>
      <w:r>
        <w:t>Требование к математическому обеспечению</w:t>
      </w:r>
      <w:bookmarkEnd w:id="18"/>
      <w:r>
        <w:t xml:space="preserve"> </w:t>
      </w:r>
    </w:p>
    <w:p w:rsidR="00E71892" w:rsidRDefault="009273D6">
      <w:r>
        <w:t xml:space="preserve">Требования к показателям назначения не предъявляются. </w:t>
      </w:r>
    </w:p>
    <w:p w:rsidR="00E71892" w:rsidRDefault="009273D6">
      <w:pPr>
        <w:pStyle w:val="3"/>
      </w:pPr>
      <w:bookmarkStart w:id="19" w:name="_Toc11193"/>
      <w:r>
        <w:t>Требования к информационному обеспечению</w:t>
      </w:r>
      <w:bookmarkEnd w:id="19"/>
      <w:r>
        <w:t xml:space="preserve"> </w:t>
      </w:r>
    </w:p>
    <w:p w:rsidR="00E71892" w:rsidRDefault="009273D6">
      <w:r>
        <w:t xml:space="preserve">Информационная система должна предоставлять удобный и простой интерфейс, который будет выполнять корректную работу с БД и будет доступен для каждого. </w:t>
      </w:r>
    </w:p>
    <w:p w:rsidR="00E71892" w:rsidRDefault="009273D6">
      <w:pPr>
        <w:pStyle w:val="3"/>
      </w:pPr>
      <w:r>
        <w:t xml:space="preserve"> </w:t>
      </w:r>
      <w:bookmarkStart w:id="20" w:name="_Toc32620"/>
      <w:r>
        <w:t>Требования к лингвистическому обеспечению</w:t>
      </w:r>
      <w:bookmarkEnd w:id="20"/>
    </w:p>
    <w:p w:rsidR="00E71892" w:rsidRPr="00B44948" w:rsidRDefault="009273D6">
      <w:r>
        <w:t xml:space="preserve"> Развитие программы должно осуществляться на ЯП </w:t>
      </w:r>
      <w:r>
        <w:rPr>
          <w:lang w:val="en-US"/>
        </w:rPr>
        <w:t>Python</w:t>
      </w:r>
      <w:r>
        <w:t xml:space="preserve">, с использованием библиотек </w:t>
      </w:r>
      <w:proofErr w:type="spellStart"/>
      <w:r>
        <w:rPr>
          <w:lang w:val="en-US"/>
        </w:rPr>
        <w:t>PyQt</w:t>
      </w:r>
      <w:proofErr w:type="spellEnd"/>
      <w:r w:rsidRPr="00B44948">
        <w:t xml:space="preserve">5 </w:t>
      </w:r>
      <w:r>
        <w:t xml:space="preserve">для создания графического интерфейса, </w:t>
      </w:r>
      <w:proofErr w:type="spellStart"/>
      <w:r>
        <w:rPr>
          <w:lang w:val="en-US"/>
        </w:rPr>
        <w:t>telebot</w:t>
      </w:r>
      <w:proofErr w:type="spellEnd"/>
      <w:r w:rsidRPr="00B44948">
        <w:t xml:space="preserve"> </w:t>
      </w:r>
      <w:r>
        <w:t xml:space="preserve">для интеграции с </w:t>
      </w:r>
      <w:r>
        <w:rPr>
          <w:lang w:val="en-US"/>
        </w:rPr>
        <w:t>Telegram</w:t>
      </w:r>
      <w:r w:rsidRPr="00B44948">
        <w:t xml:space="preserve">, </w:t>
      </w:r>
      <w:proofErr w:type="spellStart"/>
      <w:r>
        <w:rPr>
          <w:lang w:val="en-US"/>
        </w:rPr>
        <w:t>psycorg</w:t>
      </w:r>
      <w:proofErr w:type="spellEnd"/>
      <w:r w:rsidRPr="00B44948">
        <w:t xml:space="preserve">2 </w:t>
      </w:r>
      <w:r>
        <w:t xml:space="preserve">для работы с базой данных </w:t>
      </w:r>
      <w:r>
        <w:rPr>
          <w:lang w:val="en-US"/>
        </w:rPr>
        <w:t>PostgreSQL</w:t>
      </w:r>
      <w:r w:rsidRPr="00B44948">
        <w:t>.</w:t>
      </w:r>
    </w:p>
    <w:p w:rsidR="00E71892" w:rsidRDefault="009273D6">
      <w:pPr>
        <w:pStyle w:val="3"/>
      </w:pPr>
      <w:bookmarkStart w:id="21" w:name="_Toc18143"/>
      <w:r>
        <w:t>Требования к метрологическому обеспечению</w:t>
      </w:r>
      <w:bookmarkEnd w:id="21"/>
    </w:p>
    <w:p w:rsidR="00E71892" w:rsidRDefault="009273D6">
      <w:r>
        <w:t>Требования к метрологическому обеспечению не предъявляются.</w:t>
      </w:r>
    </w:p>
    <w:p w:rsidR="00E71892" w:rsidRDefault="009273D6">
      <w:pPr>
        <w:pStyle w:val="3"/>
      </w:pPr>
      <w:bookmarkStart w:id="22" w:name="_Toc23441"/>
      <w:r>
        <w:lastRenderedPageBreak/>
        <w:t>Требования к техническому обеспечению</w:t>
      </w:r>
      <w:bookmarkEnd w:id="22"/>
    </w:p>
    <w:p w:rsidR="00E71892" w:rsidRDefault="009273D6">
      <w:r>
        <w:t>Разрабатываемый программный продукт должен исполняться на ПК, удовлетворяющем следующим минимальным требованиям к конфигурации:</w:t>
      </w:r>
    </w:p>
    <w:p w:rsidR="00E71892" w:rsidRDefault="009273D6">
      <w:pPr>
        <w:pStyle w:val="vguList2"/>
        <w:ind w:firstLine="851"/>
        <w:rPr>
          <w:lang w:val="en-US"/>
        </w:rPr>
      </w:pPr>
      <w:r>
        <w:t>процессор</w:t>
      </w:r>
      <w:r>
        <w:rPr>
          <w:lang w:val="en-US"/>
        </w:rPr>
        <w:t xml:space="preserve"> Intel(R) Core(TM) i3 1.20GHz;</w:t>
      </w:r>
    </w:p>
    <w:p w:rsidR="00E71892" w:rsidRDefault="009273D6">
      <w:pPr>
        <w:pStyle w:val="vguList2"/>
        <w:ind w:firstLine="851"/>
      </w:pPr>
      <w:r>
        <w:t xml:space="preserve">оперативная память от </w:t>
      </w:r>
      <w:r>
        <w:rPr>
          <w:lang w:val="en-US"/>
        </w:rPr>
        <w:t>4</w:t>
      </w:r>
      <w:r>
        <w:t xml:space="preserve"> ГБ;</w:t>
      </w:r>
    </w:p>
    <w:p w:rsidR="00E71892" w:rsidRDefault="009273D6">
      <w:pPr>
        <w:pStyle w:val="vguList2"/>
        <w:ind w:firstLine="851"/>
      </w:pPr>
      <w:r>
        <w:t>монитор;</w:t>
      </w:r>
    </w:p>
    <w:p w:rsidR="00E71892" w:rsidRDefault="009273D6">
      <w:pPr>
        <w:pStyle w:val="vguList2"/>
        <w:ind w:firstLine="851"/>
      </w:pPr>
      <w:r>
        <w:t>компьютерная мышь;</w:t>
      </w:r>
    </w:p>
    <w:p w:rsidR="00E71892" w:rsidRDefault="009273D6">
      <w:pPr>
        <w:pStyle w:val="vguList2"/>
        <w:ind w:firstLine="851"/>
      </w:pPr>
      <w:r>
        <w:t xml:space="preserve">клавиатура.  </w:t>
      </w:r>
    </w:p>
    <w:p w:rsidR="00E71892" w:rsidRDefault="009273D6">
      <w:pPr>
        <w:pStyle w:val="2"/>
      </w:pPr>
      <w:bookmarkStart w:id="23" w:name="_Toc1103"/>
      <w:r>
        <w:t>Требования к надёжности</w:t>
      </w:r>
      <w:bookmarkEnd w:id="23"/>
    </w:p>
    <w:p w:rsidR="00E71892" w:rsidRDefault="009273D6">
      <w:r>
        <w:t>Надёжное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приведён ниже:</w:t>
      </w:r>
    </w:p>
    <w:p w:rsidR="00E71892" w:rsidRDefault="009273D6">
      <w:r>
        <w:t>а) организацией бесперебойного питания технических средств;</w:t>
      </w:r>
    </w:p>
    <w:p w:rsidR="00E71892" w:rsidRDefault="009273D6">
      <w:r>
        <w:t>б) осуществлением контроля входных данных;</w:t>
      </w:r>
    </w:p>
    <w:p w:rsidR="00E71892" w:rsidRDefault="009273D6">
      <w:r>
        <w:t>в) регулярным выполнением рекомендаций Министерства труда и социального развития РФ, изложенных в Постановлении от 23 июля 1998 г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:rsidR="00E71892" w:rsidRDefault="009273D6">
      <w:r>
        <w:t>г) регулярным выполнением требований ГОСТ 51188-98. Защита информации. Испытание программных средств на наличие компьютерных вирусов;</w:t>
      </w:r>
    </w:p>
    <w:p w:rsidR="00E71892" w:rsidRDefault="009273D6">
      <w:pPr>
        <w:pStyle w:val="2"/>
      </w:pPr>
      <w:r>
        <w:t xml:space="preserve"> </w:t>
      </w:r>
      <w:bookmarkStart w:id="24" w:name="_Toc7624"/>
      <w:r>
        <w:t>Требование к безопасности</w:t>
      </w:r>
      <w:bookmarkEnd w:id="24"/>
      <w:r>
        <w:t xml:space="preserve"> </w:t>
      </w:r>
    </w:p>
    <w:p w:rsidR="00E71892" w:rsidRDefault="009273D6">
      <w:r>
        <w:t xml:space="preserve">Реализуемые решения должны соответствовать нормам </w:t>
      </w:r>
      <w:proofErr w:type="spellStart"/>
      <w:r>
        <w:t>электро</w:t>
      </w:r>
      <w:proofErr w:type="spellEnd"/>
      <w:r>
        <w:t xml:space="preserve"> и пожаробезопасности в соответствии с требованиями законодательства РФ.</w:t>
      </w:r>
    </w:p>
    <w:p w:rsidR="00E71892" w:rsidRDefault="009273D6">
      <w:pPr>
        <w:pStyle w:val="2"/>
      </w:pPr>
      <w:bookmarkStart w:id="25" w:name="_Toc32177"/>
      <w:r>
        <w:t>Требования к патентной частоте</w:t>
      </w:r>
      <w:bookmarkEnd w:id="25"/>
    </w:p>
    <w:p w:rsidR="00E71892" w:rsidRDefault="009273D6">
      <w:r>
        <w:t>Система должна отвечать требованиям к патентной частоте согласно действующему законодательству Российской Федерации.</w:t>
      </w:r>
    </w:p>
    <w:p w:rsidR="00E71892" w:rsidRDefault="009273D6">
      <w:pPr>
        <w:pStyle w:val="2"/>
      </w:pPr>
      <w:bookmarkStart w:id="26" w:name="_Toc25251"/>
      <w:r>
        <w:t>Требования к перспективам развития</w:t>
      </w:r>
      <w:bookmarkEnd w:id="26"/>
    </w:p>
    <w:p w:rsidR="00E71892" w:rsidRDefault="009273D6">
      <w:r>
        <w:t xml:space="preserve">Для дальнейшего развития </w:t>
      </w:r>
      <w:r>
        <w:rPr>
          <w:lang w:val="en-US"/>
        </w:rPr>
        <w:t>Telegram</w:t>
      </w:r>
      <w:r>
        <w:t>-</w:t>
      </w:r>
      <w:proofErr w:type="gramStart"/>
      <w:r>
        <w:t>бота  следует</w:t>
      </w:r>
      <w:proofErr w:type="gramEnd"/>
      <w:r>
        <w:t xml:space="preserve"> учитывать следующие аспекты:</w:t>
      </w:r>
    </w:p>
    <w:p w:rsidR="00E71892" w:rsidRDefault="009273D6">
      <w:pPr>
        <w:pStyle w:val="a0"/>
      </w:pPr>
      <w:r>
        <w:lastRenderedPageBreak/>
        <w:t>Развитие функциональности. Система должна постоянно развиваться и обновляться, чтобы удовлетворять потребности пользователей и соответствовать современным технологическим требованиям;</w:t>
      </w:r>
    </w:p>
    <w:p w:rsidR="00E71892" w:rsidRDefault="009273D6">
      <w:pPr>
        <w:pStyle w:val="a0"/>
      </w:pPr>
      <w:r>
        <w:t>Улучшение производительности. Система должна иметь возможность повышения производительности, обеспечивая более эффективное выполнение задач.</w:t>
      </w:r>
    </w:p>
    <w:p w:rsidR="00E71892" w:rsidRDefault="009273D6">
      <w:pPr>
        <w:pStyle w:val="1"/>
      </w:pPr>
      <w:bookmarkStart w:id="27" w:name="_Toc18619"/>
      <w:r>
        <w:lastRenderedPageBreak/>
        <w:t>Состав и содержание работ</w:t>
      </w:r>
      <w:bookmarkEnd w:id="27"/>
    </w:p>
    <w:p w:rsidR="00E71892" w:rsidRDefault="009273D6">
      <w:pPr>
        <w:rPr>
          <w:rFonts w:eastAsia="MS Mincho" w:cs="Arial"/>
          <w:szCs w:val="24"/>
        </w:rPr>
      </w:pPr>
      <w:r>
        <w:rPr>
          <w:rFonts w:eastAsia="Times New Roman" w:cs="Times New Roman"/>
          <w:szCs w:val="24"/>
        </w:rPr>
        <w:t>Анализ требований. На этом этапе определяются требования к приложению, его функциональность и основные возможности. Анализируются существующие аналоги и определяются их преимущества и недостатки.</w:t>
      </w:r>
    </w:p>
    <w:p w:rsidR="00E71892" w:rsidRDefault="009273D6">
      <w:pPr>
        <w:rPr>
          <w:rFonts w:eastAsia="MS Mincho" w:cs="Arial"/>
          <w:szCs w:val="24"/>
        </w:rPr>
      </w:pPr>
      <w:r>
        <w:rPr>
          <w:rFonts w:cs="Times New Roman"/>
        </w:rPr>
        <w:t>В настройку рабочего окружения входят определение языка программирования и IDE, необходимых библиотек.</w:t>
      </w:r>
    </w:p>
    <w:p w:rsidR="00E71892" w:rsidRDefault="009273D6">
      <w:pPr>
        <w:rPr>
          <w:rFonts w:eastAsia="MS Mincho" w:cs="Arial"/>
          <w:szCs w:val="24"/>
        </w:rPr>
      </w:pPr>
      <w:r>
        <w:rPr>
          <w:rFonts w:eastAsia="Times New Roman" w:cs="Times New Roman"/>
          <w:szCs w:val="24"/>
        </w:rPr>
        <w:t>Проектирование приложения. На этом этапе разрабатывается архитектура приложения, определяется интерфейс и проектируются основные функции.</w:t>
      </w:r>
    </w:p>
    <w:p w:rsidR="00E71892" w:rsidRDefault="009273D6">
      <w:pPr>
        <w:rPr>
          <w:rFonts w:eastAsia="MS Mincho" w:cs="Arial"/>
          <w:szCs w:val="24"/>
        </w:rPr>
      </w:pPr>
      <w:r>
        <w:rPr>
          <w:rFonts w:eastAsia="Times New Roman" w:cs="Times New Roman"/>
          <w:szCs w:val="24"/>
        </w:rPr>
        <w:t>Разработка приложения. На этом этапе создаются компоненты приложения, осуществляющие выполнение всех функций и элементов интерфейса.</w:t>
      </w:r>
    </w:p>
    <w:p w:rsidR="00E71892" w:rsidRDefault="009273D6">
      <w:pPr>
        <w:rPr>
          <w:rFonts w:eastAsia="Times New Roman" w:cs="Times New Roman"/>
        </w:rPr>
      </w:pPr>
      <w:r>
        <w:rPr>
          <w:rFonts w:eastAsia="Times New Roman" w:cs="Times New Roman"/>
        </w:rPr>
        <w:t>Тестирование и отладка. После завершения разработки проводится тестирование приложения на наличие ошибок и недоработок. В случае обнаружения ошибок они устраняются.</w:t>
      </w:r>
    </w:p>
    <w:p w:rsidR="00E71892" w:rsidRDefault="00E71892">
      <w:pPr>
        <w:rPr>
          <w:rFonts w:eastAsia="Times New Roman" w:cs="Times New Roman"/>
        </w:rPr>
      </w:pPr>
    </w:p>
    <w:p w:rsidR="00E71892" w:rsidRDefault="00E71892"/>
    <w:p w:rsidR="00E71892" w:rsidRDefault="009273D6">
      <w:pPr>
        <w:pStyle w:val="1"/>
      </w:pPr>
      <w:bookmarkStart w:id="28" w:name="_Toc11998"/>
      <w:r>
        <w:lastRenderedPageBreak/>
        <w:t>Порядок разработки</w:t>
      </w:r>
      <w:bookmarkEnd w:id="28"/>
      <w:r>
        <w:t xml:space="preserve"> </w:t>
      </w:r>
    </w:p>
    <w:p w:rsidR="00E71892" w:rsidRDefault="009273D6">
      <w:pPr>
        <w:pStyle w:val="2"/>
      </w:pPr>
      <w:r>
        <w:t xml:space="preserve"> </w:t>
      </w:r>
      <w:bookmarkStart w:id="29" w:name="_Toc28064"/>
      <w:r>
        <w:t>Стадии разработки</w:t>
      </w:r>
      <w:bookmarkEnd w:id="29"/>
    </w:p>
    <w:p w:rsidR="00E71892" w:rsidRDefault="009273D6">
      <w:r>
        <w:t>Разработка программы должна проходить в следующих стадиях:</w:t>
      </w:r>
    </w:p>
    <w:p w:rsidR="00E71892" w:rsidRDefault="009273D6">
      <w:pPr>
        <w:pStyle w:val="a0"/>
      </w:pPr>
      <w:r>
        <w:t>Настройка рабочего окружения;</w:t>
      </w:r>
    </w:p>
    <w:p w:rsidR="00E71892" w:rsidRDefault="009273D6">
      <w:pPr>
        <w:pStyle w:val="a0"/>
      </w:pPr>
      <w:r>
        <w:t>Разработка техническое задания;</w:t>
      </w:r>
    </w:p>
    <w:p w:rsidR="00E71892" w:rsidRDefault="009273D6">
      <w:pPr>
        <w:pStyle w:val="a0"/>
      </w:pPr>
      <w:r>
        <w:t>Проектирование;</w:t>
      </w:r>
    </w:p>
    <w:p w:rsidR="00E71892" w:rsidRDefault="009273D6">
      <w:pPr>
        <w:pStyle w:val="a0"/>
      </w:pPr>
      <w:r>
        <w:t>Написание кода программного обеспечения;</w:t>
      </w:r>
    </w:p>
    <w:p w:rsidR="00E71892" w:rsidRDefault="00C4137F">
      <w:pPr>
        <w:pStyle w:val="a0"/>
      </w:pPr>
      <w:r>
        <w:t xml:space="preserve">Доработка </w:t>
      </w:r>
      <w:r>
        <w:t>кода программного обеспечения</w:t>
      </w:r>
    </w:p>
    <w:p w:rsidR="00E71892" w:rsidRDefault="009273D6">
      <w:pPr>
        <w:pStyle w:val="a0"/>
      </w:pPr>
      <w:r>
        <w:t>Подготовка эксплуатационной документации.</w:t>
      </w:r>
    </w:p>
    <w:p w:rsidR="00E71892" w:rsidRDefault="009273D6">
      <w:pPr>
        <w:pStyle w:val="2"/>
      </w:pPr>
      <w:bookmarkStart w:id="30" w:name="_Toc28294"/>
      <w:r>
        <w:t>Этапы разработки</w:t>
      </w:r>
      <w:bookmarkEnd w:id="30"/>
      <w:r>
        <w:t xml:space="preserve"> </w:t>
      </w:r>
    </w:p>
    <w:p w:rsidR="00E71892" w:rsidRDefault="009273D6">
      <w:r>
        <w:t>Этап разработки содержание работ представлены в Таблице 1</w:t>
      </w:r>
    </w:p>
    <w:p w:rsidR="00E71892" w:rsidRDefault="009273D6">
      <w:r>
        <w:t>Таблица 1 –Этапы разработки</w:t>
      </w:r>
    </w:p>
    <w:tbl>
      <w:tblPr>
        <w:tblStyle w:val="afa"/>
        <w:tblW w:w="10200" w:type="dxa"/>
        <w:jc w:val="right"/>
        <w:tblLayout w:type="fixed"/>
        <w:tblLook w:val="04A0" w:firstRow="1" w:lastRow="0" w:firstColumn="1" w:lastColumn="0" w:noHBand="0" w:noVBand="1"/>
      </w:tblPr>
      <w:tblGrid>
        <w:gridCol w:w="1138"/>
        <w:gridCol w:w="2150"/>
        <w:gridCol w:w="1645"/>
        <w:gridCol w:w="3416"/>
        <w:gridCol w:w="1851"/>
      </w:tblGrid>
      <w:tr w:rsidR="00E718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1138" w:type="dxa"/>
          </w:tcPr>
          <w:p w:rsidR="00E71892" w:rsidRDefault="009273D6">
            <w:pPr>
              <w:pStyle w:val="vgutTableText"/>
              <w:widowControl w:val="0"/>
              <w:rPr>
                <w:rFonts w:eastAsia="MS Mincho" w:cs="Arial"/>
              </w:rPr>
            </w:pPr>
            <w:r>
              <w:t>№ этапа</w:t>
            </w:r>
          </w:p>
        </w:tc>
        <w:tc>
          <w:tcPr>
            <w:tcW w:w="2150" w:type="dxa"/>
          </w:tcPr>
          <w:p w:rsidR="00E71892" w:rsidRDefault="009273D6">
            <w:pPr>
              <w:pStyle w:val="vgutTableText"/>
              <w:widowControl w:val="0"/>
              <w:rPr>
                <w:rFonts w:eastAsia="MS Mincho" w:cs="Arial"/>
              </w:rPr>
            </w:pPr>
            <w:r>
              <w:t>Наименование</w:t>
            </w:r>
          </w:p>
        </w:tc>
        <w:tc>
          <w:tcPr>
            <w:tcW w:w="1645" w:type="dxa"/>
          </w:tcPr>
          <w:p w:rsidR="00E71892" w:rsidRDefault="009273D6">
            <w:pPr>
              <w:pStyle w:val="vgutTableText"/>
              <w:widowControl w:val="0"/>
              <w:rPr>
                <w:rFonts w:eastAsia="MS Mincho" w:cs="Arial"/>
              </w:rPr>
            </w:pPr>
            <w:r>
              <w:t>Длительность</w:t>
            </w:r>
          </w:p>
        </w:tc>
        <w:tc>
          <w:tcPr>
            <w:tcW w:w="3416" w:type="dxa"/>
          </w:tcPr>
          <w:p w:rsidR="00E71892" w:rsidRDefault="009273D6">
            <w:pPr>
              <w:pStyle w:val="vgutTableText"/>
              <w:widowControl w:val="0"/>
              <w:rPr>
                <w:rFonts w:eastAsia="MS Mincho" w:cs="Arial"/>
              </w:rPr>
            </w:pPr>
            <w:r>
              <w:t>Состав работ</w:t>
            </w:r>
          </w:p>
        </w:tc>
        <w:tc>
          <w:tcPr>
            <w:tcW w:w="1851" w:type="dxa"/>
          </w:tcPr>
          <w:p w:rsidR="00E71892" w:rsidRDefault="009273D6">
            <w:pPr>
              <w:pStyle w:val="vgutTableText"/>
              <w:widowControl w:val="0"/>
              <w:rPr>
                <w:rFonts w:eastAsia="MS Mincho" w:cs="Arial"/>
              </w:rPr>
            </w:pPr>
            <w:r>
              <w:t>Результат</w:t>
            </w:r>
          </w:p>
        </w:tc>
      </w:tr>
      <w:tr w:rsidR="00E71892">
        <w:trPr>
          <w:jc w:val="right"/>
        </w:trPr>
        <w:tc>
          <w:tcPr>
            <w:tcW w:w="1138" w:type="dxa"/>
          </w:tcPr>
          <w:p w:rsidR="00E71892" w:rsidRDefault="009273D6">
            <w:pPr>
              <w:pStyle w:val="vgutTableText"/>
              <w:widowControl w:val="0"/>
              <w:rPr>
                <w:rFonts w:eastAsia="MS Mincho" w:cs="Arial"/>
              </w:rPr>
            </w:pPr>
            <w:r>
              <w:t>1</w:t>
            </w:r>
          </w:p>
        </w:tc>
        <w:tc>
          <w:tcPr>
            <w:tcW w:w="2150" w:type="dxa"/>
          </w:tcPr>
          <w:p w:rsidR="00E71892" w:rsidRDefault="009273D6">
            <w:pPr>
              <w:pStyle w:val="vgutTableText"/>
              <w:widowControl w:val="0"/>
              <w:rPr>
                <w:rFonts w:eastAsia="MS Mincho"/>
              </w:rPr>
            </w:pPr>
            <w:r>
              <w:t>Настройка рабочего окружения</w:t>
            </w:r>
          </w:p>
        </w:tc>
        <w:tc>
          <w:tcPr>
            <w:tcW w:w="1645" w:type="dxa"/>
          </w:tcPr>
          <w:p w:rsidR="00E71892" w:rsidRDefault="009273D6">
            <w:pPr>
              <w:pStyle w:val="vgutTableText"/>
              <w:widowControl w:val="0"/>
              <w:rPr>
                <w:rFonts w:eastAsia="MS Mincho"/>
              </w:rPr>
            </w:pPr>
            <w:r>
              <w:t>1 неделя</w:t>
            </w:r>
          </w:p>
        </w:tc>
        <w:tc>
          <w:tcPr>
            <w:tcW w:w="3416" w:type="dxa"/>
          </w:tcPr>
          <w:p w:rsidR="00E71892" w:rsidRDefault="009273D6">
            <w:pPr>
              <w:pStyle w:val="vgutTableText"/>
              <w:widowControl w:val="0"/>
            </w:pPr>
            <w:r>
              <w:t>Выбор язык для написания программы;</w:t>
            </w:r>
          </w:p>
          <w:p w:rsidR="00E71892" w:rsidRDefault="009273D6">
            <w:pPr>
              <w:pStyle w:val="vgutTableText"/>
              <w:widowControl w:val="0"/>
            </w:pPr>
            <w:r>
              <w:t>Выбор IDE на котором будет писаться данная программа;</w:t>
            </w:r>
          </w:p>
          <w:p w:rsidR="00E71892" w:rsidRDefault="009273D6">
            <w:pPr>
              <w:pStyle w:val="vgutTableText"/>
              <w:widowControl w:val="0"/>
            </w:pPr>
            <w:r>
              <w:t>Выбор библиотеки которые будут использоваться для написания программы;</w:t>
            </w:r>
          </w:p>
        </w:tc>
        <w:tc>
          <w:tcPr>
            <w:tcW w:w="1851" w:type="dxa"/>
          </w:tcPr>
          <w:p w:rsidR="00E71892" w:rsidRDefault="009273D6">
            <w:pPr>
              <w:pStyle w:val="vgutTableText"/>
              <w:widowControl w:val="0"/>
              <w:rPr>
                <w:rFonts w:eastAsia="MS Mincho"/>
              </w:rPr>
            </w:pPr>
            <w:r>
              <w:t>Готовое к написанию кода рабочее место;</w:t>
            </w:r>
          </w:p>
        </w:tc>
      </w:tr>
      <w:tr w:rsidR="00E71892">
        <w:trPr>
          <w:trHeight w:val="1210"/>
          <w:jc w:val="right"/>
        </w:trPr>
        <w:tc>
          <w:tcPr>
            <w:tcW w:w="1138" w:type="dxa"/>
          </w:tcPr>
          <w:p w:rsidR="00E71892" w:rsidRDefault="009273D6">
            <w:pPr>
              <w:pStyle w:val="vgutTableText"/>
              <w:widowControl w:val="0"/>
              <w:rPr>
                <w:rFonts w:eastAsia="MS Mincho" w:cs="Arial"/>
              </w:rPr>
            </w:pPr>
            <w:r>
              <w:t>2</w:t>
            </w:r>
          </w:p>
        </w:tc>
        <w:tc>
          <w:tcPr>
            <w:tcW w:w="2150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>Техническое задание</w:t>
            </w:r>
          </w:p>
        </w:tc>
        <w:tc>
          <w:tcPr>
            <w:tcW w:w="1645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>1 месяца</w:t>
            </w:r>
          </w:p>
        </w:tc>
        <w:tc>
          <w:tcPr>
            <w:tcW w:w="3416" w:type="dxa"/>
          </w:tcPr>
          <w:p w:rsidR="00E71892" w:rsidRDefault="009273D6">
            <w:pPr>
              <w:pStyle w:val="vgutTableText"/>
              <w:widowControl w:val="0"/>
            </w:pPr>
            <w:r>
              <w:t>Поиск аналогов;</w:t>
            </w:r>
          </w:p>
          <w:p w:rsidR="00E71892" w:rsidRDefault="009273D6">
            <w:pPr>
              <w:pStyle w:val="vgutTableText"/>
              <w:widowControl w:val="0"/>
            </w:pPr>
            <w:r>
              <w:t>Написание предметной области;</w:t>
            </w:r>
          </w:p>
        </w:tc>
        <w:tc>
          <w:tcPr>
            <w:tcW w:w="1851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>Техническое задание;</w:t>
            </w:r>
          </w:p>
        </w:tc>
      </w:tr>
      <w:tr w:rsidR="00E71892">
        <w:trPr>
          <w:jc w:val="right"/>
        </w:trPr>
        <w:tc>
          <w:tcPr>
            <w:tcW w:w="1138" w:type="dxa"/>
          </w:tcPr>
          <w:p w:rsidR="00E71892" w:rsidRDefault="009273D6">
            <w:pPr>
              <w:pStyle w:val="vgutTableText"/>
              <w:widowControl w:val="0"/>
              <w:rPr>
                <w:rFonts w:eastAsia="MS Mincho" w:cs="Arial"/>
              </w:rPr>
            </w:pPr>
            <w:r>
              <w:t>3</w:t>
            </w:r>
          </w:p>
        </w:tc>
        <w:tc>
          <w:tcPr>
            <w:tcW w:w="2150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>Проектирование</w:t>
            </w:r>
          </w:p>
        </w:tc>
        <w:tc>
          <w:tcPr>
            <w:tcW w:w="1645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>3 недели</w:t>
            </w:r>
          </w:p>
        </w:tc>
        <w:tc>
          <w:tcPr>
            <w:tcW w:w="3416" w:type="dxa"/>
          </w:tcPr>
          <w:p w:rsidR="00E71892" w:rsidRDefault="009273D6">
            <w:pPr>
              <w:pStyle w:val="vgutTableText"/>
              <w:widowControl w:val="0"/>
            </w:pPr>
            <w:r>
              <w:t>Проектирование интерфейса приложения;</w:t>
            </w:r>
          </w:p>
        </w:tc>
        <w:tc>
          <w:tcPr>
            <w:tcW w:w="1851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>Структура программного обеспечения, база данных;</w:t>
            </w:r>
          </w:p>
        </w:tc>
      </w:tr>
      <w:tr w:rsidR="00E71892">
        <w:trPr>
          <w:jc w:val="right"/>
        </w:trPr>
        <w:tc>
          <w:tcPr>
            <w:tcW w:w="1138" w:type="dxa"/>
          </w:tcPr>
          <w:p w:rsidR="00E71892" w:rsidRDefault="009273D6">
            <w:pPr>
              <w:pStyle w:val="vgutTableText"/>
              <w:widowControl w:val="0"/>
              <w:rPr>
                <w:rFonts w:eastAsia="MS Mincho" w:cs="Arial"/>
              </w:rPr>
            </w:pPr>
            <w:r>
              <w:t>4</w:t>
            </w:r>
          </w:p>
        </w:tc>
        <w:tc>
          <w:tcPr>
            <w:tcW w:w="2150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>Написание кода программного обеспечения</w:t>
            </w:r>
          </w:p>
        </w:tc>
        <w:tc>
          <w:tcPr>
            <w:tcW w:w="1645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>2 месяц</w:t>
            </w:r>
          </w:p>
        </w:tc>
        <w:tc>
          <w:tcPr>
            <w:tcW w:w="3416" w:type="dxa"/>
          </w:tcPr>
          <w:p w:rsidR="00E71892" w:rsidRDefault="009273D6">
            <w:pPr>
              <w:pStyle w:val="vgutTableText"/>
              <w:widowControl w:val="0"/>
            </w:pPr>
            <w:r>
              <w:t>Написание прототипа;</w:t>
            </w:r>
          </w:p>
          <w:p w:rsidR="00E71892" w:rsidRDefault="009273D6">
            <w:pPr>
              <w:pStyle w:val="vgutTableText"/>
              <w:widowControl w:val="0"/>
            </w:pPr>
            <w:r>
              <w:t>Написание готовой программы;</w:t>
            </w:r>
          </w:p>
        </w:tc>
        <w:tc>
          <w:tcPr>
            <w:tcW w:w="1851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>Программное обеспечение;</w:t>
            </w:r>
          </w:p>
        </w:tc>
      </w:tr>
      <w:tr w:rsidR="00E71892">
        <w:trPr>
          <w:jc w:val="right"/>
        </w:trPr>
        <w:tc>
          <w:tcPr>
            <w:tcW w:w="1138" w:type="dxa"/>
          </w:tcPr>
          <w:p w:rsidR="00E71892" w:rsidRDefault="009273D6">
            <w:pPr>
              <w:pStyle w:val="vgutTableText"/>
              <w:widowControl w:val="0"/>
              <w:rPr>
                <w:rFonts w:eastAsia="MS Mincho" w:cs="Arial"/>
              </w:rPr>
            </w:pPr>
            <w:r>
              <w:t>5</w:t>
            </w:r>
          </w:p>
        </w:tc>
        <w:tc>
          <w:tcPr>
            <w:tcW w:w="2150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>Тестирование программы</w:t>
            </w:r>
          </w:p>
        </w:tc>
        <w:tc>
          <w:tcPr>
            <w:tcW w:w="1645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>3 недели</w:t>
            </w:r>
          </w:p>
        </w:tc>
        <w:tc>
          <w:tcPr>
            <w:tcW w:w="3416" w:type="dxa"/>
          </w:tcPr>
          <w:p w:rsidR="00E71892" w:rsidRDefault="009273D6">
            <w:pPr>
              <w:pStyle w:val="vgutTableText"/>
              <w:widowControl w:val="0"/>
            </w:pPr>
            <w:r>
              <w:t>Протестировать приложение на основе методики тестирования</w:t>
            </w:r>
          </w:p>
        </w:tc>
        <w:tc>
          <w:tcPr>
            <w:tcW w:w="1851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>Список недоработок и ошибок в работе;</w:t>
            </w:r>
          </w:p>
        </w:tc>
      </w:tr>
      <w:tr w:rsidR="00E71892">
        <w:trPr>
          <w:jc w:val="right"/>
        </w:trPr>
        <w:tc>
          <w:tcPr>
            <w:tcW w:w="1138" w:type="dxa"/>
          </w:tcPr>
          <w:p w:rsidR="00E71892" w:rsidRDefault="009273D6">
            <w:pPr>
              <w:pStyle w:val="vgutTableText"/>
              <w:widowControl w:val="0"/>
              <w:rPr>
                <w:rFonts w:eastAsia="MS Mincho" w:cs="Arial"/>
              </w:rPr>
            </w:pPr>
            <w:r>
              <w:t>6</w:t>
            </w:r>
          </w:p>
        </w:tc>
        <w:tc>
          <w:tcPr>
            <w:tcW w:w="2150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>Доработка программы</w:t>
            </w:r>
          </w:p>
        </w:tc>
        <w:tc>
          <w:tcPr>
            <w:tcW w:w="1645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>1 недели</w:t>
            </w:r>
          </w:p>
        </w:tc>
        <w:tc>
          <w:tcPr>
            <w:tcW w:w="3416" w:type="dxa"/>
          </w:tcPr>
          <w:p w:rsidR="00E71892" w:rsidRDefault="009273D6">
            <w:pPr>
              <w:pStyle w:val="vgutTableText"/>
              <w:widowControl w:val="0"/>
            </w:pPr>
            <w:r>
              <w:t xml:space="preserve">Исправление ошибок в программе которые были выявлены в тестирование; </w:t>
            </w:r>
          </w:p>
        </w:tc>
        <w:tc>
          <w:tcPr>
            <w:tcW w:w="1851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 xml:space="preserve">Ошибки и недоработки в работе </w:t>
            </w:r>
            <w:r>
              <w:lastRenderedPageBreak/>
              <w:t>программного обеспечения устранены;</w:t>
            </w:r>
          </w:p>
        </w:tc>
      </w:tr>
      <w:tr w:rsidR="00E71892">
        <w:trPr>
          <w:jc w:val="right"/>
        </w:trPr>
        <w:tc>
          <w:tcPr>
            <w:tcW w:w="1138" w:type="dxa"/>
          </w:tcPr>
          <w:p w:rsidR="00E71892" w:rsidRDefault="009273D6">
            <w:pPr>
              <w:pStyle w:val="vgutTableText"/>
              <w:widowControl w:val="0"/>
              <w:rPr>
                <w:rFonts w:eastAsia="MS Mincho" w:cs="Arial"/>
              </w:rPr>
            </w:pPr>
            <w:r>
              <w:lastRenderedPageBreak/>
              <w:t>7</w:t>
            </w:r>
          </w:p>
        </w:tc>
        <w:tc>
          <w:tcPr>
            <w:tcW w:w="2150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>Подготовка эксплуатационной документации</w:t>
            </w:r>
          </w:p>
        </w:tc>
        <w:tc>
          <w:tcPr>
            <w:tcW w:w="1645" w:type="dxa"/>
          </w:tcPr>
          <w:p w:rsidR="00E71892" w:rsidRDefault="009273D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>2 недели</w:t>
            </w:r>
          </w:p>
        </w:tc>
        <w:tc>
          <w:tcPr>
            <w:tcW w:w="3416" w:type="dxa"/>
          </w:tcPr>
          <w:p w:rsidR="00E71892" w:rsidRDefault="009273D6" w:rsidP="00C4137F">
            <w:pPr>
              <w:pStyle w:val="vgutTableText"/>
              <w:widowControl w:val="0"/>
            </w:pPr>
            <w:r>
              <w:t xml:space="preserve">Написание </w:t>
            </w:r>
            <w:r w:rsidR="00C4137F">
              <w:t>документации</w:t>
            </w:r>
            <w:r w:rsidR="00C4137F">
              <w:t xml:space="preserve"> учебной практики;</w:t>
            </w:r>
          </w:p>
        </w:tc>
        <w:tc>
          <w:tcPr>
            <w:tcW w:w="1851" w:type="dxa"/>
          </w:tcPr>
          <w:p w:rsidR="00E71892" w:rsidRDefault="00C4137F" w:rsidP="00C4137F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>
              <w:t xml:space="preserve">Готовая </w:t>
            </w:r>
            <w:r>
              <w:t>документации</w:t>
            </w:r>
            <w:bookmarkStart w:id="31" w:name="_GoBack"/>
            <w:bookmarkEnd w:id="31"/>
            <w:r w:rsidR="009273D6">
              <w:t>;</w:t>
            </w:r>
          </w:p>
        </w:tc>
      </w:tr>
    </w:tbl>
    <w:p w:rsidR="00E71892" w:rsidRDefault="00E71892">
      <w:pPr>
        <w:pStyle w:val="af9"/>
        <w:spacing w:before="0" w:beforeAutospacing="0" w:afterAutospacing="0"/>
        <w:ind w:left="850" w:firstLine="0"/>
        <w:textAlignment w:val="baseline"/>
        <w:rPr>
          <w:b/>
          <w:bCs/>
          <w:lang w:val="ru-RU"/>
        </w:rPr>
      </w:pPr>
    </w:p>
    <w:p w:rsidR="00E71892" w:rsidRDefault="009273D6">
      <w:pPr>
        <w:pStyle w:val="1"/>
      </w:pPr>
      <w:bookmarkStart w:id="32" w:name="_Toc16963"/>
      <w:r>
        <w:lastRenderedPageBreak/>
        <w:t>Требования к приемо-сдаточным процедурам</w:t>
      </w:r>
      <w:bookmarkEnd w:id="32"/>
    </w:p>
    <w:p w:rsidR="00E71892" w:rsidRDefault="009273D6">
      <w:r>
        <w:t xml:space="preserve">Приемо-сдаточные процедуры проводятся комиссией, в которую входят представители </w:t>
      </w:r>
    </w:p>
    <w:p w:rsidR="00E71892" w:rsidRDefault="009273D6">
      <w:pPr>
        <w:ind w:firstLine="0"/>
      </w:pPr>
      <w:r>
        <w:t>заказчика.</w:t>
      </w:r>
    </w:p>
    <w:p w:rsidR="00E71892" w:rsidRDefault="009273D6">
      <w:r>
        <w:t xml:space="preserve">Назначение места и времени приемо-сдаточных процедур осуществляется учебным </w:t>
      </w:r>
    </w:p>
    <w:p w:rsidR="00E71892" w:rsidRDefault="009273D6">
      <w:pPr>
        <w:ind w:firstLine="0"/>
      </w:pPr>
      <w:r>
        <w:t xml:space="preserve">отделом колледжа </w:t>
      </w:r>
      <w:proofErr w:type="spellStart"/>
      <w:r>
        <w:t>ВятГУ</w:t>
      </w:r>
      <w:proofErr w:type="spellEnd"/>
      <w:r>
        <w:t>.</w:t>
      </w:r>
    </w:p>
    <w:p w:rsidR="00E71892" w:rsidRDefault="009273D6">
      <w:r>
        <w:t>Процедура защиты состоит из следующих шагов:</w:t>
      </w:r>
    </w:p>
    <w:p w:rsidR="00E71892" w:rsidRDefault="009273D6">
      <w:pPr>
        <w:pStyle w:val="vguList2"/>
        <w:ind w:firstLine="851"/>
      </w:pPr>
      <w:r>
        <w:t>Разработанный продукт необходимо запустить на устройстве, соответствующем требованиям.</w:t>
      </w:r>
    </w:p>
    <w:p w:rsidR="00E71892" w:rsidRDefault="009273D6">
      <w:pPr>
        <w:pStyle w:val="vguList2"/>
        <w:ind w:firstLine="851"/>
      </w:pPr>
      <w:r>
        <w:t xml:space="preserve">Предоставить на проверку ранее запущенную программу с техническим заданием, </w:t>
      </w:r>
    </w:p>
    <w:p w:rsidR="00E71892" w:rsidRDefault="009273D6">
      <w:pPr>
        <w:pStyle w:val="vguList2"/>
        <w:ind w:firstLine="851"/>
      </w:pPr>
      <w:r>
        <w:t>исходным кодом, программой.</w:t>
      </w:r>
    </w:p>
    <w:p w:rsidR="00E71892" w:rsidRDefault="009273D6">
      <w:pPr>
        <w:pStyle w:val="vguList2"/>
        <w:ind w:firstLine="851"/>
      </w:pPr>
      <w:r>
        <w:t xml:space="preserve">После этого сдающий должен выступить с докладом о процессе разработки </w:t>
      </w:r>
    </w:p>
    <w:p w:rsidR="00E71892" w:rsidRDefault="009273D6">
      <w:pPr>
        <w:pStyle w:val="vguList2"/>
        <w:ind w:firstLine="851"/>
      </w:pPr>
      <w:r>
        <w:t>программы и её особенностях в течение 3 минут.</w:t>
      </w:r>
    </w:p>
    <w:p w:rsidR="00E71892" w:rsidRDefault="009273D6">
      <w:r>
        <w:t xml:space="preserve">Оценка работы проводится коллегиальным решением комиссии на основе результатов </w:t>
      </w:r>
    </w:p>
    <w:p w:rsidR="00E71892" w:rsidRDefault="009273D6">
      <w:pPr>
        <w:pStyle w:val="af9"/>
        <w:spacing w:before="0" w:beforeAutospacing="0" w:afterAutospacing="0"/>
        <w:ind w:firstLine="672"/>
        <w:textAlignment w:val="baseline"/>
        <w:rPr>
          <w:lang w:val="ru-RU"/>
        </w:rPr>
      </w:pPr>
      <w:proofErr w:type="spellStart"/>
      <w:r>
        <w:t>защиты</w:t>
      </w:r>
      <w:proofErr w:type="spellEnd"/>
      <w:r>
        <w:t xml:space="preserve"> и </w:t>
      </w:r>
      <w:proofErr w:type="spellStart"/>
      <w:r>
        <w:t>представления</w:t>
      </w:r>
      <w:proofErr w:type="spellEnd"/>
      <w:r>
        <w:t xml:space="preserve"> </w:t>
      </w:r>
      <w:proofErr w:type="spellStart"/>
      <w:r>
        <w:t>преподавателей</w:t>
      </w:r>
      <w:proofErr w:type="spellEnd"/>
      <w:r>
        <w:rPr>
          <w:lang w:val="ru-RU"/>
        </w:rPr>
        <w:t>.</w:t>
      </w:r>
    </w:p>
    <w:p w:rsidR="00E71892" w:rsidRDefault="00E71892">
      <w:pPr>
        <w:pStyle w:val="2"/>
        <w:numPr>
          <w:ilvl w:val="1"/>
          <w:numId w:val="0"/>
        </w:numPr>
      </w:pPr>
    </w:p>
    <w:p w:rsidR="00E71892" w:rsidRDefault="00E71892">
      <w:pPr>
        <w:pStyle w:val="af9"/>
        <w:spacing w:beforeAutospacing="0" w:after="200" w:afterAutospacing="0" w:line="12" w:lineRule="atLeast"/>
        <w:ind w:firstLine="700"/>
        <w:rPr>
          <w:b/>
          <w:bCs/>
          <w:color w:val="000000"/>
          <w:sz w:val="26"/>
          <w:szCs w:val="26"/>
          <w:lang w:val="ru-RU"/>
        </w:rPr>
      </w:pPr>
    </w:p>
    <w:p w:rsidR="00E71892" w:rsidRDefault="00E71892">
      <w:pPr>
        <w:pStyle w:val="af9"/>
        <w:spacing w:before="0" w:beforeAutospacing="0" w:afterAutospacing="0"/>
        <w:ind w:left="850" w:firstLine="0"/>
        <w:textAlignment w:val="baseline"/>
        <w:rPr>
          <w:b/>
          <w:bCs/>
          <w:lang w:val="ru-RU"/>
        </w:rPr>
      </w:pPr>
    </w:p>
    <w:p w:rsidR="00E71892" w:rsidRDefault="00E71892">
      <w:pPr>
        <w:pStyle w:val="a0"/>
        <w:numPr>
          <w:ilvl w:val="0"/>
          <w:numId w:val="0"/>
        </w:numPr>
        <w:ind w:left="851"/>
      </w:pPr>
    </w:p>
    <w:p w:rsidR="00E71892" w:rsidRDefault="00E71892">
      <w:pPr>
        <w:pStyle w:val="af9"/>
        <w:spacing w:before="0" w:beforeAutospacing="0" w:afterLines="1200" w:after="2880" w:afterAutospacing="0"/>
        <w:ind w:left="993" w:firstLine="0"/>
        <w:textAlignment w:val="baseline"/>
        <w:rPr>
          <w:color w:val="000000"/>
          <w:shd w:val="clear" w:color="auto" w:fill="FFFFFF"/>
          <w:lang w:val="ru-RU"/>
        </w:rPr>
      </w:pPr>
    </w:p>
    <w:p w:rsidR="00E71892" w:rsidRDefault="00E71892">
      <w:pPr>
        <w:ind w:firstLine="709"/>
        <w:jc w:val="center"/>
        <w:rPr>
          <w:rFonts w:cs="Times New Roman"/>
          <w:szCs w:val="24"/>
        </w:rPr>
      </w:pPr>
    </w:p>
    <w:p w:rsidR="00E71892" w:rsidRDefault="00E71892">
      <w:pPr>
        <w:spacing w:before="480" w:afterLines="1200" w:after="2880"/>
        <w:ind w:firstLineChars="150" w:firstLine="360"/>
        <w:rPr>
          <w:rFonts w:eastAsia="SimSun" w:cs="Times New Roman"/>
          <w:color w:val="000000"/>
          <w:szCs w:val="24"/>
          <w:shd w:val="clear" w:color="auto" w:fill="FFFFFF"/>
        </w:rPr>
      </w:pPr>
    </w:p>
    <w:p w:rsidR="00E71892" w:rsidRDefault="009273D6">
      <w:pPr>
        <w:ind w:firstLine="0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 </w:t>
      </w:r>
    </w:p>
    <w:p w:rsidR="00E71892" w:rsidRDefault="00E71892">
      <w:pPr>
        <w:ind w:firstLine="0"/>
        <w:outlineLvl w:val="0"/>
        <w:rPr>
          <w:rFonts w:cs="Times New Roman"/>
          <w:b/>
          <w:bCs/>
        </w:rPr>
      </w:pPr>
    </w:p>
    <w:p w:rsidR="00E71892" w:rsidRDefault="00E71892"/>
    <w:p w:rsidR="00E71892" w:rsidRDefault="00E71892">
      <w:pPr>
        <w:spacing w:before="0" w:after="200"/>
        <w:ind w:firstLine="0"/>
        <w:contextualSpacing w:val="0"/>
        <w:jc w:val="left"/>
      </w:pPr>
    </w:p>
    <w:sectPr w:rsidR="00E71892">
      <w:headerReference w:type="default" r:id="rId29"/>
      <w:footerReference w:type="default" r:id="rId30"/>
      <w:pgSz w:w="11906" w:h="16838"/>
      <w:pgMar w:top="1134" w:right="567" w:bottom="1134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199A" w:rsidRDefault="00CB199A">
      <w:pPr>
        <w:spacing w:line="240" w:lineRule="auto"/>
      </w:pPr>
      <w:r>
        <w:separator/>
      </w:r>
    </w:p>
  </w:endnote>
  <w:endnote w:type="continuationSeparator" w:id="0">
    <w:p w:rsidR="00CB199A" w:rsidRDefault="00CB19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default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892" w:rsidRDefault="00E71892">
    <w:pPr>
      <w:pStyle w:val="af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892" w:rsidRDefault="009273D6">
    <w:pPr>
      <w:pStyle w:val="af7"/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71892" w:rsidRDefault="009273D6">
                          <w:pPr>
                            <w:pStyle w:val="af7"/>
                          </w:pPr>
                          <w:r>
                            <w:rPr>
                              <w:b w:val="0"/>
                              <w:bCs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b w:val="0"/>
                              <w:bCs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b w:val="0"/>
                              <w:bCs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C4137F">
                            <w:rPr>
                              <w:b w:val="0"/>
                              <w:bCs/>
                              <w:noProof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b w:val="0"/>
                              <w:b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gaNcAIAABwFAAAOAAAAZHJzL2Uyb0RvYy54bWysVMtuEzEU3SPxD5b3dNIgqijqpAqpgpAi&#10;WlEQa8djJyP8ku1mJuzgU/gEpG6KBL+Q/hHHnkyKCpsiFuO59n2f+zg9a7UiG+FDbU1Jj48GlAjD&#10;bVWbVUnfv5s/G1ESIjMVU9aIkm5FoGeTp09OGzcWQ7u2qhKewIgJ48aVdB2jGxdF4GuhWTiyThgw&#10;pfWaRVz9qqg8a2Bdq2I4GJwUjfWV85aLEPB63jHpJNuXUvB4IWUQkaiSIraYT5/PZTqLySkbrzxz&#10;65rvw2D/EIVmtYHTg6lzFhm59vUfpnTNvQ1WxiNudWGlrLnIOSCb48GDbK7WzImcC8AJ7gBT+H9m&#10;+ZvNpSd1VdIhJYZplGj3dXezu737fPdl92P3Dd8N2f3E7zuIYQKscWEMvSsHzdi+tC0K378HPCYc&#10;Wul1+iNDAj6g3x7gFm0kPCmNhqPRACwOXn+B/eJe3fkQXwmrSSJK6lHPDDPbLELsRHuR5M3Yea1U&#10;rqkypCnpyfMXg6xw4MC4MvCRkuiCzVTcKpEsKPNWSOCRY04PuRPFTHmyYeghxrkwMaebLUE6SUm4&#10;fYziXj6pitylj1E+aGTP1sSDsq6N9TnfB2FXH/uQZSffI9DlnSCI7bLdF3dpqy1q6203LsHxeQ38&#10;FyzES+YxH6gZZj5e4JDKAme7pyhZW//pb+9JHm0LLiUN5q2kBguBEvXaoJ3TaPaE74llT5hrPbMA&#10;/xi7xPFMQsFH1ZPSW/0Bi2CafIDFDIenksaenMVu5rFIuJhOsxAG0LG4MFeOJ9O52G56HdFDubUS&#10;KB0Se7Awgrk59+sizfjv9yx1v9QmvwAAAP//AwBQSwMEFAAGAAgAAAAhAHGq0bnXAAAABQEAAA8A&#10;AABkcnMvZG93bnJldi54bWxMj0FPwzAMhe+T9h8iI3HbUgZCVWk6sYlyRGLlwDFrTFtInCrJuvLv&#10;MQgJLpafnvX8vXI7OysmDHHwpOBqnYFAar0ZqFPw0tSrHERMmoy2nlDBJ0bYVstFqQvjz/SM0yF1&#10;gkMoFlpBn9JYSBnbHp2Oaz8isffmg9OJZeikCfrM4c7KTZbdSqcH4g+9HnHfY/txODkF+7ppwoQx&#10;2Fd8rK/fn3Y3+DArdXkx39+BSDinv2P4xmd0qJjp6E9korAKuEj6mext8pzl8XeRVSn/01dfAAAA&#10;//8DAFBLAQItABQABgAIAAAAIQC2gziS/gAAAOEBAAATAAAAAAAAAAAAAAAAAAAAAABbQ29udGVu&#10;dF9UeXBlc10ueG1sUEsBAi0AFAAGAAgAAAAhADj9If/WAAAAlAEAAAsAAAAAAAAAAAAAAAAALwEA&#10;AF9yZWxzLy5yZWxzUEsBAi0AFAAGAAgAAAAhAFnyBo1wAgAAHAUAAA4AAAAAAAAAAAAAAAAALgIA&#10;AGRycy9lMm9Eb2MueG1sUEsBAi0AFAAGAAgAAAAhAHGq0bnXAAAABQEAAA8AAAAAAAAAAAAAAAAA&#10;ygQAAGRycy9kb3ducmV2LnhtbFBLBQYAAAAABAAEAPMAAADOBQAAAAA=&#10;" filled="f" stroked="f" strokeweight=".5pt">
              <v:textbox style="mso-fit-shape-to-text:t" inset="0,0,0,0">
                <w:txbxContent>
                  <w:p w:rsidR="00E71892" w:rsidRDefault="009273D6">
                    <w:pPr>
                      <w:pStyle w:val="af7"/>
                    </w:pPr>
                    <w:r>
                      <w:rPr>
                        <w:b w:val="0"/>
                        <w:bCs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b w:val="0"/>
                        <w:bCs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b w:val="0"/>
                        <w:bCs/>
                        <w:sz w:val="28"/>
                        <w:szCs w:val="28"/>
                      </w:rPr>
                      <w:fldChar w:fldCharType="separate"/>
                    </w:r>
                    <w:r w:rsidR="00C4137F">
                      <w:rPr>
                        <w:b w:val="0"/>
                        <w:bCs/>
                        <w:noProof/>
                        <w:sz w:val="28"/>
                        <w:szCs w:val="28"/>
                      </w:rPr>
                      <w:t>3</w:t>
                    </w:r>
                    <w:r>
                      <w:rPr>
                        <w:b w:val="0"/>
                        <w:bCs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892" w:rsidRDefault="009273D6">
    <w:pPr>
      <w:pStyle w:val="af7"/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Текстовое 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71892" w:rsidRDefault="009273D6">
                          <w:pPr>
                            <w:pStyle w:val="af7"/>
                          </w:pPr>
                          <w:r>
                            <w:rPr>
                              <w:b w:val="0"/>
                              <w:bCs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b w:val="0"/>
                              <w:bCs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b w:val="0"/>
                              <w:bCs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C4137F">
                            <w:rPr>
                              <w:b w:val="0"/>
                              <w:bCs/>
                              <w:noProof/>
                              <w:sz w:val="28"/>
                              <w:szCs w:val="28"/>
                            </w:rPr>
                            <w:t>23</w:t>
                          </w:r>
                          <w:r>
                            <w:rPr>
                              <w:b w:val="0"/>
                              <w:b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3" o:spid="_x0000_s1027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0nwcwIAACMFAAAOAAAAZHJzL2Uyb0RvYy54bWysVMtuEzEU3SPxD5b3dNJGVFGUSRVSFSFV&#10;tKIg1o7Hbkb4JdvNTNjBp/AJSN2ABL+Q/hHHnswUFTZFLMZz7fs+9zE7abUiG+FDbU1JDw9GlAjD&#10;bVWb65K+e3v2bEJJiMxUTFkjSroVgZ7Mnz6ZNW4qjuzaqkp4AiMmTBtX0nWMbloUga+FZuHAOmHA&#10;lNZrFnH110XlWQPrWhVHo9Fx0VhfOW+5CAGvpx2TzrN9KQWPF1IGEYkqKWKL+fT5XKWzmM/Y9Noz&#10;t675Pgz2D1FoVhs4HUydssjIja//MKVr7m2wMh5wqwsrZc1FzgHZHI4eZHO1Zk7kXABOcANM4f+Z&#10;5a83l57UVUnHlBimUaLdl93t7tvdp7vPux+7r/huye4nft9BjBNgjQtT6F05aMb2hW1R+P494DHh&#10;0Eqv0x8ZEvAB/XaAW7SR8KQ0OZpMRmBx8PoL7Bf36s6H+FJYTRJRUo96ZpjZ5jzETrQXSd6MPauV&#10;yjVVhjQlPR4/H2WFgQPjysBHSqILNlNxq0SyoMwbIYFHjjk95E4US+XJhqGHGOfCxJxutgTpJCXh&#10;9jGKe/mkKnKXPkZ50MierYmDsq6N9TnfB2FXH/qQZSffI9DlnSCI7arNjTDUcmWrLUrsbTc1wfGz&#10;GmU4ZyFeMo8xQekw+vECh1QWcNs9Rcna+o9/e0/y6F5wKWkwdiU12AuUqFcGXZ0mtCd8T6x6wtzo&#10;pUUNDrFSHM8kFHxUPSm91e+xDxbJB1jMcHgqaezJZexGH/uEi8UiC2EOHYvn5srxZDrX3C1uIlop&#10;d1jCpkNijxkmMffofmukUf/9nqXud9v8FwAAAP//AwBQSwMEFAAGAAgAAAAhAHGq0bnXAAAABQEA&#10;AA8AAABkcnMvZG93bnJldi54bWxMj0FPwzAMhe+T9h8iI3HbUgZCVWk6sYlyRGLlwDFrTFtInCrJ&#10;uvLvMQgJLpafnvX8vXI7OysmDHHwpOBqnYFAar0ZqFPw0tSrHERMmoy2nlDBJ0bYVstFqQvjz/SM&#10;0yF1gkMoFlpBn9JYSBnbHp2Oaz8isffmg9OJZeikCfrM4c7KTZbdSqcH4g+9HnHfY/txODkF+7pp&#10;woQx2Fd8rK/fn3Y3+DArdXkx39+BSDinv2P4xmd0qJjp6E9korAKuEj6mext8pzl8XeRVSn/01df&#10;AAAA//8DAFBLAQItABQABgAIAAAAIQC2gziS/gAAAOEBAAATAAAAAAAAAAAAAAAAAAAAAABbQ29u&#10;dGVudF9UeXBlc10ueG1sUEsBAi0AFAAGAAgAAAAhADj9If/WAAAAlAEAAAsAAAAAAAAAAAAAAAAA&#10;LwEAAF9yZWxzLy5yZWxzUEsBAi0AFAAGAAgAAAAhAEHzSfBzAgAAIwUAAA4AAAAAAAAAAAAAAAAA&#10;LgIAAGRycy9lMm9Eb2MueG1sUEsBAi0AFAAGAAgAAAAhAHGq0bnXAAAABQEAAA8AAAAAAAAAAAAA&#10;AAAAzQQAAGRycy9kb3ducmV2LnhtbFBLBQYAAAAABAAEAPMAAADRBQAAAAA=&#10;" filled="f" stroked="f" strokeweight=".5pt">
              <v:textbox style="mso-fit-shape-to-text:t" inset="0,0,0,0">
                <w:txbxContent>
                  <w:p w:rsidR="00E71892" w:rsidRDefault="009273D6">
                    <w:pPr>
                      <w:pStyle w:val="af7"/>
                    </w:pPr>
                    <w:r>
                      <w:rPr>
                        <w:b w:val="0"/>
                        <w:bCs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b w:val="0"/>
                        <w:bCs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b w:val="0"/>
                        <w:bCs/>
                        <w:sz w:val="28"/>
                        <w:szCs w:val="28"/>
                      </w:rPr>
                      <w:fldChar w:fldCharType="separate"/>
                    </w:r>
                    <w:r w:rsidR="00C4137F">
                      <w:rPr>
                        <w:b w:val="0"/>
                        <w:bCs/>
                        <w:noProof/>
                        <w:sz w:val="28"/>
                        <w:szCs w:val="28"/>
                      </w:rPr>
                      <w:t>23</w:t>
                    </w:r>
                    <w:r>
                      <w:rPr>
                        <w:b w:val="0"/>
                        <w:bCs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Текстовое поле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71892" w:rsidRDefault="00E71892">
                          <w:pPr>
                            <w:pStyle w:val="af7"/>
                            <w:jc w:val="both"/>
                            <w:rPr>
                              <w:b w:val="0"/>
                              <w:bCs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 9" o:spid="_x0000_s1028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WSydAIAACMFAAAOAAAAZHJzL2Uyb0RvYy54bWysVMtuEzEU3SPxD5b3dNIgqjTqpAqpipAq&#10;WhEQa8djJyP8ku1mJuzgU/iESt2ABL+Q/hHHnkyKCpsiFuO59n2f+zg5bbUia+FDbU1JDw8GlAjD&#10;bVWbZUnfvzt/NqIkRGYqpqwRJd2IQE8nT5+cNG4shnZlVSU8gRETxo0r6SpGNy6KwFdCs3BgnTBg&#10;Sus1i7j6ZVF51sC6VsVwMDgqGusr5y0XIeD1rGPSSbYvpeDxUsogIlElRWwxnz6fi3QWkxM2Xnrm&#10;VjXfhcH+IQrNagOne1NnLDJy7es/TOmaexusjAfc6sJKWXORc0A2h4MH2cxXzImcC8AJbg9T+H9m&#10;+Zv1lSd1VdJjSgzTKNH26/Z2++3u892X7Y/tDb5bsv2J33cQxwmwxoUx9OYOmrF9aVsUvn8PeEw4&#10;tNLr9EeGBHxAv9nDLdpIeFIaDUejAVgcvP4C+8W9uvMhvhJWk0SU1KOeGWa2vgixE+1Fkjdjz2ul&#10;ck2VIU1Jj56/GGSFPQfGlYGPlEQXbKbiRolkQZm3QgKPHHN6yJ0oZsqTNUMPMc6FiTndbAnSSUrC&#10;7WMUd/JJVeQufYzyXiN7tibulXVtrM/5Pgi7+tiHLDv5HoEu7wRBbBdtboRhX8uFrTYosbfd1ATH&#10;z2uU4YKFeMU8xgSlw+jHSxxSWcBtdxQlK+s//e09yaN7waWkwdiV1GAvUKJeG3R1mtCe8D2x6Alz&#10;rWcWNTjESnE8k1DwUfWk9FZ/wD6YJh9gMcPhqaSxJ2exG33sEy6m0yyEOXQsXpi548l0rrmbXke0&#10;Uu6whE2HxA4zTGLu0d3WSKP++z1L3e+2yS8A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Aj5WSydAIAACM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:rsidR="00E71892" w:rsidRDefault="00E71892">
                    <w:pPr>
                      <w:pStyle w:val="af7"/>
                      <w:jc w:val="both"/>
                      <w:rPr>
                        <w:b w:val="0"/>
                        <w:bCs/>
                        <w:sz w:val="28"/>
                        <w:szCs w:val="2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199A" w:rsidRDefault="00CB199A">
      <w:pPr>
        <w:spacing w:before="0"/>
      </w:pPr>
      <w:r>
        <w:separator/>
      </w:r>
    </w:p>
  </w:footnote>
  <w:footnote w:type="continuationSeparator" w:id="0">
    <w:p w:rsidR="00CB199A" w:rsidRDefault="00CB199A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892" w:rsidRDefault="00E71892">
    <w:pPr>
      <w:pStyle w:val="af5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892" w:rsidRDefault="00E71892">
    <w:pPr>
      <w:pStyle w:val="af5"/>
      <w:ind w:firstLine="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892" w:rsidRDefault="00E71892">
    <w:pPr>
      <w:pStyle w:val="af5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51E08EB"/>
    <w:multiLevelType w:val="singleLevel"/>
    <w:tmpl w:val="851E08EB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1" w15:restartNumberingAfterBreak="0">
    <w:nsid w:val="FFFFFF89"/>
    <w:multiLevelType w:val="singleLevel"/>
    <w:tmpl w:val="FFFFFF89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2" w15:restartNumberingAfterBreak="0">
    <w:nsid w:val="19E7744A"/>
    <w:multiLevelType w:val="multilevel"/>
    <w:tmpl w:val="19E7744A"/>
    <w:lvl w:ilvl="0">
      <w:start w:val="1"/>
      <w:numFmt w:val="decimal"/>
      <w:pStyle w:val="vguNumber"/>
      <w:lvlText w:val="%1)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AD47E7A"/>
    <w:multiLevelType w:val="multilevel"/>
    <w:tmpl w:val="1AD47E7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AE07DDF"/>
    <w:multiLevelType w:val="multilevel"/>
    <w:tmpl w:val="2AE07DDF"/>
    <w:lvl w:ilvl="0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5" w15:restartNumberingAfterBreak="0">
    <w:nsid w:val="312E6BA4"/>
    <w:multiLevelType w:val="multilevel"/>
    <w:tmpl w:val="312E6BA4"/>
    <w:lvl w:ilvl="0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142" w:hanging="360"/>
      </w:pPr>
    </w:lvl>
    <w:lvl w:ilvl="2">
      <w:start w:val="1"/>
      <w:numFmt w:val="lowerRoman"/>
      <w:lvlText w:val="%3."/>
      <w:lvlJc w:val="right"/>
      <w:pPr>
        <w:ind w:left="3862" w:hanging="180"/>
      </w:pPr>
    </w:lvl>
    <w:lvl w:ilvl="3">
      <w:start w:val="1"/>
      <w:numFmt w:val="decimal"/>
      <w:lvlText w:val="%4."/>
      <w:lvlJc w:val="left"/>
      <w:pPr>
        <w:ind w:left="4582" w:hanging="360"/>
      </w:pPr>
    </w:lvl>
    <w:lvl w:ilvl="4">
      <w:start w:val="1"/>
      <w:numFmt w:val="lowerLetter"/>
      <w:lvlText w:val="%5."/>
      <w:lvlJc w:val="left"/>
      <w:pPr>
        <w:ind w:left="5302" w:hanging="360"/>
      </w:pPr>
    </w:lvl>
    <w:lvl w:ilvl="5">
      <w:start w:val="1"/>
      <w:numFmt w:val="lowerRoman"/>
      <w:lvlText w:val="%6."/>
      <w:lvlJc w:val="right"/>
      <w:pPr>
        <w:ind w:left="6022" w:hanging="180"/>
      </w:pPr>
    </w:lvl>
    <w:lvl w:ilvl="6">
      <w:start w:val="1"/>
      <w:numFmt w:val="decimal"/>
      <w:lvlText w:val="%7."/>
      <w:lvlJc w:val="left"/>
      <w:pPr>
        <w:ind w:left="6742" w:hanging="360"/>
      </w:pPr>
    </w:lvl>
    <w:lvl w:ilvl="7">
      <w:start w:val="1"/>
      <w:numFmt w:val="lowerLetter"/>
      <w:lvlText w:val="%8."/>
      <w:lvlJc w:val="left"/>
      <w:pPr>
        <w:ind w:left="7462" w:hanging="360"/>
      </w:pPr>
    </w:lvl>
    <w:lvl w:ilvl="8">
      <w:start w:val="1"/>
      <w:numFmt w:val="lowerRoman"/>
      <w:lvlText w:val="%9."/>
      <w:lvlJc w:val="right"/>
      <w:pPr>
        <w:ind w:left="8182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defaultTabStop w:val="212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26"/>
    <w:rsid w:val="0000190E"/>
    <w:rsid w:val="00003AF1"/>
    <w:rsid w:val="00010C8E"/>
    <w:rsid w:val="00015480"/>
    <w:rsid w:val="00020C2C"/>
    <w:rsid w:val="00024473"/>
    <w:rsid w:val="00032359"/>
    <w:rsid w:val="00033833"/>
    <w:rsid w:val="00035A26"/>
    <w:rsid w:val="00037B3E"/>
    <w:rsid w:val="00040D1E"/>
    <w:rsid w:val="0004336A"/>
    <w:rsid w:val="00044093"/>
    <w:rsid w:val="00046056"/>
    <w:rsid w:val="000504FA"/>
    <w:rsid w:val="00051403"/>
    <w:rsid w:val="0005745E"/>
    <w:rsid w:val="00061F64"/>
    <w:rsid w:val="00066F6D"/>
    <w:rsid w:val="0008146F"/>
    <w:rsid w:val="000934BA"/>
    <w:rsid w:val="00094729"/>
    <w:rsid w:val="00096EC7"/>
    <w:rsid w:val="000A537A"/>
    <w:rsid w:val="000C0C5D"/>
    <w:rsid w:val="000C2A5F"/>
    <w:rsid w:val="000C7B86"/>
    <w:rsid w:val="000C7DE5"/>
    <w:rsid w:val="000D3006"/>
    <w:rsid w:val="000D38ED"/>
    <w:rsid w:val="000D3A15"/>
    <w:rsid w:val="000E6490"/>
    <w:rsid w:val="00104146"/>
    <w:rsid w:val="00106DD7"/>
    <w:rsid w:val="0011316B"/>
    <w:rsid w:val="001157C8"/>
    <w:rsid w:val="001223A9"/>
    <w:rsid w:val="001238DC"/>
    <w:rsid w:val="001275E2"/>
    <w:rsid w:val="0013162A"/>
    <w:rsid w:val="001321C9"/>
    <w:rsid w:val="0013287A"/>
    <w:rsid w:val="00150617"/>
    <w:rsid w:val="00155A8D"/>
    <w:rsid w:val="0016119C"/>
    <w:rsid w:val="001673EC"/>
    <w:rsid w:val="00172DBA"/>
    <w:rsid w:val="0019044F"/>
    <w:rsid w:val="001A12C2"/>
    <w:rsid w:val="001A50A1"/>
    <w:rsid w:val="001B065B"/>
    <w:rsid w:val="001B3C9B"/>
    <w:rsid w:val="001B794F"/>
    <w:rsid w:val="001F3C1A"/>
    <w:rsid w:val="001F5E9C"/>
    <w:rsid w:val="00201509"/>
    <w:rsid w:val="0023221D"/>
    <w:rsid w:val="00234403"/>
    <w:rsid w:val="00234BD7"/>
    <w:rsid w:val="00241C37"/>
    <w:rsid w:val="00244671"/>
    <w:rsid w:val="00244AD0"/>
    <w:rsid w:val="002469D0"/>
    <w:rsid w:val="002502BF"/>
    <w:rsid w:val="00263185"/>
    <w:rsid w:val="0026423B"/>
    <w:rsid w:val="00270C38"/>
    <w:rsid w:val="00276CAB"/>
    <w:rsid w:val="00277614"/>
    <w:rsid w:val="00287E94"/>
    <w:rsid w:val="00292B29"/>
    <w:rsid w:val="002952BC"/>
    <w:rsid w:val="00296BBF"/>
    <w:rsid w:val="002A514A"/>
    <w:rsid w:val="002A56D9"/>
    <w:rsid w:val="002C1982"/>
    <w:rsid w:val="002D354A"/>
    <w:rsid w:val="002D5B25"/>
    <w:rsid w:val="002D5ED0"/>
    <w:rsid w:val="002E28E9"/>
    <w:rsid w:val="002F15DD"/>
    <w:rsid w:val="00303DC8"/>
    <w:rsid w:val="00311E97"/>
    <w:rsid w:val="00312254"/>
    <w:rsid w:val="00312F95"/>
    <w:rsid w:val="00317BF7"/>
    <w:rsid w:val="00323F6E"/>
    <w:rsid w:val="00326605"/>
    <w:rsid w:val="00342964"/>
    <w:rsid w:val="00347678"/>
    <w:rsid w:val="00350180"/>
    <w:rsid w:val="00351631"/>
    <w:rsid w:val="003552A3"/>
    <w:rsid w:val="00364D74"/>
    <w:rsid w:val="00370436"/>
    <w:rsid w:val="003711B3"/>
    <w:rsid w:val="00372C9E"/>
    <w:rsid w:val="00374EF9"/>
    <w:rsid w:val="00380D25"/>
    <w:rsid w:val="00386F3E"/>
    <w:rsid w:val="00387E10"/>
    <w:rsid w:val="00390EAB"/>
    <w:rsid w:val="003915BE"/>
    <w:rsid w:val="00393F45"/>
    <w:rsid w:val="00397496"/>
    <w:rsid w:val="003A4E95"/>
    <w:rsid w:val="003C2810"/>
    <w:rsid w:val="003D3E93"/>
    <w:rsid w:val="003D61D2"/>
    <w:rsid w:val="003E0217"/>
    <w:rsid w:val="003E09BF"/>
    <w:rsid w:val="003E1A1B"/>
    <w:rsid w:val="003E22A5"/>
    <w:rsid w:val="003E3B91"/>
    <w:rsid w:val="003E58AE"/>
    <w:rsid w:val="003E72CD"/>
    <w:rsid w:val="003F3F0D"/>
    <w:rsid w:val="00410843"/>
    <w:rsid w:val="00412E47"/>
    <w:rsid w:val="004347A5"/>
    <w:rsid w:val="00442256"/>
    <w:rsid w:val="00447629"/>
    <w:rsid w:val="00451E07"/>
    <w:rsid w:val="00455936"/>
    <w:rsid w:val="0045599D"/>
    <w:rsid w:val="004605D9"/>
    <w:rsid w:val="004677DC"/>
    <w:rsid w:val="00471FE2"/>
    <w:rsid w:val="00472A19"/>
    <w:rsid w:val="00475A10"/>
    <w:rsid w:val="004767CD"/>
    <w:rsid w:val="00477484"/>
    <w:rsid w:val="0048416D"/>
    <w:rsid w:val="004A34C3"/>
    <w:rsid w:val="004A7A41"/>
    <w:rsid w:val="004B0C8E"/>
    <w:rsid w:val="004B0DAA"/>
    <w:rsid w:val="004B0F88"/>
    <w:rsid w:val="004B7636"/>
    <w:rsid w:val="004C5524"/>
    <w:rsid w:val="004F4D49"/>
    <w:rsid w:val="005008C8"/>
    <w:rsid w:val="005017B0"/>
    <w:rsid w:val="00503505"/>
    <w:rsid w:val="005040DD"/>
    <w:rsid w:val="00512B60"/>
    <w:rsid w:val="00514790"/>
    <w:rsid w:val="00514894"/>
    <w:rsid w:val="00514CFD"/>
    <w:rsid w:val="00524056"/>
    <w:rsid w:val="00530053"/>
    <w:rsid w:val="00531E80"/>
    <w:rsid w:val="005343A0"/>
    <w:rsid w:val="005343B2"/>
    <w:rsid w:val="00541DD4"/>
    <w:rsid w:val="00544617"/>
    <w:rsid w:val="005524E9"/>
    <w:rsid w:val="00554344"/>
    <w:rsid w:val="00555E69"/>
    <w:rsid w:val="0056079D"/>
    <w:rsid w:val="00561F8C"/>
    <w:rsid w:val="0057389A"/>
    <w:rsid w:val="00576138"/>
    <w:rsid w:val="005764B1"/>
    <w:rsid w:val="00584E3E"/>
    <w:rsid w:val="005972E7"/>
    <w:rsid w:val="005A188B"/>
    <w:rsid w:val="005A4E60"/>
    <w:rsid w:val="005B5089"/>
    <w:rsid w:val="005D1D9F"/>
    <w:rsid w:val="005D4ECA"/>
    <w:rsid w:val="005E4F29"/>
    <w:rsid w:val="005E7941"/>
    <w:rsid w:val="005F0877"/>
    <w:rsid w:val="005F0B98"/>
    <w:rsid w:val="006007E9"/>
    <w:rsid w:val="006030ED"/>
    <w:rsid w:val="00606C43"/>
    <w:rsid w:val="00620630"/>
    <w:rsid w:val="006252D8"/>
    <w:rsid w:val="0062534D"/>
    <w:rsid w:val="006267F9"/>
    <w:rsid w:val="00627BC1"/>
    <w:rsid w:val="006324C6"/>
    <w:rsid w:val="00636E3B"/>
    <w:rsid w:val="00642FB9"/>
    <w:rsid w:val="0064643E"/>
    <w:rsid w:val="00657B76"/>
    <w:rsid w:val="00661775"/>
    <w:rsid w:val="00662335"/>
    <w:rsid w:val="006638C9"/>
    <w:rsid w:val="006652DC"/>
    <w:rsid w:val="0068617A"/>
    <w:rsid w:val="006954B8"/>
    <w:rsid w:val="00695763"/>
    <w:rsid w:val="006A3648"/>
    <w:rsid w:val="006A4E6C"/>
    <w:rsid w:val="006A534C"/>
    <w:rsid w:val="006A5DFD"/>
    <w:rsid w:val="006D422E"/>
    <w:rsid w:val="006D46A3"/>
    <w:rsid w:val="006E4EA7"/>
    <w:rsid w:val="006E7B7F"/>
    <w:rsid w:val="006F512D"/>
    <w:rsid w:val="00701738"/>
    <w:rsid w:val="00702405"/>
    <w:rsid w:val="00706D32"/>
    <w:rsid w:val="0071279D"/>
    <w:rsid w:val="007157E7"/>
    <w:rsid w:val="00717B43"/>
    <w:rsid w:val="00741EC2"/>
    <w:rsid w:val="00742650"/>
    <w:rsid w:val="007445A3"/>
    <w:rsid w:val="00747AA0"/>
    <w:rsid w:val="007522DD"/>
    <w:rsid w:val="007630D2"/>
    <w:rsid w:val="007661F7"/>
    <w:rsid w:val="0076691E"/>
    <w:rsid w:val="00770291"/>
    <w:rsid w:val="00773671"/>
    <w:rsid w:val="00773EC7"/>
    <w:rsid w:val="00775FCB"/>
    <w:rsid w:val="007A0770"/>
    <w:rsid w:val="007A3415"/>
    <w:rsid w:val="007A44EC"/>
    <w:rsid w:val="007A670B"/>
    <w:rsid w:val="007B2E9D"/>
    <w:rsid w:val="007B79AA"/>
    <w:rsid w:val="007C2693"/>
    <w:rsid w:val="007C5DA6"/>
    <w:rsid w:val="007C648D"/>
    <w:rsid w:val="007C6517"/>
    <w:rsid w:val="007D189A"/>
    <w:rsid w:val="007D18D6"/>
    <w:rsid w:val="007E7DEB"/>
    <w:rsid w:val="007F6F16"/>
    <w:rsid w:val="00801271"/>
    <w:rsid w:val="00801482"/>
    <w:rsid w:val="008047D0"/>
    <w:rsid w:val="0081256F"/>
    <w:rsid w:val="0081417D"/>
    <w:rsid w:val="00815163"/>
    <w:rsid w:val="00815197"/>
    <w:rsid w:val="00816AE0"/>
    <w:rsid w:val="008233FB"/>
    <w:rsid w:val="00851CEE"/>
    <w:rsid w:val="00853022"/>
    <w:rsid w:val="00856459"/>
    <w:rsid w:val="00860B07"/>
    <w:rsid w:val="00873C68"/>
    <w:rsid w:val="008821B6"/>
    <w:rsid w:val="00887461"/>
    <w:rsid w:val="008913CD"/>
    <w:rsid w:val="00895567"/>
    <w:rsid w:val="008A19F3"/>
    <w:rsid w:val="008A3C7E"/>
    <w:rsid w:val="008A447D"/>
    <w:rsid w:val="008A7235"/>
    <w:rsid w:val="008B1742"/>
    <w:rsid w:val="008B2FF6"/>
    <w:rsid w:val="008B3835"/>
    <w:rsid w:val="008B5671"/>
    <w:rsid w:val="008B57AD"/>
    <w:rsid w:val="008C0D47"/>
    <w:rsid w:val="008C30AA"/>
    <w:rsid w:val="008C34DB"/>
    <w:rsid w:val="008C6310"/>
    <w:rsid w:val="008D417C"/>
    <w:rsid w:val="008D6356"/>
    <w:rsid w:val="008F4105"/>
    <w:rsid w:val="00907058"/>
    <w:rsid w:val="0090747E"/>
    <w:rsid w:val="009078D1"/>
    <w:rsid w:val="00912AA6"/>
    <w:rsid w:val="0092285C"/>
    <w:rsid w:val="00922A0E"/>
    <w:rsid w:val="009236FA"/>
    <w:rsid w:val="009273D6"/>
    <w:rsid w:val="00930B24"/>
    <w:rsid w:val="00931494"/>
    <w:rsid w:val="00940731"/>
    <w:rsid w:val="00941637"/>
    <w:rsid w:val="00941CE5"/>
    <w:rsid w:val="00944557"/>
    <w:rsid w:val="00946800"/>
    <w:rsid w:val="00950955"/>
    <w:rsid w:val="0095138C"/>
    <w:rsid w:val="00955863"/>
    <w:rsid w:val="00957C73"/>
    <w:rsid w:val="00962BF3"/>
    <w:rsid w:val="0096798D"/>
    <w:rsid w:val="00970E98"/>
    <w:rsid w:val="0097494B"/>
    <w:rsid w:val="0097511E"/>
    <w:rsid w:val="0098081B"/>
    <w:rsid w:val="0098133E"/>
    <w:rsid w:val="009863FC"/>
    <w:rsid w:val="0098708B"/>
    <w:rsid w:val="00990EAC"/>
    <w:rsid w:val="00991D11"/>
    <w:rsid w:val="0099717C"/>
    <w:rsid w:val="00997825"/>
    <w:rsid w:val="009A1CB3"/>
    <w:rsid w:val="009A78AA"/>
    <w:rsid w:val="009C15AC"/>
    <w:rsid w:val="009C1E84"/>
    <w:rsid w:val="009C2712"/>
    <w:rsid w:val="009C36DE"/>
    <w:rsid w:val="009C5201"/>
    <w:rsid w:val="009C62A8"/>
    <w:rsid w:val="009C6785"/>
    <w:rsid w:val="009D483E"/>
    <w:rsid w:val="009D5528"/>
    <w:rsid w:val="009D6117"/>
    <w:rsid w:val="009D69EC"/>
    <w:rsid w:val="009E5347"/>
    <w:rsid w:val="009F1C8A"/>
    <w:rsid w:val="009F59D7"/>
    <w:rsid w:val="00A0279B"/>
    <w:rsid w:val="00A06116"/>
    <w:rsid w:val="00A22E7D"/>
    <w:rsid w:val="00A26122"/>
    <w:rsid w:val="00A3550C"/>
    <w:rsid w:val="00A43971"/>
    <w:rsid w:val="00A43D43"/>
    <w:rsid w:val="00A50EA5"/>
    <w:rsid w:val="00A51A5D"/>
    <w:rsid w:val="00A54F03"/>
    <w:rsid w:val="00A631A3"/>
    <w:rsid w:val="00A64A7D"/>
    <w:rsid w:val="00A6518F"/>
    <w:rsid w:val="00A66360"/>
    <w:rsid w:val="00A70C76"/>
    <w:rsid w:val="00A7464D"/>
    <w:rsid w:val="00A80780"/>
    <w:rsid w:val="00A93B7E"/>
    <w:rsid w:val="00AA487E"/>
    <w:rsid w:val="00AB047F"/>
    <w:rsid w:val="00AB276B"/>
    <w:rsid w:val="00AB465D"/>
    <w:rsid w:val="00AB7875"/>
    <w:rsid w:val="00AC354C"/>
    <w:rsid w:val="00AC4F31"/>
    <w:rsid w:val="00AC53A7"/>
    <w:rsid w:val="00AD0740"/>
    <w:rsid w:val="00AD1E5B"/>
    <w:rsid w:val="00AD74DC"/>
    <w:rsid w:val="00AE4CE5"/>
    <w:rsid w:val="00AF478D"/>
    <w:rsid w:val="00AF7668"/>
    <w:rsid w:val="00B06B73"/>
    <w:rsid w:val="00B06E28"/>
    <w:rsid w:val="00B125F0"/>
    <w:rsid w:val="00B27F07"/>
    <w:rsid w:val="00B3164A"/>
    <w:rsid w:val="00B36C5A"/>
    <w:rsid w:val="00B37E6B"/>
    <w:rsid w:val="00B426FB"/>
    <w:rsid w:val="00B44948"/>
    <w:rsid w:val="00B62D3F"/>
    <w:rsid w:val="00B63A5B"/>
    <w:rsid w:val="00B6451B"/>
    <w:rsid w:val="00B6574F"/>
    <w:rsid w:val="00B6663A"/>
    <w:rsid w:val="00B7174E"/>
    <w:rsid w:val="00B775B6"/>
    <w:rsid w:val="00B84157"/>
    <w:rsid w:val="00BB0350"/>
    <w:rsid w:val="00BB41FD"/>
    <w:rsid w:val="00BB7AEE"/>
    <w:rsid w:val="00BC17B4"/>
    <w:rsid w:val="00BC283C"/>
    <w:rsid w:val="00BD2B75"/>
    <w:rsid w:val="00BD442E"/>
    <w:rsid w:val="00BD738C"/>
    <w:rsid w:val="00BE39B8"/>
    <w:rsid w:val="00BE71FF"/>
    <w:rsid w:val="00BF0033"/>
    <w:rsid w:val="00BF44A4"/>
    <w:rsid w:val="00BF7BFF"/>
    <w:rsid w:val="00C035AA"/>
    <w:rsid w:val="00C105A1"/>
    <w:rsid w:val="00C11E33"/>
    <w:rsid w:val="00C122F9"/>
    <w:rsid w:val="00C1681F"/>
    <w:rsid w:val="00C17699"/>
    <w:rsid w:val="00C2408C"/>
    <w:rsid w:val="00C36E4C"/>
    <w:rsid w:val="00C4137F"/>
    <w:rsid w:val="00C435ED"/>
    <w:rsid w:val="00C44F52"/>
    <w:rsid w:val="00C52A0D"/>
    <w:rsid w:val="00C54F79"/>
    <w:rsid w:val="00C61DF4"/>
    <w:rsid w:val="00C86701"/>
    <w:rsid w:val="00C8774D"/>
    <w:rsid w:val="00C92C19"/>
    <w:rsid w:val="00C9376A"/>
    <w:rsid w:val="00C93C3A"/>
    <w:rsid w:val="00C96227"/>
    <w:rsid w:val="00CA462A"/>
    <w:rsid w:val="00CA46E3"/>
    <w:rsid w:val="00CB1422"/>
    <w:rsid w:val="00CB199A"/>
    <w:rsid w:val="00CB211A"/>
    <w:rsid w:val="00CC3B6C"/>
    <w:rsid w:val="00CD1405"/>
    <w:rsid w:val="00CE3A3D"/>
    <w:rsid w:val="00CE7A30"/>
    <w:rsid w:val="00CE7A85"/>
    <w:rsid w:val="00CF3B09"/>
    <w:rsid w:val="00CF4EF6"/>
    <w:rsid w:val="00D0476C"/>
    <w:rsid w:val="00D1204C"/>
    <w:rsid w:val="00D1695C"/>
    <w:rsid w:val="00D24A5D"/>
    <w:rsid w:val="00D26A08"/>
    <w:rsid w:val="00D270A5"/>
    <w:rsid w:val="00D2756B"/>
    <w:rsid w:val="00D3115C"/>
    <w:rsid w:val="00D31A36"/>
    <w:rsid w:val="00D37FCB"/>
    <w:rsid w:val="00D4023D"/>
    <w:rsid w:val="00D4069A"/>
    <w:rsid w:val="00D54ECC"/>
    <w:rsid w:val="00D664C5"/>
    <w:rsid w:val="00D7189D"/>
    <w:rsid w:val="00D730CA"/>
    <w:rsid w:val="00D801DF"/>
    <w:rsid w:val="00D86307"/>
    <w:rsid w:val="00D94F64"/>
    <w:rsid w:val="00D978E4"/>
    <w:rsid w:val="00DA33AC"/>
    <w:rsid w:val="00DA64D0"/>
    <w:rsid w:val="00DA6582"/>
    <w:rsid w:val="00DB0DFE"/>
    <w:rsid w:val="00DB67CB"/>
    <w:rsid w:val="00DC22C2"/>
    <w:rsid w:val="00DC575A"/>
    <w:rsid w:val="00DC5FE1"/>
    <w:rsid w:val="00DD2B98"/>
    <w:rsid w:val="00DD4754"/>
    <w:rsid w:val="00DE03C1"/>
    <w:rsid w:val="00DE18B5"/>
    <w:rsid w:val="00DF09F4"/>
    <w:rsid w:val="00E02E0B"/>
    <w:rsid w:val="00E0593E"/>
    <w:rsid w:val="00E26720"/>
    <w:rsid w:val="00E36DF7"/>
    <w:rsid w:val="00E41AEE"/>
    <w:rsid w:val="00E4794F"/>
    <w:rsid w:val="00E508A7"/>
    <w:rsid w:val="00E50F28"/>
    <w:rsid w:val="00E60A44"/>
    <w:rsid w:val="00E666EA"/>
    <w:rsid w:val="00E71892"/>
    <w:rsid w:val="00E74087"/>
    <w:rsid w:val="00E85CEA"/>
    <w:rsid w:val="00E8690C"/>
    <w:rsid w:val="00E9480E"/>
    <w:rsid w:val="00E97C53"/>
    <w:rsid w:val="00EA6493"/>
    <w:rsid w:val="00EA70F3"/>
    <w:rsid w:val="00EA7476"/>
    <w:rsid w:val="00EB0651"/>
    <w:rsid w:val="00EB1F89"/>
    <w:rsid w:val="00EB1FC2"/>
    <w:rsid w:val="00EC14DF"/>
    <w:rsid w:val="00EC1BB9"/>
    <w:rsid w:val="00ED3B32"/>
    <w:rsid w:val="00ED4484"/>
    <w:rsid w:val="00ED6B45"/>
    <w:rsid w:val="00ED7346"/>
    <w:rsid w:val="00ED77F3"/>
    <w:rsid w:val="00EE45D4"/>
    <w:rsid w:val="00EF1410"/>
    <w:rsid w:val="00F051B5"/>
    <w:rsid w:val="00F05BB5"/>
    <w:rsid w:val="00F113BF"/>
    <w:rsid w:val="00F20633"/>
    <w:rsid w:val="00F20ED0"/>
    <w:rsid w:val="00F2337D"/>
    <w:rsid w:val="00F25908"/>
    <w:rsid w:val="00F26E37"/>
    <w:rsid w:val="00F32A7C"/>
    <w:rsid w:val="00F34EC4"/>
    <w:rsid w:val="00F374E5"/>
    <w:rsid w:val="00F4271F"/>
    <w:rsid w:val="00F5534E"/>
    <w:rsid w:val="00F6042B"/>
    <w:rsid w:val="00F62DCD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A3223"/>
    <w:rsid w:val="00FA6956"/>
    <w:rsid w:val="00FB0572"/>
    <w:rsid w:val="00FB05EA"/>
    <w:rsid w:val="00FD0C4A"/>
    <w:rsid w:val="00FD2680"/>
    <w:rsid w:val="00FD73B1"/>
    <w:rsid w:val="00FE77D9"/>
    <w:rsid w:val="011646D7"/>
    <w:rsid w:val="013A3612"/>
    <w:rsid w:val="0153673B"/>
    <w:rsid w:val="018E309C"/>
    <w:rsid w:val="01B472FA"/>
    <w:rsid w:val="01DB7918"/>
    <w:rsid w:val="020B5EE9"/>
    <w:rsid w:val="02147DB4"/>
    <w:rsid w:val="024F09B8"/>
    <w:rsid w:val="027A149C"/>
    <w:rsid w:val="02D73217"/>
    <w:rsid w:val="02E4403D"/>
    <w:rsid w:val="03151C1F"/>
    <w:rsid w:val="033B5B99"/>
    <w:rsid w:val="03407FBF"/>
    <w:rsid w:val="03925EFB"/>
    <w:rsid w:val="03B617A8"/>
    <w:rsid w:val="0413083D"/>
    <w:rsid w:val="041F20D1"/>
    <w:rsid w:val="0424346D"/>
    <w:rsid w:val="04273647"/>
    <w:rsid w:val="042F62B6"/>
    <w:rsid w:val="045F4DED"/>
    <w:rsid w:val="0469124B"/>
    <w:rsid w:val="04A113A5"/>
    <w:rsid w:val="04AE2C39"/>
    <w:rsid w:val="050519C4"/>
    <w:rsid w:val="05085485"/>
    <w:rsid w:val="051F2383"/>
    <w:rsid w:val="052E228E"/>
    <w:rsid w:val="05301F0E"/>
    <w:rsid w:val="05993528"/>
    <w:rsid w:val="05B03BF9"/>
    <w:rsid w:val="05DA5C2A"/>
    <w:rsid w:val="05F27A4D"/>
    <w:rsid w:val="06125D84"/>
    <w:rsid w:val="063475BD"/>
    <w:rsid w:val="0639341C"/>
    <w:rsid w:val="064E2A7C"/>
    <w:rsid w:val="065E4B7E"/>
    <w:rsid w:val="06B01105"/>
    <w:rsid w:val="06C61153"/>
    <w:rsid w:val="06E65B10"/>
    <w:rsid w:val="06EF7CF0"/>
    <w:rsid w:val="06FE6C86"/>
    <w:rsid w:val="07087596"/>
    <w:rsid w:val="070E4D22"/>
    <w:rsid w:val="07177A84"/>
    <w:rsid w:val="072858CC"/>
    <w:rsid w:val="0729554C"/>
    <w:rsid w:val="072C2A64"/>
    <w:rsid w:val="07384E1A"/>
    <w:rsid w:val="073D1FEE"/>
    <w:rsid w:val="07740BAF"/>
    <w:rsid w:val="07786950"/>
    <w:rsid w:val="078F1CC5"/>
    <w:rsid w:val="0797489E"/>
    <w:rsid w:val="07E37C48"/>
    <w:rsid w:val="07F901A3"/>
    <w:rsid w:val="082779D0"/>
    <w:rsid w:val="084D0885"/>
    <w:rsid w:val="085E716A"/>
    <w:rsid w:val="08A324D5"/>
    <w:rsid w:val="08E6788B"/>
    <w:rsid w:val="08F9545C"/>
    <w:rsid w:val="08FD674C"/>
    <w:rsid w:val="092C729B"/>
    <w:rsid w:val="094278B8"/>
    <w:rsid w:val="09434CDD"/>
    <w:rsid w:val="09503FD7"/>
    <w:rsid w:val="095600DF"/>
    <w:rsid w:val="09745F49"/>
    <w:rsid w:val="099A5B98"/>
    <w:rsid w:val="09A6005A"/>
    <w:rsid w:val="09B12D77"/>
    <w:rsid w:val="09BD637D"/>
    <w:rsid w:val="09C87119"/>
    <w:rsid w:val="09DE23B7"/>
    <w:rsid w:val="0A1A6F23"/>
    <w:rsid w:val="0A1C2427"/>
    <w:rsid w:val="0A2707B8"/>
    <w:rsid w:val="0A773A3A"/>
    <w:rsid w:val="0A817BCD"/>
    <w:rsid w:val="0A840B51"/>
    <w:rsid w:val="0AF8680E"/>
    <w:rsid w:val="0AF93985"/>
    <w:rsid w:val="0AFB5144"/>
    <w:rsid w:val="0B177846"/>
    <w:rsid w:val="0B1835C3"/>
    <w:rsid w:val="0B2B3C7B"/>
    <w:rsid w:val="0B370D50"/>
    <w:rsid w:val="0B412858"/>
    <w:rsid w:val="0B824829"/>
    <w:rsid w:val="0B8D7CFF"/>
    <w:rsid w:val="0B9423AE"/>
    <w:rsid w:val="0BA27FEF"/>
    <w:rsid w:val="0C0F735B"/>
    <w:rsid w:val="0C115D59"/>
    <w:rsid w:val="0C172EBB"/>
    <w:rsid w:val="0C684A5B"/>
    <w:rsid w:val="0C6F677D"/>
    <w:rsid w:val="0C767178"/>
    <w:rsid w:val="0CAA1124"/>
    <w:rsid w:val="0CB47CA0"/>
    <w:rsid w:val="0CB9746C"/>
    <w:rsid w:val="0CCA74C4"/>
    <w:rsid w:val="0D4C5AE1"/>
    <w:rsid w:val="0D5A0767"/>
    <w:rsid w:val="0D616980"/>
    <w:rsid w:val="0D7879EE"/>
    <w:rsid w:val="0D845C3B"/>
    <w:rsid w:val="0D897A10"/>
    <w:rsid w:val="0D92163A"/>
    <w:rsid w:val="0DA63A8D"/>
    <w:rsid w:val="0DC0341E"/>
    <w:rsid w:val="0E042561"/>
    <w:rsid w:val="0E21321D"/>
    <w:rsid w:val="0E5379A3"/>
    <w:rsid w:val="0E727F08"/>
    <w:rsid w:val="0EA75449"/>
    <w:rsid w:val="0EC95DC3"/>
    <w:rsid w:val="0EE36E7C"/>
    <w:rsid w:val="0F030047"/>
    <w:rsid w:val="0F264FE7"/>
    <w:rsid w:val="0F3173CD"/>
    <w:rsid w:val="0F4470B9"/>
    <w:rsid w:val="0F4920A4"/>
    <w:rsid w:val="0FB35ED0"/>
    <w:rsid w:val="10032CD2"/>
    <w:rsid w:val="101D255F"/>
    <w:rsid w:val="10437D3D"/>
    <w:rsid w:val="107D339A"/>
    <w:rsid w:val="10907B84"/>
    <w:rsid w:val="10B7227A"/>
    <w:rsid w:val="111B1F9F"/>
    <w:rsid w:val="11257963"/>
    <w:rsid w:val="113B28A3"/>
    <w:rsid w:val="117B0E87"/>
    <w:rsid w:val="11CE799D"/>
    <w:rsid w:val="11D22C3D"/>
    <w:rsid w:val="11D25EDA"/>
    <w:rsid w:val="11DC45DB"/>
    <w:rsid w:val="11E15181"/>
    <w:rsid w:val="11E6296C"/>
    <w:rsid w:val="120F5D2F"/>
    <w:rsid w:val="12174B86"/>
    <w:rsid w:val="12252451"/>
    <w:rsid w:val="12441DA7"/>
    <w:rsid w:val="12650EBC"/>
    <w:rsid w:val="127952CC"/>
    <w:rsid w:val="128105EC"/>
    <w:rsid w:val="128C71AB"/>
    <w:rsid w:val="12C05DBA"/>
    <w:rsid w:val="131C5736"/>
    <w:rsid w:val="13236AF1"/>
    <w:rsid w:val="132809FA"/>
    <w:rsid w:val="13562072"/>
    <w:rsid w:val="135C7F4F"/>
    <w:rsid w:val="136C3A6D"/>
    <w:rsid w:val="136E6F70"/>
    <w:rsid w:val="139513AE"/>
    <w:rsid w:val="13D1738A"/>
    <w:rsid w:val="13ED1A3D"/>
    <w:rsid w:val="144B1C94"/>
    <w:rsid w:val="146B5B8E"/>
    <w:rsid w:val="14CF3C2A"/>
    <w:rsid w:val="14D7505F"/>
    <w:rsid w:val="14EC73E1"/>
    <w:rsid w:val="15081290"/>
    <w:rsid w:val="151B6B49"/>
    <w:rsid w:val="152E6E68"/>
    <w:rsid w:val="155C679B"/>
    <w:rsid w:val="156328A3"/>
    <w:rsid w:val="15640325"/>
    <w:rsid w:val="15D942D4"/>
    <w:rsid w:val="160C59AB"/>
    <w:rsid w:val="165C08BD"/>
    <w:rsid w:val="16761466"/>
    <w:rsid w:val="16C0151F"/>
    <w:rsid w:val="16C2045D"/>
    <w:rsid w:val="16C50557"/>
    <w:rsid w:val="16CD78F7"/>
    <w:rsid w:val="17937E9B"/>
    <w:rsid w:val="17BD2D80"/>
    <w:rsid w:val="17CD78B7"/>
    <w:rsid w:val="181E5F9F"/>
    <w:rsid w:val="1838494B"/>
    <w:rsid w:val="185276F3"/>
    <w:rsid w:val="18573B7A"/>
    <w:rsid w:val="18B319A9"/>
    <w:rsid w:val="18B50CAF"/>
    <w:rsid w:val="18C97457"/>
    <w:rsid w:val="18D2592E"/>
    <w:rsid w:val="18E66B0E"/>
    <w:rsid w:val="18F217FA"/>
    <w:rsid w:val="18F733EE"/>
    <w:rsid w:val="190C532E"/>
    <w:rsid w:val="19241D0A"/>
    <w:rsid w:val="19325F22"/>
    <w:rsid w:val="19690540"/>
    <w:rsid w:val="19A43E2A"/>
    <w:rsid w:val="19B47531"/>
    <w:rsid w:val="19C373AE"/>
    <w:rsid w:val="1A20226D"/>
    <w:rsid w:val="1A7F4978"/>
    <w:rsid w:val="1A873122"/>
    <w:rsid w:val="1AB104D7"/>
    <w:rsid w:val="1AB7156E"/>
    <w:rsid w:val="1ADD03C2"/>
    <w:rsid w:val="1ADF35A4"/>
    <w:rsid w:val="1B0719DE"/>
    <w:rsid w:val="1B1464DA"/>
    <w:rsid w:val="1B1A7F06"/>
    <w:rsid w:val="1B2B0E96"/>
    <w:rsid w:val="1B5B611A"/>
    <w:rsid w:val="1B6D2EB1"/>
    <w:rsid w:val="1B7168FB"/>
    <w:rsid w:val="1BB9458C"/>
    <w:rsid w:val="1BD44807"/>
    <w:rsid w:val="1BEE37DA"/>
    <w:rsid w:val="1BFF39FC"/>
    <w:rsid w:val="1C3A5DDF"/>
    <w:rsid w:val="1C525A04"/>
    <w:rsid w:val="1CA6768D"/>
    <w:rsid w:val="1CB55FE3"/>
    <w:rsid w:val="1CD736DF"/>
    <w:rsid w:val="1CEB0181"/>
    <w:rsid w:val="1D804DF1"/>
    <w:rsid w:val="1DB268C5"/>
    <w:rsid w:val="1DE94821"/>
    <w:rsid w:val="1E06634F"/>
    <w:rsid w:val="1E1643EB"/>
    <w:rsid w:val="1E26653F"/>
    <w:rsid w:val="1E5673FE"/>
    <w:rsid w:val="1E8D532F"/>
    <w:rsid w:val="1E961326"/>
    <w:rsid w:val="1EA13FCF"/>
    <w:rsid w:val="1F137D9B"/>
    <w:rsid w:val="1F390CCB"/>
    <w:rsid w:val="1F7A416A"/>
    <w:rsid w:val="1F8232BD"/>
    <w:rsid w:val="1FA85442"/>
    <w:rsid w:val="1FD9754F"/>
    <w:rsid w:val="1FE37E5F"/>
    <w:rsid w:val="20187034"/>
    <w:rsid w:val="203A2A6C"/>
    <w:rsid w:val="2084279A"/>
    <w:rsid w:val="209509C2"/>
    <w:rsid w:val="20E23E58"/>
    <w:rsid w:val="20E74F8E"/>
    <w:rsid w:val="20F84124"/>
    <w:rsid w:val="21186BD7"/>
    <w:rsid w:val="21257E14"/>
    <w:rsid w:val="213156F2"/>
    <w:rsid w:val="21413E90"/>
    <w:rsid w:val="2154271C"/>
    <w:rsid w:val="215B496E"/>
    <w:rsid w:val="218D2419"/>
    <w:rsid w:val="219C4C32"/>
    <w:rsid w:val="219E6AFD"/>
    <w:rsid w:val="219F6403"/>
    <w:rsid w:val="21E7182E"/>
    <w:rsid w:val="220B656A"/>
    <w:rsid w:val="22230513"/>
    <w:rsid w:val="22294671"/>
    <w:rsid w:val="222F1C22"/>
    <w:rsid w:val="22330628"/>
    <w:rsid w:val="22491AE1"/>
    <w:rsid w:val="22595CF7"/>
    <w:rsid w:val="2270301E"/>
    <w:rsid w:val="228D7EAD"/>
    <w:rsid w:val="22BA7608"/>
    <w:rsid w:val="22CC5DD2"/>
    <w:rsid w:val="22D52B84"/>
    <w:rsid w:val="22EA5BD8"/>
    <w:rsid w:val="22FE6DF7"/>
    <w:rsid w:val="23131E83"/>
    <w:rsid w:val="234F7AFB"/>
    <w:rsid w:val="240115C5"/>
    <w:rsid w:val="240164BF"/>
    <w:rsid w:val="24111A00"/>
    <w:rsid w:val="24330408"/>
    <w:rsid w:val="243D2C42"/>
    <w:rsid w:val="24B47950"/>
    <w:rsid w:val="24B506C7"/>
    <w:rsid w:val="24C04FDC"/>
    <w:rsid w:val="250C53AB"/>
    <w:rsid w:val="254621B4"/>
    <w:rsid w:val="256853E6"/>
    <w:rsid w:val="2580486A"/>
    <w:rsid w:val="2590132F"/>
    <w:rsid w:val="25916DB0"/>
    <w:rsid w:val="259A609A"/>
    <w:rsid w:val="25A22934"/>
    <w:rsid w:val="25BB1B5D"/>
    <w:rsid w:val="25D6079F"/>
    <w:rsid w:val="26305932"/>
    <w:rsid w:val="263A3D46"/>
    <w:rsid w:val="263D1448"/>
    <w:rsid w:val="26543C2E"/>
    <w:rsid w:val="26621687"/>
    <w:rsid w:val="269478D8"/>
    <w:rsid w:val="26A60E77"/>
    <w:rsid w:val="26D01CBB"/>
    <w:rsid w:val="26FC5EE4"/>
    <w:rsid w:val="27004A09"/>
    <w:rsid w:val="27062195"/>
    <w:rsid w:val="27181DAB"/>
    <w:rsid w:val="27312FD9"/>
    <w:rsid w:val="27533189"/>
    <w:rsid w:val="27693DE5"/>
    <w:rsid w:val="27E511C3"/>
    <w:rsid w:val="28187A54"/>
    <w:rsid w:val="28190D59"/>
    <w:rsid w:val="288F421B"/>
    <w:rsid w:val="28D47C3C"/>
    <w:rsid w:val="293901A5"/>
    <w:rsid w:val="29390852"/>
    <w:rsid w:val="2954388A"/>
    <w:rsid w:val="29545FA9"/>
    <w:rsid w:val="297414C3"/>
    <w:rsid w:val="298015A5"/>
    <w:rsid w:val="29986C5C"/>
    <w:rsid w:val="299A7496"/>
    <w:rsid w:val="29BF6131"/>
    <w:rsid w:val="29D56AB0"/>
    <w:rsid w:val="2A0F3C43"/>
    <w:rsid w:val="2A3235C6"/>
    <w:rsid w:val="2AE6436F"/>
    <w:rsid w:val="2B195E43"/>
    <w:rsid w:val="2B2B0803"/>
    <w:rsid w:val="2B933D98"/>
    <w:rsid w:val="2BB55F54"/>
    <w:rsid w:val="2BDD6E85"/>
    <w:rsid w:val="2BE30D8F"/>
    <w:rsid w:val="2C0A663A"/>
    <w:rsid w:val="2C10341D"/>
    <w:rsid w:val="2C30560B"/>
    <w:rsid w:val="2C3E1BDD"/>
    <w:rsid w:val="2C413326"/>
    <w:rsid w:val="2C5C40F7"/>
    <w:rsid w:val="2C937CB2"/>
    <w:rsid w:val="2CE46751"/>
    <w:rsid w:val="2CF540CF"/>
    <w:rsid w:val="2D040E66"/>
    <w:rsid w:val="2D053ED4"/>
    <w:rsid w:val="2D077A96"/>
    <w:rsid w:val="2D216218"/>
    <w:rsid w:val="2D35408E"/>
    <w:rsid w:val="2D933E40"/>
    <w:rsid w:val="2D9E48E8"/>
    <w:rsid w:val="2DA7707E"/>
    <w:rsid w:val="2DB04802"/>
    <w:rsid w:val="2DC60B62"/>
    <w:rsid w:val="2DDF2CFF"/>
    <w:rsid w:val="2DF7685C"/>
    <w:rsid w:val="2E0067F6"/>
    <w:rsid w:val="2E334DDB"/>
    <w:rsid w:val="2E627EA9"/>
    <w:rsid w:val="2E653773"/>
    <w:rsid w:val="2E97707E"/>
    <w:rsid w:val="2EBD5E0F"/>
    <w:rsid w:val="2EBF49BF"/>
    <w:rsid w:val="2EC07B78"/>
    <w:rsid w:val="2F210D6D"/>
    <w:rsid w:val="2F480C30"/>
    <w:rsid w:val="2F4E56EE"/>
    <w:rsid w:val="2F6D385E"/>
    <w:rsid w:val="2F78636C"/>
    <w:rsid w:val="2F833124"/>
    <w:rsid w:val="2FB078E6"/>
    <w:rsid w:val="2FEC4ED7"/>
    <w:rsid w:val="302E6FF9"/>
    <w:rsid w:val="30622E72"/>
    <w:rsid w:val="307F111D"/>
    <w:rsid w:val="308B07B3"/>
    <w:rsid w:val="309BC5F6"/>
    <w:rsid w:val="30B9DD65"/>
    <w:rsid w:val="31061FC9"/>
    <w:rsid w:val="3109327F"/>
    <w:rsid w:val="310D5422"/>
    <w:rsid w:val="312241A9"/>
    <w:rsid w:val="313553C8"/>
    <w:rsid w:val="31397652"/>
    <w:rsid w:val="315A41CC"/>
    <w:rsid w:val="317B29B7"/>
    <w:rsid w:val="31AC630C"/>
    <w:rsid w:val="31C51434"/>
    <w:rsid w:val="31D574D0"/>
    <w:rsid w:val="31D77150"/>
    <w:rsid w:val="31E360BD"/>
    <w:rsid w:val="31E74F8D"/>
    <w:rsid w:val="31F67EDC"/>
    <w:rsid w:val="31FE5396"/>
    <w:rsid w:val="323D2377"/>
    <w:rsid w:val="32441E3A"/>
    <w:rsid w:val="32786CD9"/>
    <w:rsid w:val="327AAE3E"/>
    <w:rsid w:val="328C11FD"/>
    <w:rsid w:val="32C959A4"/>
    <w:rsid w:val="33371696"/>
    <w:rsid w:val="33573EDC"/>
    <w:rsid w:val="335C6172"/>
    <w:rsid w:val="337820FF"/>
    <w:rsid w:val="337D6587"/>
    <w:rsid w:val="337F6063"/>
    <w:rsid w:val="339F39E7"/>
    <w:rsid w:val="339F7DC0"/>
    <w:rsid w:val="33AE25D9"/>
    <w:rsid w:val="33DD78A5"/>
    <w:rsid w:val="340A2E41"/>
    <w:rsid w:val="3491064E"/>
    <w:rsid w:val="349B78F7"/>
    <w:rsid w:val="34A1791B"/>
    <w:rsid w:val="34A80284"/>
    <w:rsid w:val="34E46DD3"/>
    <w:rsid w:val="35021C06"/>
    <w:rsid w:val="352944D8"/>
    <w:rsid w:val="352A5349"/>
    <w:rsid w:val="3537465F"/>
    <w:rsid w:val="354D466A"/>
    <w:rsid w:val="357353BD"/>
    <w:rsid w:val="3589141A"/>
    <w:rsid w:val="358B5193"/>
    <w:rsid w:val="35C17F8A"/>
    <w:rsid w:val="35D815DA"/>
    <w:rsid w:val="36146902"/>
    <w:rsid w:val="36304799"/>
    <w:rsid w:val="367C4ADB"/>
    <w:rsid w:val="36C605ED"/>
    <w:rsid w:val="36F82FBB"/>
    <w:rsid w:val="37357E0C"/>
    <w:rsid w:val="375F57E9"/>
    <w:rsid w:val="3781549D"/>
    <w:rsid w:val="3808447D"/>
    <w:rsid w:val="38213B8C"/>
    <w:rsid w:val="383374BF"/>
    <w:rsid w:val="38493F38"/>
    <w:rsid w:val="384E079F"/>
    <w:rsid w:val="38595180"/>
    <w:rsid w:val="38C734BE"/>
    <w:rsid w:val="39093C9F"/>
    <w:rsid w:val="391B523E"/>
    <w:rsid w:val="39516ADB"/>
    <w:rsid w:val="398B6641"/>
    <w:rsid w:val="39951FFC"/>
    <w:rsid w:val="39DC2B47"/>
    <w:rsid w:val="3A116AAD"/>
    <w:rsid w:val="3A216CEA"/>
    <w:rsid w:val="3A815E0A"/>
    <w:rsid w:val="3A9D2270"/>
    <w:rsid w:val="3AA30560"/>
    <w:rsid w:val="3AC03371"/>
    <w:rsid w:val="3AD57A93"/>
    <w:rsid w:val="3AFC5754"/>
    <w:rsid w:val="3B1278F8"/>
    <w:rsid w:val="3B27789D"/>
    <w:rsid w:val="3B677002"/>
    <w:rsid w:val="3B9A16F4"/>
    <w:rsid w:val="3C007580"/>
    <w:rsid w:val="3C0464C5"/>
    <w:rsid w:val="3C427C0E"/>
    <w:rsid w:val="3C4A1903"/>
    <w:rsid w:val="3C9512D9"/>
    <w:rsid w:val="3CAB372B"/>
    <w:rsid w:val="3CF47A8D"/>
    <w:rsid w:val="3CFA1ECB"/>
    <w:rsid w:val="3D0A2E41"/>
    <w:rsid w:val="3D2B59E9"/>
    <w:rsid w:val="3D4F2725"/>
    <w:rsid w:val="3DC254CA"/>
    <w:rsid w:val="3DCC5572"/>
    <w:rsid w:val="3DE034EC"/>
    <w:rsid w:val="3DE05FEB"/>
    <w:rsid w:val="3E126451"/>
    <w:rsid w:val="3E2B0199"/>
    <w:rsid w:val="3E6447EC"/>
    <w:rsid w:val="3E6B6375"/>
    <w:rsid w:val="3E9D54C1"/>
    <w:rsid w:val="3EA31D52"/>
    <w:rsid w:val="3F061BC0"/>
    <w:rsid w:val="3F07086C"/>
    <w:rsid w:val="3F1E31CF"/>
    <w:rsid w:val="3F2350E9"/>
    <w:rsid w:val="3F28582E"/>
    <w:rsid w:val="3F5E0C2C"/>
    <w:rsid w:val="3F6C6A91"/>
    <w:rsid w:val="3F8A45CE"/>
    <w:rsid w:val="3FA534C2"/>
    <w:rsid w:val="3FCF6B20"/>
    <w:rsid w:val="400F22A9"/>
    <w:rsid w:val="402569CB"/>
    <w:rsid w:val="40522408"/>
    <w:rsid w:val="4087483D"/>
    <w:rsid w:val="4099698A"/>
    <w:rsid w:val="40CE21EB"/>
    <w:rsid w:val="412752F4"/>
    <w:rsid w:val="41433CA7"/>
    <w:rsid w:val="416666BA"/>
    <w:rsid w:val="41913B31"/>
    <w:rsid w:val="41BC1F64"/>
    <w:rsid w:val="41CA4AFD"/>
    <w:rsid w:val="41D343C0"/>
    <w:rsid w:val="41F31AF9"/>
    <w:rsid w:val="421C2B14"/>
    <w:rsid w:val="421D0D04"/>
    <w:rsid w:val="422C1AAB"/>
    <w:rsid w:val="42390634"/>
    <w:rsid w:val="424B2839"/>
    <w:rsid w:val="42630DB3"/>
    <w:rsid w:val="42E3304C"/>
    <w:rsid w:val="430D3E90"/>
    <w:rsid w:val="433469C0"/>
    <w:rsid w:val="435D6CE3"/>
    <w:rsid w:val="43A51D51"/>
    <w:rsid w:val="43CB236F"/>
    <w:rsid w:val="43EF3DF9"/>
    <w:rsid w:val="44052507"/>
    <w:rsid w:val="4435135E"/>
    <w:rsid w:val="443608C2"/>
    <w:rsid w:val="44413AAF"/>
    <w:rsid w:val="445C5BF6"/>
    <w:rsid w:val="445F5DBB"/>
    <w:rsid w:val="44615A3C"/>
    <w:rsid w:val="447E4FEB"/>
    <w:rsid w:val="44900788"/>
    <w:rsid w:val="44901E7E"/>
    <w:rsid w:val="44B46387"/>
    <w:rsid w:val="44BD10AD"/>
    <w:rsid w:val="44EA6C85"/>
    <w:rsid w:val="44F63EA4"/>
    <w:rsid w:val="455D48D5"/>
    <w:rsid w:val="456D73CD"/>
    <w:rsid w:val="45C1217F"/>
    <w:rsid w:val="45F57156"/>
    <w:rsid w:val="465628CA"/>
    <w:rsid w:val="46841EBD"/>
    <w:rsid w:val="46B84C96"/>
    <w:rsid w:val="46EB783F"/>
    <w:rsid w:val="46F81F5C"/>
    <w:rsid w:val="47544B14"/>
    <w:rsid w:val="47732493"/>
    <w:rsid w:val="47D20242"/>
    <w:rsid w:val="47EC192A"/>
    <w:rsid w:val="47ED75E7"/>
    <w:rsid w:val="4856343D"/>
    <w:rsid w:val="485D3D43"/>
    <w:rsid w:val="48675F00"/>
    <w:rsid w:val="48732279"/>
    <w:rsid w:val="487E54FB"/>
    <w:rsid w:val="48AA54D8"/>
    <w:rsid w:val="48BA78DE"/>
    <w:rsid w:val="48D72C1A"/>
    <w:rsid w:val="491D3EFC"/>
    <w:rsid w:val="495367D8"/>
    <w:rsid w:val="496F0025"/>
    <w:rsid w:val="49AD5280"/>
    <w:rsid w:val="49F237D6"/>
    <w:rsid w:val="49F9606C"/>
    <w:rsid w:val="4A084BAC"/>
    <w:rsid w:val="4A22142F"/>
    <w:rsid w:val="4A2A2FB8"/>
    <w:rsid w:val="4A323C48"/>
    <w:rsid w:val="4A3F2F5D"/>
    <w:rsid w:val="4A6B1808"/>
    <w:rsid w:val="4A6B2515"/>
    <w:rsid w:val="4A792D68"/>
    <w:rsid w:val="4A8658D0"/>
    <w:rsid w:val="4AB97C54"/>
    <w:rsid w:val="4AC33BE0"/>
    <w:rsid w:val="4AFF5AEB"/>
    <w:rsid w:val="4B15553F"/>
    <w:rsid w:val="4B1E71CF"/>
    <w:rsid w:val="4B231661"/>
    <w:rsid w:val="4B2E0642"/>
    <w:rsid w:val="4B3F6383"/>
    <w:rsid w:val="4B804BEF"/>
    <w:rsid w:val="4B82486E"/>
    <w:rsid w:val="4B950587"/>
    <w:rsid w:val="4BD90885"/>
    <w:rsid w:val="4C017B05"/>
    <w:rsid w:val="4C1550E2"/>
    <w:rsid w:val="4C1827E3"/>
    <w:rsid w:val="4C6F6A75"/>
    <w:rsid w:val="4C816990"/>
    <w:rsid w:val="4C8A50A1"/>
    <w:rsid w:val="4C9246AB"/>
    <w:rsid w:val="4CD40D75"/>
    <w:rsid w:val="4CD648EC"/>
    <w:rsid w:val="4CEE0B24"/>
    <w:rsid w:val="4D0476B1"/>
    <w:rsid w:val="4D0B6F18"/>
    <w:rsid w:val="4D1A6F0E"/>
    <w:rsid w:val="4D1D5914"/>
    <w:rsid w:val="4D235452"/>
    <w:rsid w:val="4D3267B3"/>
    <w:rsid w:val="4D383F40"/>
    <w:rsid w:val="4D405AC9"/>
    <w:rsid w:val="4D6C7420"/>
    <w:rsid w:val="4DE343D9"/>
    <w:rsid w:val="4E274D91"/>
    <w:rsid w:val="4E433F82"/>
    <w:rsid w:val="4E8060A3"/>
    <w:rsid w:val="4E865DE0"/>
    <w:rsid w:val="4EAE4A7D"/>
    <w:rsid w:val="4EAF6FA4"/>
    <w:rsid w:val="4EB4342C"/>
    <w:rsid w:val="4EFD4B25"/>
    <w:rsid w:val="4F020FAD"/>
    <w:rsid w:val="4F065556"/>
    <w:rsid w:val="4F073684"/>
    <w:rsid w:val="4F1D2E5C"/>
    <w:rsid w:val="4F6F15E1"/>
    <w:rsid w:val="4FAC4F65"/>
    <w:rsid w:val="4FD43624"/>
    <w:rsid w:val="4FEA34A9"/>
    <w:rsid w:val="4FFA6DD9"/>
    <w:rsid w:val="50521BD4"/>
    <w:rsid w:val="50897987"/>
    <w:rsid w:val="50A41509"/>
    <w:rsid w:val="51130ABC"/>
    <w:rsid w:val="515E0E0C"/>
    <w:rsid w:val="51621046"/>
    <w:rsid w:val="51A05D05"/>
    <w:rsid w:val="51C20B31"/>
    <w:rsid w:val="51DD2716"/>
    <w:rsid w:val="5217023B"/>
    <w:rsid w:val="522A39D8"/>
    <w:rsid w:val="522D01E0"/>
    <w:rsid w:val="52AA1B16"/>
    <w:rsid w:val="52AB4331"/>
    <w:rsid w:val="52DB707F"/>
    <w:rsid w:val="532B621A"/>
    <w:rsid w:val="537D43A9"/>
    <w:rsid w:val="5382777D"/>
    <w:rsid w:val="539863D6"/>
    <w:rsid w:val="53A057EF"/>
    <w:rsid w:val="53BC636D"/>
    <w:rsid w:val="53DD124B"/>
    <w:rsid w:val="53E9021A"/>
    <w:rsid w:val="53F10747"/>
    <w:rsid w:val="53FA3C53"/>
    <w:rsid w:val="541212FA"/>
    <w:rsid w:val="5439124A"/>
    <w:rsid w:val="54586DA3"/>
    <w:rsid w:val="546E36D6"/>
    <w:rsid w:val="54A156E6"/>
    <w:rsid w:val="54A83213"/>
    <w:rsid w:val="54AA5FF5"/>
    <w:rsid w:val="54AD25D8"/>
    <w:rsid w:val="54E11663"/>
    <w:rsid w:val="54E95ADA"/>
    <w:rsid w:val="54EB0FDD"/>
    <w:rsid w:val="550F159D"/>
    <w:rsid w:val="554F0D02"/>
    <w:rsid w:val="55514205"/>
    <w:rsid w:val="55777CC8"/>
    <w:rsid w:val="55820257"/>
    <w:rsid w:val="558B4D6C"/>
    <w:rsid w:val="55D21CB7"/>
    <w:rsid w:val="55EC276B"/>
    <w:rsid w:val="56141C4D"/>
    <w:rsid w:val="564C703F"/>
    <w:rsid w:val="566D14D9"/>
    <w:rsid w:val="56954C1D"/>
    <w:rsid w:val="56D831F7"/>
    <w:rsid w:val="56DC71A4"/>
    <w:rsid w:val="57023592"/>
    <w:rsid w:val="577E5B42"/>
    <w:rsid w:val="57816C09"/>
    <w:rsid w:val="578C5711"/>
    <w:rsid w:val="57AA0C3F"/>
    <w:rsid w:val="57B62775"/>
    <w:rsid w:val="57B701F7"/>
    <w:rsid w:val="57BF5603"/>
    <w:rsid w:val="5825744E"/>
    <w:rsid w:val="58444BDA"/>
    <w:rsid w:val="5845542C"/>
    <w:rsid w:val="58505CB4"/>
    <w:rsid w:val="5863030F"/>
    <w:rsid w:val="58825080"/>
    <w:rsid w:val="58B97DA2"/>
    <w:rsid w:val="58F95FD9"/>
    <w:rsid w:val="59085279"/>
    <w:rsid w:val="59284BD5"/>
    <w:rsid w:val="59301287"/>
    <w:rsid w:val="59442E81"/>
    <w:rsid w:val="59CD22C6"/>
    <w:rsid w:val="59E42D8A"/>
    <w:rsid w:val="5A114B53"/>
    <w:rsid w:val="5A6432D8"/>
    <w:rsid w:val="5A9E28C7"/>
    <w:rsid w:val="5AA92495"/>
    <w:rsid w:val="5B1641E5"/>
    <w:rsid w:val="5B29750E"/>
    <w:rsid w:val="5B3B3017"/>
    <w:rsid w:val="5BD51FA6"/>
    <w:rsid w:val="5BDA7EC8"/>
    <w:rsid w:val="5BDC19F5"/>
    <w:rsid w:val="5BEB533B"/>
    <w:rsid w:val="5C025303"/>
    <w:rsid w:val="5C0D1686"/>
    <w:rsid w:val="5C1D0043"/>
    <w:rsid w:val="5C3B671B"/>
    <w:rsid w:val="5C5F2292"/>
    <w:rsid w:val="5CC42BB4"/>
    <w:rsid w:val="5D082632"/>
    <w:rsid w:val="5D087233"/>
    <w:rsid w:val="5D201A2B"/>
    <w:rsid w:val="5D6677C8"/>
    <w:rsid w:val="5D683540"/>
    <w:rsid w:val="5D8605C4"/>
    <w:rsid w:val="5DA90020"/>
    <w:rsid w:val="5DA97987"/>
    <w:rsid w:val="5DAD690D"/>
    <w:rsid w:val="5DC1585F"/>
    <w:rsid w:val="5DD3777C"/>
    <w:rsid w:val="5E0A1E55"/>
    <w:rsid w:val="5E0E68B0"/>
    <w:rsid w:val="5E201E8C"/>
    <w:rsid w:val="5E5527A3"/>
    <w:rsid w:val="5E631F59"/>
    <w:rsid w:val="5E7F7895"/>
    <w:rsid w:val="5ECB4491"/>
    <w:rsid w:val="5F185F41"/>
    <w:rsid w:val="5F245B8C"/>
    <w:rsid w:val="5F533521"/>
    <w:rsid w:val="5F5778F8"/>
    <w:rsid w:val="5F5C2A4F"/>
    <w:rsid w:val="5F6C789E"/>
    <w:rsid w:val="5F8B737C"/>
    <w:rsid w:val="5F8F1018"/>
    <w:rsid w:val="5F944AC0"/>
    <w:rsid w:val="5FCF64AB"/>
    <w:rsid w:val="5FDE4AF4"/>
    <w:rsid w:val="5FED2422"/>
    <w:rsid w:val="601900EB"/>
    <w:rsid w:val="601B0BBD"/>
    <w:rsid w:val="605611C9"/>
    <w:rsid w:val="60767D50"/>
    <w:rsid w:val="608661DF"/>
    <w:rsid w:val="60A46F85"/>
    <w:rsid w:val="60DC48CE"/>
    <w:rsid w:val="61011F92"/>
    <w:rsid w:val="61156EA2"/>
    <w:rsid w:val="611B06B1"/>
    <w:rsid w:val="61483DB4"/>
    <w:rsid w:val="61683DE3"/>
    <w:rsid w:val="617321F1"/>
    <w:rsid w:val="61FE4354"/>
    <w:rsid w:val="622F6D22"/>
    <w:rsid w:val="623025A4"/>
    <w:rsid w:val="6245685F"/>
    <w:rsid w:val="626D15F8"/>
    <w:rsid w:val="62DC577A"/>
    <w:rsid w:val="62F12C24"/>
    <w:rsid w:val="62F35B65"/>
    <w:rsid w:val="631D6B7A"/>
    <w:rsid w:val="632B5CBF"/>
    <w:rsid w:val="634C61F4"/>
    <w:rsid w:val="641B2424"/>
    <w:rsid w:val="649015CE"/>
    <w:rsid w:val="64966BE4"/>
    <w:rsid w:val="64970469"/>
    <w:rsid w:val="64E738E4"/>
    <w:rsid w:val="65070D2F"/>
    <w:rsid w:val="650829A6"/>
    <w:rsid w:val="652D2FDD"/>
    <w:rsid w:val="652F7039"/>
    <w:rsid w:val="65813D24"/>
    <w:rsid w:val="65D43A20"/>
    <w:rsid w:val="66001F65"/>
    <w:rsid w:val="660B2C94"/>
    <w:rsid w:val="66135703"/>
    <w:rsid w:val="662E75B1"/>
    <w:rsid w:val="66427D58"/>
    <w:rsid w:val="66437557"/>
    <w:rsid w:val="66540B05"/>
    <w:rsid w:val="66545960"/>
    <w:rsid w:val="665B3C5A"/>
    <w:rsid w:val="66792C73"/>
    <w:rsid w:val="66AB5C81"/>
    <w:rsid w:val="67134AFF"/>
    <w:rsid w:val="6845074F"/>
    <w:rsid w:val="68801B41"/>
    <w:rsid w:val="68A150FE"/>
    <w:rsid w:val="68A637C7"/>
    <w:rsid w:val="68F335BD"/>
    <w:rsid w:val="69075AE0"/>
    <w:rsid w:val="69361D9A"/>
    <w:rsid w:val="69852B2B"/>
    <w:rsid w:val="69937A09"/>
    <w:rsid w:val="6A2471B2"/>
    <w:rsid w:val="6A2F5543"/>
    <w:rsid w:val="6A383C54"/>
    <w:rsid w:val="6A53227F"/>
    <w:rsid w:val="6A58493C"/>
    <w:rsid w:val="6A7A48B2"/>
    <w:rsid w:val="6AC647BD"/>
    <w:rsid w:val="6ACB5A74"/>
    <w:rsid w:val="6ACE6346"/>
    <w:rsid w:val="6B00290C"/>
    <w:rsid w:val="6B157DBF"/>
    <w:rsid w:val="6B4C44A1"/>
    <w:rsid w:val="6B616BB9"/>
    <w:rsid w:val="6B78058C"/>
    <w:rsid w:val="6B882D16"/>
    <w:rsid w:val="6BA06037"/>
    <w:rsid w:val="6BAB78FD"/>
    <w:rsid w:val="6BCF71ED"/>
    <w:rsid w:val="6C3753AD"/>
    <w:rsid w:val="6C4D7ABB"/>
    <w:rsid w:val="6C6B2B9E"/>
    <w:rsid w:val="6CBA266E"/>
    <w:rsid w:val="6CDE73AA"/>
    <w:rsid w:val="6CFD43DC"/>
    <w:rsid w:val="6D0B49F7"/>
    <w:rsid w:val="6D1F26BD"/>
    <w:rsid w:val="6D417B26"/>
    <w:rsid w:val="6D4C75A7"/>
    <w:rsid w:val="6D5D6CA1"/>
    <w:rsid w:val="6D694D90"/>
    <w:rsid w:val="6D85FACB"/>
    <w:rsid w:val="6D98205C"/>
    <w:rsid w:val="6DAC5479"/>
    <w:rsid w:val="6DED7568"/>
    <w:rsid w:val="6E03442A"/>
    <w:rsid w:val="6E0352AF"/>
    <w:rsid w:val="6E037947"/>
    <w:rsid w:val="6E0D6D7D"/>
    <w:rsid w:val="6E262BC5"/>
    <w:rsid w:val="6E2E3854"/>
    <w:rsid w:val="6E3A5918"/>
    <w:rsid w:val="6E752944"/>
    <w:rsid w:val="6E7B0AEA"/>
    <w:rsid w:val="6E9C129B"/>
    <w:rsid w:val="6EA14A8D"/>
    <w:rsid w:val="6EA14B04"/>
    <w:rsid w:val="6EB073B9"/>
    <w:rsid w:val="6EC86F9E"/>
    <w:rsid w:val="6ED01D59"/>
    <w:rsid w:val="6ED15AA2"/>
    <w:rsid w:val="6F046D30"/>
    <w:rsid w:val="6F065AB6"/>
    <w:rsid w:val="6F40210C"/>
    <w:rsid w:val="6F516B60"/>
    <w:rsid w:val="6F561264"/>
    <w:rsid w:val="6F8B7F0D"/>
    <w:rsid w:val="6F8D1212"/>
    <w:rsid w:val="6FBB3810"/>
    <w:rsid w:val="6FBE19E1"/>
    <w:rsid w:val="6FC07769"/>
    <w:rsid w:val="6FDF7997"/>
    <w:rsid w:val="6FE902A7"/>
    <w:rsid w:val="6FF62050"/>
    <w:rsid w:val="6FFB3A44"/>
    <w:rsid w:val="70287C3B"/>
    <w:rsid w:val="70291091"/>
    <w:rsid w:val="7047792D"/>
    <w:rsid w:val="704E3270"/>
    <w:rsid w:val="705A66C9"/>
    <w:rsid w:val="70834292"/>
    <w:rsid w:val="70A90AD2"/>
    <w:rsid w:val="70B0226E"/>
    <w:rsid w:val="70D31529"/>
    <w:rsid w:val="71001757"/>
    <w:rsid w:val="710F0662"/>
    <w:rsid w:val="717C738C"/>
    <w:rsid w:val="71CD1741"/>
    <w:rsid w:val="71FB1A2E"/>
    <w:rsid w:val="71FF3B5C"/>
    <w:rsid w:val="720F2BA6"/>
    <w:rsid w:val="72706CF0"/>
    <w:rsid w:val="72713458"/>
    <w:rsid w:val="72D47E8B"/>
    <w:rsid w:val="72E4478C"/>
    <w:rsid w:val="72E5220E"/>
    <w:rsid w:val="730078B9"/>
    <w:rsid w:val="73131A58"/>
    <w:rsid w:val="73254D8B"/>
    <w:rsid w:val="7392222B"/>
    <w:rsid w:val="73942E89"/>
    <w:rsid w:val="73985535"/>
    <w:rsid w:val="73AB3D2F"/>
    <w:rsid w:val="73BF77DA"/>
    <w:rsid w:val="73CC250C"/>
    <w:rsid w:val="73F310C6"/>
    <w:rsid w:val="749E4DE3"/>
    <w:rsid w:val="74A2126A"/>
    <w:rsid w:val="753D4E5A"/>
    <w:rsid w:val="753E648D"/>
    <w:rsid w:val="755B649A"/>
    <w:rsid w:val="75A90798"/>
    <w:rsid w:val="75AC6A22"/>
    <w:rsid w:val="75BA46FD"/>
    <w:rsid w:val="75C221AE"/>
    <w:rsid w:val="75D03F20"/>
    <w:rsid w:val="75E93780"/>
    <w:rsid w:val="75F900AA"/>
    <w:rsid w:val="75F95F98"/>
    <w:rsid w:val="7610256F"/>
    <w:rsid w:val="765566B2"/>
    <w:rsid w:val="766259C8"/>
    <w:rsid w:val="76660B4B"/>
    <w:rsid w:val="76725C62"/>
    <w:rsid w:val="76995624"/>
    <w:rsid w:val="774175B4"/>
    <w:rsid w:val="775A2638"/>
    <w:rsid w:val="776245A6"/>
    <w:rsid w:val="778E5BFA"/>
    <w:rsid w:val="77E5210C"/>
    <w:rsid w:val="780D4FB8"/>
    <w:rsid w:val="78237BA7"/>
    <w:rsid w:val="784371AE"/>
    <w:rsid w:val="7848219E"/>
    <w:rsid w:val="785F4189"/>
    <w:rsid w:val="786D5F7B"/>
    <w:rsid w:val="787A3224"/>
    <w:rsid w:val="788C05D2"/>
    <w:rsid w:val="78A13E89"/>
    <w:rsid w:val="78A44C7D"/>
    <w:rsid w:val="78B33C13"/>
    <w:rsid w:val="78FB568C"/>
    <w:rsid w:val="79014F55"/>
    <w:rsid w:val="79383E6C"/>
    <w:rsid w:val="79DD09BA"/>
    <w:rsid w:val="79DF07BD"/>
    <w:rsid w:val="7A011336"/>
    <w:rsid w:val="7A052618"/>
    <w:rsid w:val="7A057D3D"/>
    <w:rsid w:val="7A1D72EC"/>
    <w:rsid w:val="7A3A4CE9"/>
    <w:rsid w:val="7A444A03"/>
    <w:rsid w:val="7A6A7A61"/>
    <w:rsid w:val="7A867391"/>
    <w:rsid w:val="7A8A3819"/>
    <w:rsid w:val="7ACD44E1"/>
    <w:rsid w:val="7AD37490"/>
    <w:rsid w:val="7B001259"/>
    <w:rsid w:val="7B1D19B6"/>
    <w:rsid w:val="7B2C0E24"/>
    <w:rsid w:val="7B460C71"/>
    <w:rsid w:val="7B7976F7"/>
    <w:rsid w:val="7BB73BB8"/>
    <w:rsid w:val="7BE656B3"/>
    <w:rsid w:val="7BED75DA"/>
    <w:rsid w:val="7BF24BF0"/>
    <w:rsid w:val="7BF35D1D"/>
    <w:rsid w:val="7C7A6994"/>
    <w:rsid w:val="7CC965F2"/>
    <w:rsid w:val="7CDC52E7"/>
    <w:rsid w:val="7CFB2319"/>
    <w:rsid w:val="7D2C636B"/>
    <w:rsid w:val="7D564FB1"/>
    <w:rsid w:val="7D8D6082"/>
    <w:rsid w:val="7D957F29"/>
    <w:rsid w:val="7D964715"/>
    <w:rsid w:val="7DC10CC4"/>
    <w:rsid w:val="7DC242E0"/>
    <w:rsid w:val="7DC51E91"/>
    <w:rsid w:val="7E0B59D9"/>
    <w:rsid w:val="7E1D18BD"/>
    <w:rsid w:val="7E3855A4"/>
    <w:rsid w:val="7E446934"/>
    <w:rsid w:val="7E4744FC"/>
    <w:rsid w:val="7E4A54BE"/>
    <w:rsid w:val="7E8034DE"/>
    <w:rsid w:val="7EA15ECD"/>
    <w:rsid w:val="7EBA0FF5"/>
    <w:rsid w:val="7EDB4608"/>
    <w:rsid w:val="7F024C6C"/>
    <w:rsid w:val="7F365014"/>
    <w:rsid w:val="7F6E35B7"/>
    <w:rsid w:val="7FB57F93"/>
    <w:rsid w:val="7FC26268"/>
    <w:rsid w:val="7FD932C0"/>
    <w:rsid w:val="7FDC00D6"/>
    <w:rsid w:val="7FE40CF4"/>
    <w:rsid w:val="7FF3587A"/>
    <w:rsid w:val="7FF81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5823A"/>
  <w15:docId w15:val="{057B5F8B-FE40-4A25-B2AC-5A5838E4B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 w:qFormat="1"/>
    <w:lsdException w:name="header" w:unhideWhenUsed="1" w:qFormat="1"/>
    <w:lsdException w:name="footer" w:uiPriority="98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B0DAA"/>
    <w:pPr>
      <w:spacing w:before="240" w:line="360" w:lineRule="auto"/>
      <w:ind w:firstLine="851"/>
      <w:contextualSpacing/>
      <w:jc w:val="both"/>
    </w:pPr>
    <w:rPr>
      <w:rFonts w:eastAsiaTheme="minorEastAsia" w:cstheme="minorBidi"/>
      <w:sz w:val="24"/>
      <w:szCs w:val="22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ageBreakBefore/>
      <w:numPr>
        <w:numId w:val="1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szCs w:val="36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numPr>
        <w:ilvl w:val="1"/>
        <w:numId w:val="1"/>
      </w:numPr>
      <w:tabs>
        <w:tab w:val="left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numPr>
        <w:ilvl w:val="2"/>
        <w:numId w:val="1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numPr>
        <w:ilvl w:val="3"/>
        <w:numId w:val="1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numPr>
        <w:ilvl w:val="4"/>
        <w:numId w:val="1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numPr>
        <w:ilvl w:val="5"/>
        <w:numId w:val="1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numPr>
        <w:ilvl w:val="6"/>
        <w:numId w:val="1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numPr>
        <w:ilvl w:val="7"/>
        <w:numId w:val="1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numPr>
        <w:ilvl w:val="8"/>
        <w:numId w:val="1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FollowedHyperlink"/>
    <w:basedOn w:val="a2"/>
    <w:uiPriority w:val="99"/>
    <w:semiHidden/>
    <w:unhideWhenUsed/>
    <w:qFormat/>
    <w:rPr>
      <w:color w:val="800080"/>
      <w:u w:val="single"/>
    </w:rPr>
  </w:style>
  <w:style w:type="character" w:styleId="a6">
    <w:name w:val="footnote reference"/>
    <w:basedOn w:val="a2"/>
    <w:uiPriority w:val="99"/>
    <w:semiHidden/>
    <w:unhideWhenUsed/>
    <w:qFormat/>
    <w:rPr>
      <w:vertAlign w:val="superscript"/>
    </w:rPr>
  </w:style>
  <w:style w:type="character" w:styleId="a7">
    <w:name w:val="annotation reference"/>
    <w:basedOn w:val="a2"/>
    <w:uiPriority w:val="99"/>
    <w:semiHidden/>
    <w:unhideWhenUsed/>
    <w:qFormat/>
    <w:rPr>
      <w:sz w:val="16"/>
      <w:szCs w:val="16"/>
    </w:rPr>
  </w:style>
  <w:style w:type="character" w:styleId="a8">
    <w:name w:val="Hyperlink"/>
    <w:basedOn w:val="a2"/>
    <w:uiPriority w:val="99"/>
    <w:unhideWhenUsed/>
    <w:qFormat/>
    <w:rPr>
      <w:color w:val="0000FF" w:themeColor="hyperlink"/>
      <w:u w:val="single"/>
    </w:rPr>
  </w:style>
  <w:style w:type="character" w:styleId="a9">
    <w:name w:val="page number"/>
    <w:basedOn w:val="a2"/>
    <w:qFormat/>
    <w:rPr>
      <w:szCs w:val="24"/>
    </w:rPr>
  </w:style>
  <w:style w:type="character" w:styleId="aa">
    <w:name w:val="Strong"/>
    <w:basedOn w:val="a2"/>
    <w:uiPriority w:val="22"/>
    <w:qFormat/>
    <w:rPr>
      <w:b/>
      <w:bCs/>
    </w:rPr>
  </w:style>
  <w:style w:type="paragraph" w:styleId="ab">
    <w:name w:val="Balloon Text"/>
    <w:basedOn w:val="a1"/>
    <w:link w:val="ac"/>
    <w:uiPriority w:val="99"/>
    <w:semiHidden/>
    <w:unhideWhenUsed/>
    <w:qFormat/>
    <w:pPr>
      <w:spacing w:before="0" w:line="240" w:lineRule="auto"/>
    </w:pPr>
    <w:rPr>
      <w:rFonts w:ascii="Tahoma" w:hAnsi="Tahoma" w:cs="Tahoma"/>
      <w:sz w:val="16"/>
      <w:szCs w:val="16"/>
    </w:rPr>
  </w:style>
  <w:style w:type="paragraph" w:styleId="ad">
    <w:name w:val="caption"/>
    <w:basedOn w:val="a1"/>
    <w:next w:val="a1"/>
    <w:link w:val="ae"/>
    <w:uiPriority w:val="35"/>
    <w:unhideWhenUsed/>
    <w:qFormat/>
    <w:pPr>
      <w:spacing w:before="0" w:after="240" w:line="720" w:lineRule="auto"/>
      <w:ind w:firstLine="0"/>
      <w:jc w:val="center"/>
    </w:pPr>
    <w:rPr>
      <w:bCs/>
      <w:szCs w:val="18"/>
    </w:rPr>
  </w:style>
  <w:style w:type="paragraph" w:styleId="af">
    <w:name w:val="annotation text"/>
    <w:basedOn w:val="a1"/>
    <w:link w:val="af0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Pr>
      <w:b/>
      <w:bCs/>
    </w:rPr>
  </w:style>
  <w:style w:type="paragraph" w:styleId="af3">
    <w:name w:val="footnote text"/>
    <w:basedOn w:val="a1"/>
    <w:link w:val="af4"/>
    <w:uiPriority w:val="99"/>
    <w:unhideWhenUsed/>
    <w:qFormat/>
    <w:pPr>
      <w:spacing w:before="0" w:line="240" w:lineRule="auto"/>
    </w:pPr>
    <w:rPr>
      <w:sz w:val="20"/>
      <w:szCs w:val="20"/>
    </w:rPr>
  </w:style>
  <w:style w:type="paragraph" w:styleId="af5">
    <w:name w:val="header"/>
    <w:basedOn w:val="a1"/>
    <w:link w:val="af6"/>
    <w:uiPriority w:val="99"/>
    <w:unhideWhenUsed/>
    <w:qFormat/>
    <w:pPr>
      <w:tabs>
        <w:tab w:val="center" w:pos="4677"/>
        <w:tab w:val="right" w:pos="9355"/>
      </w:tabs>
      <w:spacing w:before="0" w:line="240" w:lineRule="auto"/>
    </w:pPr>
  </w:style>
  <w:style w:type="paragraph" w:styleId="11">
    <w:name w:val="toc 1"/>
    <w:basedOn w:val="a1"/>
    <w:next w:val="a1"/>
    <w:link w:val="12"/>
    <w:uiPriority w:val="39"/>
    <w:qFormat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szCs w:val="24"/>
    </w:rPr>
  </w:style>
  <w:style w:type="paragraph" w:styleId="31">
    <w:name w:val="toc 3"/>
    <w:basedOn w:val="a1"/>
    <w:next w:val="a1"/>
    <w:uiPriority w:val="39"/>
    <w:qFormat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szCs w:val="24"/>
    </w:rPr>
  </w:style>
  <w:style w:type="paragraph" w:styleId="21">
    <w:name w:val="toc 2"/>
    <w:basedOn w:val="a1"/>
    <w:next w:val="a1"/>
    <w:uiPriority w:val="39"/>
    <w:qFormat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szCs w:val="24"/>
    </w:rPr>
  </w:style>
  <w:style w:type="paragraph" w:styleId="41">
    <w:name w:val="toc 4"/>
    <w:basedOn w:val="a1"/>
    <w:next w:val="a1"/>
    <w:uiPriority w:val="39"/>
    <w:unhideWhenUsed/>
    <w:qFormat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</w:style>
  <w:style w:type="paragraph" w:styleId="a">
    <w:name w:val="List Bullet"/>
    <w:basedOn w:val="a1"/>
    <w:uiPriority w:val="99"/>
    <w:semiHidden/>
    <w:unhideWhenUsed/>
    <w:qFormat/>
    <w:pPr>
      <w:numPr>
        <w:numId w:val="2"/>
      </w:numPr>
      <w:spacing w:before="0"/>
      <w:ind w:left="425" w:hanging="425"/>
    </w:pPr>
  </w:style>
  <w:style w:type="paragraph" w:styleId="af7">
    <w:name w:val="footer"/>
    <w:basedOn w:val="a1"/>
    <w:link w:val="af8"/>
    <w:uiPriority w:val="98"/>
    <w:unhideWhenUsed/>
    <w:qFormat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paragraph" w:styleId="af9">
    <w:name w:val="Normal (Web)"/>
    <w:basedOn w:val="a1"/>
    <w:uiPriority w:val="99"/>
    <w:qFormat/>
    <w:pPr>
      <w:spacing w:beforeAutospacing="1" w:afterAutospacing="1"/>
    </w:pPr>
    <w:rPr>
      <w:rFonts w:eastAsia="SimSun" w:cs="Times New Roman"/>
      <w:szCs w:val="24"/>
      <w:lang w:val="en-US" w:eastAsia="zh-CN"/>
    </w:rPr>
  </w:style>
  <w:style w:type="table" w:styleId="afa">
    <w:name w:val="Table Grid"/>
    <w:basedOn w:val="a3"/>
    <w:uiPriority w:val="59"/>
    <w:qFormat/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character" w:customStyle="1" w:styleId="10">
    <w:name w:val="Заголовок 1 Знак"/>
    <w:basedOn w:val="a2"/>
    <w:link w:val="1"/>
    <w:uiPriority w:val="9"/>
    <w:qFormat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20">
    <w:name w:val="Заголовок 2 Знак"/>
    <w:basedOn w:val="a2"/>
    <w:link w:val="2"/>
    <w:uiPriority w:val="9"/>
    <w:qFormat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basedOn w:val="a2"/>
    <w:link w:val="3"/>
    <w:uiPriority w:val="9"/>
    <w:qFormat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basedOn w:val="a2"/>
    <w:link w:val="4"/>
    <w:uiPriority w:val="9"/>
    <w:qFormat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basedOn w:val="a2"/>
    <w:link w:val="5"/>
    <w:uiPriority w:val="9"/>
    <w:qFormat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basedOn w:val="a2"/>
    <w:link w:val="6"/>
    <w:uiPriority w:val="9"/>
    <w:qFormat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basedOn w:val="a2"/>
    <w:link w:val="7"/>
    <w:uiPriority w:val="9"/>
    <w:qFormat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basedOn w:val="a2"/>
    <w:link w:val="8"/>
    <w:uiPriority w:val="9"/>
    <w:qFormat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basedOn w:val="a2"/>
    <w:link w:val="9"/>
    <w:uiPriority w:val="9"/>
    <w:qFormat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fb"/>
    <w:uiPriority w:val="34"/>
    <w:qFormat/>
    <w:pPr>
      <w:keepLines/>
      <w:numPr>
        <w:numId w:val="3"/>
      </w:numPr>
      <w:tabs>
        <w:tab w:val="left" w:pos="1276"/>
      </w:tabs>
      <w:spacing w:before="0"/>
      <w:ind w:left="0" w:firstLine="851"/>
    </w:pPr>
  </w:style>
  <w:style w:type="character" w:customStyle="1" w:styleId="afb">
    <w:name w:val="Абзац списка Знак"/>
    <w:aliases w:val="vgu_List1 Знак"/>
    <w:basedOn w:val="a2"/>
    <w:link w:val="a0"/>
    <w:uiPriority w:val="34"/>
    <w:qFormat/>
    <w:locked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pPr>
      <w:tabs>
        <w:tab w:val="clear" w:pos="2268"/>
        <w:tab w:val="left" w:pos="3402"/>
      </w:tabs>
      <w:ind w:firstLine="2835"/>
    </w:pPr>
  </w:style>
  <w:style w:type="paragraph" w:customStyle="1" w:styleId="vguNumber">
    <w:name w:val="vgu_Number"/>
    <w:basedOn w:val="a0"/>
    <w:qFormat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pPr>
      <w:tabs>
        <w:tab w:val="left" w:pos="1985"/>
      </w:tabs>
    </w:pPr>
  </w:style>
  <w:style w:type="paragraph" w:customStyle="1" w:styleId="vguHeader">
    <w:name w:val="vgu_Header"/>
    <w:basedOn w:val="a1"/>
    <w:link w:val="vguHeader0"/>
    <w:qFormat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vguHeader0"/>
    <w:link w:val="vguCContentName"/>
    <w:qFormat/>
    <w:rPr>
      <w:rFonts w:ascii="Times New Roman" w:hAnsi="Times New Roman"/>
      <w:b/>
      <w:caps/>
      <w:sz w:val="24"/>
    </w:rPr>
  </w:style>
  <w:style w:type="character" w:customStyle="1" w:styleId="vguHeader0">
    <w:name w:val="vgu_Header Знак"/>
    <w:basedOn w:val="a2"/>
    <w:link w:val="vguHeader"/>
    <w:qFormat/>
    <w:rPr>
      <w:rFonts w:ascii="Times New Roman" w:hAnsi="Times New Roman"/>
      <w:b/>
      <w:caps/>
      <w:sz w:val="28"/>
    </w:rPr>
  </w:style>
  <w:style w:type="character" w:customStyle="1" w:styleId="ac">
    <w:name w:val="Текст выноски Знак"/>
    <w:basedOn w:val="a2"/>
    <w:link w:val="ab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ae">
    <w:name w:val="Название объекта Знак"/>
    <w:basedOn w:val="a2"/>
    <w:link w:val="ad"/>
    <w:uiPriority w:val="35"/>
    <w:qFormat/>
    <w:rPr>
      <w:rFonts w:ascii="Times New Roman" w:hAnsi="Times New Roman"/>
      <w:bCs/>
      <w:sz w:val="24"/>
      <w:szCs w:val="18"/>
    </w:rPr>
  </w:style>
  <w:style w:type="character" w:customStyle="1" w:styleId="13">
    <w:name w:val="Слабое выделение1"/>
    <w:basedOn w:val="a2"/>
    <w:uiPriority w:val="99"/>
    <w:semiHidden/>
    <w:qFormat/>
    <w:rPr>
      <w:i/>
      <w:iCs/>
      <w:color w:val="7F7F7F" w:themeColor="text1" w:themeTint="80"/>
    </w:rPr>
  </w:style>
  <w:style w:type="paragraph" w:customStyle="1" w:styleId="vgutTableText">
    <w:name w:val="vgut_TableText"/>
    <w:basedOn w:val="a1"/>
    <w:link w:val="vgutTableText0"/>
    <w:qFormat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qFormat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pPr>
      <w:pageBreakBefore w:val="0"/>
      <w:numPr>
        <w:numId w:val="5"/>
      </w:numPr>
      <w:tabs>
        <w:tab w:val="left" w:pos="360"/>
      </w:tabs>
      <w:ind w:left="2693" w:hanging="2693"/>
    </w:pPr>
    <w:rPr>
      <w:caps/>
      <w:smallCaps/>
    </w:rPr>
  </w:style>
  <w:style w:type="character" w:customStyle="1" w:styleId="12">
    <w:name w:val="Оглавление 1 Знак"/>
    <w:basedOn w:val="a2"/>
    <w:link w:val="11"/>
    <w:uiPriority w:val="39"/>
    <w:qFormat/>
    <w:rPr>
      <w:rFonts w:ascii="Times New Roman" w:eastAsia="Times New Roman" w:hAnsi="Times New Roman" w:cs="Times New Roman"/>
      <w:sz w:val="24"/>
      <w:szCs w:val="24"/>
    </w:rPr>
  </w:style>
  <w:style w:type="paragraph" w:customStyle="1" w:styleId="vgutTableName">
    <w:name w:val="vgut_TableName"/>
    <w:basedOn w:val="a1"/>
    <w:link w:val="vgutTableName0"/>
    <w:qFormat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e"/>
    <w:link w:val="vgutTableName"/>
    <w:qFormat/>
    <w:rPr>
      <w:rFonts w:ascii="Times New Roman" w:hAnsi="Times New Roman"/>
      <w:bCs w:val="0"/>
      <w:sz w:val="24"/>
      <w:szCs w:val="18"/>
    </w:rPr>
  </w:style>
  <w:style w:type="character" w:customStyle="1" w:styleId="af6">
    <w:name w:val="Верхний колонтитул Знак"/>
    <w:basedOn w:val="a2"/>
    <w:link w:val="af5"/>
    <w:uiPriority w:val="99"/>
    <w:qFormat/>
    <w:rPr>
      <w:rFonts w:ascii="Times New Roman" w:hAnsi="Times New Roman"/>
      <w:sz w:val="28"/>
    </w:rPr>
  </w:style>
  <w:style w:type="character" w:customStyle="1" w:styleId="af8">
    <w:name w:val="Нижний колонтитул Знак"/>
    <w:basedOn w:val="a2"/>
    <w:link w:val="af7"/>
    <w:uiPriority w:val="98"/>
    <w:qFormat/>
    <w:rPr>
      <w:rFonts w:ascii="Times New Roman" w:hAnsi="Times New Roman"/>
      <w:b/>
      <w:sz w:val="32"/>
    </w:rPr>
  </w:style>
  <w:style w:type="paragraph" w:customStyle="1" w:styleId="vguxTitleDocName">
    <w:name w:val="vgux_TitleDocName"/>
    <w:basedOn w:val="a1"/>
    <w:qFormat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pPr>
      <w:ind w:firstLine="0"/>
      <w:jc w:val="center"/>
    </w:pPr>
  </w:style>
  <w:style w:type="paragraph" w:customStyle="1" w:styleId="vguxTitleDocTheme">
    <w:name w:val="vgux_TitleDocTheme"/>
    <w:basedOn w:val="a1"/>
    <w:qFormat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customStyle="1" w:styleId="af0">
    <w:name w:val="Текст примечания Знак"/>
    <w:basedOn w:val="a2"/>
    <w:link w:val="af"/>
    <w:uiPriority w:val="99"/>
    <w:semiHidden/>
    <w:qFormat/>
    <w:rPr>
      <w:rFonts w:ascii="Times New Roman" w:hAnsi="Times New Roman"/>
      <w:sz w:val="20"/>
      <w:szCs w:val="20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Pr>
      <w:rFonts w:ascii="Times New Roman" w:hAnsi="Times New Roman"/>
      <w:b/>
      <w:bCs/>
      <w:sz w:val="20"/>
      <w:szCs w:val="20"/>
    </w:rPr>
  </w:style>
  <w:style w:type="character" w:customStyle="1" w:styleId="af4">
    <w:name w:val="Текст сноски Знак"/>
    <w:basedOn w:val="a2"/>
    <w:link w:val="af3"/>
    <w:uiPriority w:val="99"/>
    <w:qFormat/>
    <w:rPr>
      <w:rFonts w:ascii="Times New Roman" w:hAnsi="Times New Roman"/>
      <w:sz w:val="20"/>
      <w:szCs w:val="20"/>
    </w:rPr>
  </w:style>
  <w:style w:type="paragraph" w:customStyle="1" w:styleId="14">
    <w:name w:val="Рецензия1"/>
    <w:hidden/>
    <w:uiPriority w:val="99"/>
    <w:semiHidden/>
    <w:qFormat/>
    <w:rPr>
      <w:rFonts w:eastAsiaTheme="minorEastAsia" w:cstheme="minorBidi"/>
      <w:sz w:val="28"/>
      <w:szCs w:val="22"/>
    </w:rPr>
  </w:style>
  <w:style w:type="paragraph" w:customStyle="1" w:styleId="15">
    <w:name w:val="Заголовок оглавления1"/>
    <w:basedOn w:val="1"/>
    <w:next w:val="a1"/>
    <w:uiPriority w:val="39"/>
    <w:unhideWhenUsed/>
    <w:qFormat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5.xml><?xml version="1.0" encoding="utf-8"?>
<ds:datastoreItem xmlns:ds="http://schemas.openxmlformats.org/officeDocument/2006/customXml" ds:itemID="{0893A959-B44B-4D48-9C25-874A3C495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77</TotalTime>
  <Pages>24</Pages>
  <Words>2710</Words>
  <Characters>15452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18126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X-kleeps Hatsune</cp:lastModifiedBy>
  <cp:revision>24</cp:revision>
  <cp:lastPrinted>2019-07-22T11:48:00Z</cp:lastPrinted>
  <dcterms:created xsi:type="dcterms:W3CDTF">2022-02-14T06:37:00Z</dcterms:created>
  <dcterms:modified xsi:type="dcterms:W3CDTF">2024-04-11T15:08:00Z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  <property fmtid="{D5CDD505-2E9C-101B-9397-08002B2CF9AE}" pid="21" name="KSOProductBuildVer">
    <vt:lpwstr>1049-12.2.0.13489</vt:lpwstr>
  </property>
  <property fmtid="{D5CDD505-2E9C-101B-9397-08002B2CF9AE}" pid="22" name="ICV">
    <vt:lpwstr>6235583CAA1D43A9A4563A411E2DBFF6_13</vt:lpwstr>
  </property>
</Properties>
</file>