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Jeffrey Walley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Iterating 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In the C:\Windows\System32 directory get all of the files with a .exe extension and a length greater than 1MB.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Use Foreach-object to display the Name and CreationTime for the files.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What is the command to perform this operation?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get-childitem  | Where-Object {$_.Name -Like "*.exe" -and $_.Length -gt 1MB} | foreach-object {$_.Name; $_.CreationTime}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Get all of the svchost processes.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Use Foreach-object to display the Id and Modules for each process.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is the command to perform this operation?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Get-Process svchost | ForEach-Object {$_.Id; $_.Modules}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How can this output be used for system security scanning?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You can see the processID and associated modules running for each process; you can also see where the modules are stored. That way you can trace any suspect process back to it’s location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  <w:t>3. Use foreach-object to extract specific information from the registry.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Find all of the sub-keys of HKCU:\ used by Excel and display only the key names.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is the command to perform this operation?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Get-childitem “HKCU:\Software\Microsoft\Office\Excel” -Recurse | select name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Find all of the sub-keys of HKCU:\ used by Excel and store them in a variable. Using this variable,for the command: $var | foreach-object { $_.name; get-itemproperty $_.PSPath 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What will the output be?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My output is ‘Cannot bind argument to parameter ‘Path’ because it is null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c. Perform the commands for b and review the output. What obvious problem do you see?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In the video they state there is no output, but I get results for 3 ‘Addins’ with an error stating the parameter ‘Path’ is null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d. What conclusion can be drawn from this?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In the video they state there are NO subkeys – I have 3 Subkeys. HKEY_CURRENT_USER\Software\Microsoft\Office\Excel\Addins; HKEY_CURRENT_USER\Software\Microsoft\Office\Excel\Addins\MicrosoftDataStreamerforExcel; HKEY_CURRENT_USER\Software\Microsoft\Office\Excel\Addins\PowerPivotExcelClientAddIn.NativeEntry.1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LibreOffice/7.2.5.2$Windows_X86_64 LibreOffice_project/499f9727c189e6ef3471021d6132d4c694f357e5</Application>
  <AppVersion>15.0000</AppVersion>
  <Pages>1</Pages>
  <Words>289</Words>
  <Characters>1701</Characters>
  <CharactersWithSpaces>1992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2022-04-05T19:51:36Z</dcterms:modified>
  <cp:revision>3</cp:revision>
  <dc:subject/>
  <dc:title/>
</cp:coreProperties>
</file>