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8E44A" w14:textId="77777777" w:rsidR="00CF5C9E" w:rsidRPr="00CF5C9E" w:rsidRDefault="00CF5C9E" w:rsidP="00CF5C9E">
      <w:r w:rsidRPr="00CF5C9E">
        <w:t>The private address blocks are:</w:t>
      </w:r>
    </w:p>
    <w:p w14:paraId="04BAE0D3" w14:textId="77777777" w:rsidR="00CF5C9E" w:rsidRPr="00CF5C9E" w:rsidRDefault="00CF5C9E" w:rsidP="00CF5C9E">
      <w:r w:rsidRPr="00CF5C9E">
        <w:t>10.0.0.0 to 10.255.255.255 (10.0.0.0/8)</w:t>
      </w:r>
    </w:p>
    <w:p w14:paraId="104FAE89" w14:textId="77777777" w:rsidR="00CF5C9E" w:rsidRPr="00CF5C9E" w:rsidRDefault="00CF5C9E" w:rsidP="00CF5C9E">
      <w:r w:rsidRPr="00CF5C9E">
        <w:t>172.16.0.0 to 172.31.255.255 (172.16.0.0/12)</w:t>
      </w:r>
    </w:p>
    <w:p w14:paraId="5BE773DE" w14:textId="77777777" w:rsidR="00CF5C9E" w:rsidRPr="00CF5C9E" w:rsidRDefault="00CF5C9E" w:rsidP="00CF5C9E">
      <w:r w:rsidRPr="00CF5C9E">
        <w:t>192.168.0.0 to 192.168.255.255 (192.168.0.0/16)</w:t>
      </w:r>
    </w:p>
    <w:p w14:paraId="51BEBAD8" w14:textId="77777777" w:rsidR="000226D4" w:rsidRDefault="000226D4"/>
    <w:sectPr w:rsidR="0002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E4"/>
    <w:rsid w:val="000226D4"/>
    <w:rsid w:val="001274E4"/>
    <w:rsid w:val="00CF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015DD-C1DF-4BC0-8342-E14A2E17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 Walley</dc:creator>
  <cp:keywords/>
  <dc:description/>
  <cp:lastModifiedBy>J S Walley</cp:lastModifiedBy>
  <cp:revision>2</cp:revision>
  <dcterms:created xsi:type="dcterms:W3CDTF">2023-08-31T15:22:00Z</dcterms:created>
  <dcterms:modified xsi:type="dcterms:W3CDTF">2023-08-31T15:23:00Z</dcterms:modified>
</cp:coreProperties>
</file>