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401D0" w14:textId="77777777" w:rsidR="00AE71AF" w:rsidRPr="0091175B" w:rsidRDefault="00AE71AF" w:rsidP="00AE71AF">
      <w:pPr>
        <w:rPr>
          <w:rFonts w:ascii="Garamond" w:hAnsi="Garamond"/>
          <w:b/>
          <w:sz w:val="36"/>
          <w:szCs w:val="36"/>
        </w:rPr>
      </w:pPr>
      <w:r w:rsidRPr="0091175B">
        <w:rPr>
          <w:rFonts w:ascii="Garamond" w:hAnsi="Garamond"/>
          <w:b/>
          <w:sz w:val="36"/>
          <w:szCs w:val="36"/>
        </w:rPr>
        <w:t>Section 1.7—Linear Inequalities and Absolute Value Inequalities</w:t>
      </w:r>
    </w:p>
    <w:p w14:paraId="54563D29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0B753B5E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6"/>
          <w:szCs w:val="36"/>
          <w:u w:val="single"/>
        </w:rPr>
        <w:t>Solving an Inequality</w:t>
      </w:r>
      <w:r>
        <w:rPr>
          <w:rFonts w:ascii="Garamond" w:hAnsi="Garamond"/>
          <w:sz w:val="32"/>
          <w:szCs w:val="32"/>
        </w:rPr>
        <w:t>—the process of finding the set of numbers that make the inequality a true statement</w:t>
      </w:r>
    </w:p>
    <w:p w14:paraId="2B734716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007AEAD7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6"/>
          <w:szCs w:val="36"/>
          <w:u w:val="single"/>
        </w:rPr>
        <w:t>Interval Notation</w:t>
      </w:r>
      <w:r>
        <w:rPr>
          <w:rFonts w:ascii="Garamond" w:hAnsi="Garamond"/>
          <w:sz w:val="32"/>
          <w:szCs w:val="32"/>
        </w:rPr>
        <w:t>—used to represent subsets (small collections) of real numbers</w:t>
      </w:r>
    </w:p>
    <w:p w14:paraId="068FF767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5C12CDDC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6"/>
          <w:szCs w:val="36"/>
          <w:u w:val="single"/>
        </w:rPr>
        <w:t>Open Interval</w:t>
      </w:r>
      <w:proofErr w:type="gramStart"/>
      <w:r>
        <w:rPr>
          <w:rFonts w:ascii="Garamond" w:hAnsi="Garamond"/>
          <w:sz w:val="32"/>
          <w:szCs w:val="32"/>
        </w:rPr>
        <w:t>—(</w:t>
      </w:r>
      <w:proofErr w:type="gramEnd"/>
      <w:r>
        <w:rPr>
          <w:rFonts w:ascii="Garamond" w:hAnsi="Garamond"/>
          <w:sz w:val="32"/>
          <w:szCs w:val="32"/>
        </w:rPr>
        <w:t>a, b) represents the set of real numbers between, but not including a &amp; b</w:t>
      </w:r>
    </w:p>
    <w:p w14:paraId="58705309" w14:textId="46A7C75F" w:rsidR="00AE71AF" w:rsidRDefault="00CE6879" w:rsidP="00CE6879">
      <w:pPr>
        <w:jc w:val="center"/>
        <w:rPr>
          <w:rFonts w:ascii="Garamond" w:hAnsi="Garamond"/>
          <w:sz w:val="32"/>
          <w:szCs w:val="32"/>
        </w:rPr>
      </w:pPr>
      <m:oMathPara>
        <m:oMath>
          <m:d>
            <m:d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Garamond"/>
                  <w:sz w:val="32"/>
                  <w:szCs w:val="32"/>
                </w:rPr>
                <m:t>a,b</m:t>
              </m:r>
            </m:e>
          </m:d>
          <m:r>
            <w:rPr>
              <w:rFonts w:ascii="Cambria Math" w:hAnsi="Garamond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Garamond"/>
                  <w:sz w:val="32"/>
                  <w:szCs w:val="32"/>
                </w:rPr>
                <m:t>a&lt;x&lt;b</m:t>
              </m:r>
            </m:e>
          </m:d>
        </m:oMath>
      </m:oMathPara>
    </w:p>
    <w:p w14:paraId="682E6040" w14:textId="77777777" w:rsidR="00AE71AF" w:rsidRPr="0091175B" w:rsidRDefault="00AE71AF" w:rsidP="00AE71AF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x is greater than a AND </w:t>
      </w:r>
      <w:r w:rsidRPr="0091175B">
        <w:rPr>
          <w:rFonts w:ascii="Garamond" w:hAnsi="Garamond"/>
          <w:sz w:val="32"/>
          <w:szCs w:val="32"/>
        </w:rPr>
        <w:t>less than b</w:t>
      </w:r>
    </w:p>
    <w:p w14:paraId="562F6B3D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7431E3E4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EB89B" wp14:editId="7F8D03AC">
                <wp:simplePos x="0" y="0"/>
                <wp:positionH relativeFrom="column">
                  <wp:posOffset>1760220</wp:posOffset>
                </wp:positionH>
                <wp:positionV relativeFrom="paragraph">
                  <wp:posOffset>210820</wp:posOffset>
                </wp:positionV>
                <wp:extent cx="3429000" cy="0"/>
                <wp:effectExtent l="17145" t="53975" r="20955" b="6032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D8649"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6pt,16.6pt" to="408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">
                <v:stroke startarrow="block" startarrowlength="short" endarrow="block" endarrowlength="short"/>
              </v:line>
            </w:pict>
          </mc:Fallback>
        </mc:AlternateContent>
      </w:r>
    </w:p>
    <w:p w14:paraId="39008EC6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65721FF6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66411EFE" w14:textId="624CBE01" w:rsidR="00AE71AF" w:rsidRDefault="00AE71AF" w:rsidP="00CE6879">
      <w:p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6"/>
          <w:szCs w:val="36"/>
          <w:u w:val="single"/>
        </w:rPr>
        <w:t>Closed Interval</w:t>
      </w:r>
      <w:r>
        <w:rPr>
          <w:rFonts w:ascii="Garamond" w:hAnsi="Garamond"/>
          <w:sz w:val="32"/>
          <w:szCs w:val="32"/>
        </w:rPr>
        <w:t>—</w:t>
      </w:r>
      <m:oMath>
        <m:d>
          <m:dPr>
            <m:begChr m:val="["/>
            <m:endChr m:val="]"/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a,b</m:t>
            </m:r>
          </m:e>
        </m:d>
      </m:oMath>
      <w:r>
        <w:rPr>
          <w:rFonts w:ascii="Garamond" w:hAnsi="Garamond"/>
          <w:sz w:val="32"/>
          <w:szCs w:val="32"/>
        </w:rPr>
        <w:t>represents the set of real numbers between and including the points a &amp; b</w:t>
      </w:r>
    </w:p>
    <w:p w14:paraId="6B4EF56D" w14:textId="7117150B" w:rsidR="00AE71AF" w:rsidRDefault="00CE6879" w:rsidP="00CE6879">
      <w:pPr>
        <w:jc w:val="center"/>
        <w:rPr>
          <w:rFonts w:ascii="Garamond" w:hAnsi="Garamond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Garamond"/>
                  <w:sz w:val="32"/>
                  <w:szCs w:val="32"/>
                </w:rPr>
                <m:t>a,b</m:t>
              </m:r>
            </m:e>
          </m:d>
          <m:r>
            <w:rPr>
              <w:rFonts w:ascii="Cambria Math" w:hAnsi="Garamond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Garamond"/>
                  <w:sz w:val="32"/>
                  <w:szCs w:val="32"/>
                </w:rPr>
                <m:t>a</m:t>
              </m:r>
              <m:r>
                <w:rPr>
                  <w:rFonts w:ascii="Cambria Math" w:hAnsi="Garamond"/>
                  <w:sz w:val="32"/>
                  <w:szCs w:val="32"/>
                </w:rPr>
                <m:t>≤</m:t>
              </m:r>
              <m:r>
                <w:rPr>
                  <w:rFonts w:ascii="Cambria Math" w:hAnsi="Garamond"/>
                  <w:sz w:val="32"/>
                  <w:szCs w:val="32"/>
                </w:rPr>
                <m:t>x</m:t>
              </m:r>
              <m:r>
                <w:rPr>
                  <w:rFonts w:ascii="Cambria Math" w:hAnsi="Garamond"/>
                  <w:sz w:val="32"/>
                  <w:szCs w:val="32"/>
                </w:rPr>
                <m:t>≤</m:t>
              </m:r>
              <m:r>
                <w:rPr>
                  <w:rFonts w:ascii="Cambria Math" w:hAnsi="Garamond"/>
                  <w:sz w:val="32"/>
                  <w:szCs w:val="32"/>
                </w:rPr>
                <m:t>b</m:t>
              </m:r>
            </m:e>
          </m:d>
        </m:oMath>
      </m:oMathPara>
    </w:p>
    <w:p w14:paraId="4F2A39CD" w14:textId="77777777" w:rsidR="00AE71AF" w:rsidRPr="0091175B" w:rsidRDefault="00AE71AF" w:rsidP="00AE71AF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91175B">
        <w:rPr>
          <w:rFonts w:ascii="Garamond" w:hAnsi="Garamond"/>
          <w:sz w:val="32"/>
          <w:szCs w:val="32"/>
        </w:rPr>
        <w:t>x is greater than or equal to a AND less than or equal to b</w:t>
      </w:r>
    </w:p>
    <w:p w14:paraId="21F85A32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4FA8F925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131C6" wp14:editId="2FFF47AE">
                <wp:simplePos x="0" y="0"/>
                <wp:positionH relativeFrom="column">
                  <wp:posOffset>1760220</wp:posOffset>
                </wp:positionH>
                <wp:positionV relativeFrom="paragraph">
                  <wp:posOffset>137795</wp:posOffset>
                </wp:positionV>
                <wp:extent cx="3429000" cy="0"/>
                <wp:effectExtent l="17145" t="58420" r="20955" b="5588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CF79F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6pt,10.85pt" to="408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">
                <v:stroke startarrow="block" startarrowlength="short" endarrow="block" endarrowlength="short"/>
              </v:line>
            </w:pict>
          </mc:Fallback>
        </mc:AlternateContent>
      </w:r>
    </w:p>
    <w:p w14:paraId="206AD723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3DCC1343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590BB7FF" w14:textId="1CA92510" w:rsidR="00AE71AF" w:rsidRDefault="00AE71AF" w:rsidP="00CE6879">
      <w:p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6"/>
          <w:szCs w:val="36"/>
          <w:u w:val="single"/>
        </w:rPr>
        <w:t>Infinite Interval</w:t>
      </w:r>
      <w:r>
        <w:rPr>
          <w:rFonts w:ascii="Garamond" w:hAnsi="Garamond"/>
          <w:sz w:val="32"/>
          <w:szCs w:val="32"/>
        </w:rPr>
        <w:t>—</w:t>
      </w: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a,</m:t>
            </m:r>
            <m:r>
              <w:rPr>
                <w:rFonts w:ascii="Cambria Math" w:hAnsi="Garamond"/>
                <w:sz w:val="32"/>
                <w:szCs w:val="32"/>
              </w:rPr>
              <m:t>∞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  <w:r>
        <w:rPr>
          <w:rFonts w:ascii="Garamond" w:hAnsi="Garamond"/>
          <w:sz w:val="32"/>
          <w:szCs w:val="32"/>
        </w:rPr>
        <w:t xml:space="preserve"> represents the set of real numbers greater than a</w:t>
      </w:r>
    </w:p>
    <w:p w14:paraId="319E967E" w14:textId="5B4B59D7" w:rsidR="00AE71AF" w:rsidRDefault="00CE6879" w:rsidP="00CE6879">
      <w:pPr>
        <w:jc w:val="center"/>
        <w:rPr>
          <w:rFonts w:ascii="Garamond" w:hAnsi="Garamond"/>
          <w:sz w:val="32"/>
          <w:szCs w:val="32"/>
        </w:rPr>
      </w:pPr>
      <m:oMathPara>
        <m:oMath>
          <m:d>
            <m:d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Garamond"/>
                  <w:sz w:val="32"/>
                  <w:szCs w:val="32"/>
                </w:rPr>
                <m:t>a,</m:t>
              </m:r>
              <m:r>
                <w:rPr>
                  <w:rFonts w:ascii="Cambria Math" w:hAnsi="Garamond"/>
                  <w:sz w:val="32"/>
                  <w:szCs w:val="32"/>
                </w:rPr>
                <m:t>∞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Garamond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Garamond"/>
                  <w:sz w:val="32"/>
                  <w:szCs w:val="32"/>
                </w:rPr>
                <m:t>x&gt;a</m:t>
              </m:r>
            </m:e>
          </m:d>
        </m:oMath>
      </m:oMathPara>
    </w:p>
    <w:p w14:paraId="2C0025FC" w14:textId="77777777" w:rsidR="00AE71AF" w:rsidRDefault="00AE71AF" w:rsidP="00AE71AF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infinity symbol does not represent a real number; it indicates that the interval extends indefinitely to the right</w:t>
      </w:r>
    </w:p>
    <w:p w14:paraId="1CBDEF98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3D9D52CA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46383" wp14:editId="683A81C9">
                <wp:simplePos x="0" y="0"/>
                <wp:positionH relativeFrom="column">
                  <wp:posOffset>1760220</wp:posOffset>
                </wp:positionH>
                <wp:positionV relativeFrom="paragraph">
                  <wp:posOffset>200025</wp:posOffset>
                </wp:positionV>
                <wp:extent cx="3429000" cy="0"/>
                <wp:effectExtent l="17145" t="55245" r="20955" b="5905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B1235" id="Straight Connector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6pt,15.75pt" to="408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">
                <v:stroke startarrow="block" startarrowlength="short" endarrow="block" endarrowlength="short"/>
              </v:line>
            </w:pict>
          </mc:Fallback>
        </mc:AlternateContent>
      </w:r>
    </w:p>
    <w:p w14:paraId="577DEE8A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15351833" w14:textId="77777777" w:rsidR="00AE71AF" w:rsidRPr="003B1155" w:rsidRDefault="00AE71AF" w:rsidP="00AE71AF">
      <w:pPr>
        <w:rPr>
          <w:rFonts w:ascii="Garamond" w:hAnsi="Garamond"/>
          <w:sz w:val="32"/>
          <w:szCs w:val="32"/>
        </w:rPr>
      </w:pPr>
    </w:p>
    <w:p w14:paraId="30EE1DDE" w14:textId="5DCD5C60" w:rsidR="00AE71AF" w:rsidRDefault="00AE71AF" w:rsidP="00CE6879">
      <w:p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6"/>
          <w:szCs w:val="36"/>
          <w:u w:val="single"/>
        </w:rPr>
        <w:t>Infinite Interval</w:t>
      </w:r>
      <w:r>
        <w:rPr>
          <w:rFonts w:ascii="Garamond" w:hAnsi="Garamond"/>
          <w:sz w:val="32"/>
          <w:szCs w:val="32"/>
        </w:rPr>
        <w:t>—</w:t>
      </w:r>
      <m:oMath>
        <m:d>
          <m:dPr>
            <m:begChr m:val="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-∞</m:t>
            </m:r>
            <m:r>
              <w:rPr>
                <w:rFonts w:ascii="Cambria Math" w:hAnsi="Garamond"/>
                <w:sz w:val="32"/>
                <w:szCs w:val="32"/>
              </w:rPr>
              <m:t>,b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d>
      </m:oMath>
      <w:r>
        <w:rPr>
          <w:rFonts w:ascii="Garamond" w:hAnsi="Garamond"/>
          <w:sz w:val="32"/>
          <w:szCs w:val="32"/>
        </w:rPr>
        <w:t xml:space="preserve"> represents the set of real numbers that are less than or equal to b</w:t>
      </w:r>
    </w:p>
    <w:p w14:paraId="39FC901C" w14:textId="00F3EFFB" w:rsidR="00AE71AF" w:rsidRDefault="00CE6879" w:rsidP="00CE6879">
      <w:pPr>
        <w:jc w:val="center"/>
        <w:rPr>
          <w:rFonts w:ascii="Garamond" w:hAnsi="Garamond"/>
          <w:sz w:val="32"/>
          <w:szCs w:val="32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Garamond"/>
                  <w:sz w:val="32"/>
                  <w:szCs w:val="32"/>
                </w:rPr>
                <m:t>-∞</m:t>
              </m:r>
              <m:r>
                <w:rPr>
                  <w:rFonts w:ascii="Cambria Math" w:hAnsi="Garamond"/>
                  <w:sz w:val="32"/>
                  <w:szCs w:val="32"/>
                </w:rPr>
                <m:t>,b</m:t>
              </m: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Garamond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Garamond"/>
                  <w:sz w:val="32"/>
                  <w:szCs w:val="32"/>
                </w:rPr>
                <m:t>x</m:t>
              </m:r>
              <m:r>
                <w:rPr>
                  <w:rFonts w:ascii="Cambria Math" w:hAnsi="Garamond"/>
                  <w:sz w:val="32"/>
                  <w:szCs w:val="32"/>
                </w:rPr>
                <m:t>≤</m:t>
              </m:r>
              <m:r>
                <w:rPr>
                  <w:rFonts w:ascii="Cambria Math" w:hAnsi="Garamond"/>
                  <w:sz w:val="32"/>
                  <w:szCs w:val="32"/>
                </w:rPr>
                <m:t>b</m:t>
              </m:r>
            </m:e>
          </m:d>
        </m:oMath>
      </m:oMathPara>
    </w:p>
    <w:p w14:paraId="2931606F" w14:textId="77777777" w:rsidR="00AE71AF" w:rsidRDefault="00AE71AF" w:rsidP="00AE71AF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infinity symbol does not represent a real number; it indicates that the interval extends indefinitely to the left</w:t>
      </w:r>
    </w:p>
    <w:p w14:paraId="664D4921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3DFB69C7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DA151" wp14:editId="5FA27325">
                <wp:simplePos x="0" y="0"/>
                <wp:positionH relativeFrom="column">
                  <wp:align>center</wp:align>
                </wp:positionH>
                <wp:positionV relativeFrom="paragraph">
                  <wp:posOffset>111760</wp:posOffset>
                </wp:positionV>
                <wp:extent cx="3429000" cy="0"/>
                <wp:effectExtent l="17145" t="60960" r="20955" b="5334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BDC09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8.8pt" to="270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">
                <v:stroke startarrow="block" startarrowlength="short" endarrow="block" endarrowlength="short"/>
              </v:line>
            </w:pict>
          </mc:Fallback>
        </mc:AlternateContent>
      </w:r>
    </w:p>
    <w:p w14:paraId="7115DB9F" w14:textId="77777777" w:rsidR="00AE71AF" w:rsidRPr="00AE71AF" w:rsidRDefault="00AE71AF" w:rsidP="00AE71AF">
      <w:pPr>
        <w:rPr>
          <w:rFonts w:ascii="Garamond" w:hAnsi="Garamond"/>
          <w:b/>
          <w:color w:val="00B050"/>
          <w:sz w:val="36"/>
          <w:szCs w:val="40"/>
        </w:rPr>
      </w:pPr>
      <w:r w:rsidRPr="00AE71AF">
        <w:rPr>
          <w:rFonts w:ascii="Garamond" w:hAnsi="Garamond"/>
          <w:b/>
          <w:color w:val="00B050"/>
          <w:sz w:val="36"/>
          <w:szCs w:val="40"/>
        </w:rPr>
        <w:t xml:space="preserve">Parentheses indicate endpoints that are not included in an interval.  </w:t>
      </w:r>
    </w:p>
    <w:p w14:paraId="6E9744EA" w14:textId="77777777" w:rsidR="00AE71AF" w:rsidRPr="003B1155" w:rsidRDefault="00AE71AF" w:rsidP="00AE71AF">
      <w:pPr>
        <w:rPr>
          <w:rFonts w:ascii="Garamond" w:hAnsi="Garamond"/>
          <w:sz w:val="40"/>
          <w:szCs w:val="40"/>
        </w:rPr>
      </w:pPr>
    </w:p>
    <w:p w14:paraId="3C3BC36A" w14:textId="77777777" w:rsidR="00AE71AF" w:rsidRPr="00AE71AF" w:rsidRDefault="00AE71AF" w:rsidP="00AE71AF">
      <w:pPr>
        <w:rPr>
          <w:rFonts w:ascii="Garamond" w:hAnsi="Garamond"/>
          <w:b/>
          <w:color w:val="7030A0"/>
          <w:sz w:val="36"/>
          <w:szCs w:val="40"/>
        </w:rPr>
      </w:pPr>
      <w:r w:rsidRPr="00AE71AF">
        <w:rPr>
          <w:rFonts w:ascii="Garamond" w:hAnsi="Garamond"/>
          <w:b/>
          <w:color w:val="7030A0"/>
          <w:sz w:val="36"/>
          <w:szCs w:val="40"/>
        </w:rPr>
        <w:t>Square brackets indicate endpoints that are included in an interval.</w:t>
      </w:r>
    </w:p>
    <w:p w14:paraId="5BC47D77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1C0E34C5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62840A8" wp14:editId="535F97DA">
            <wp:simplePos x="0" y="0"/>
            <wp:positionH relativeFrom="column">
              <wp:posOffset>-426720</wp:posOffset>
            </wp:positionH>
            <wp:positionV relativeFrom="paragraph">
              <wp:posOffset>1504950</wp:posOffset>
            </wp:positionV>
            <wp:extent cx="4895850" cy="416560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sz w:val="32"/>
          <w:szCs w:val="32"/>
        </w:rPr>
        <w:t>The following table lists nine possible types of intervals used to describe the subset of numbers.</w:t>
      </w:r>
    </w:p>
    <w:p w14:paraId="680B2AAD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0F712922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0343C19E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596769B8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6F4F8ED6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5A27942A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3B6BE2CE" w14:textId="77777777" w:rsidR="00AE71AF" w:rsidRDefault="00AE71AF" w:rsidP="00AE71AF">
      <w:pPr>
        <w:rPr>
          <w:rFonts w:ascii="Garamond" w:hAnsi="Garamond"/>
          <w:b/>
          <w:sz w:val="36"/>
          <w:szCs w:val="36"/>
          <w:u w:val="single"/>
        </w:rPr>
      </w:pPr>
    </w:p>
    <w:p w14:paraId="34E8C09E" w14:textId="77777777" w:rsidR="00AE71AF" w:rsidRDefault="00AE71AF" w:rsidP="00AE71AF">
      <w:pPr>
        <w:rPr>
          <w:rFonts w:ascii="Garamond" w:hAnsi="Garamond"/>
          <w:b/>
          <w:sz w:val="36"/>
          <w:szCs w:val="36"/>
          <w:u w:val="single"/>
        </w:rPr>
      </w:pPr>
    </w:p>
    <w:p w14:paraId="603247AF" w14:textId="77777777" w:rsidR="00AE71AF" w:rsidRDefault="00AE71AF" w:rsidP="00AE71AF">
      <w:pPr>
        <w:rPr>
          <w:rFonts w:ascii="Garamond" w:hAnsi="Garamond"/>
          <w:b/>
          <w:sz w:val="36"/>
          <w:szCs w:val="36"/>
          <w:u w:val="single"/>
        </w:rPr>
      </w:pPr>
    </w:p>
    <w:p w14:paraId="03F5000F" w14:textId="77777777" w:rsidR="00AE71AF" w:rsidRDefault="00AE71AF" w:rsidP="00AE71AF">
      <w:pPr>
        <w:rPr>
          <w:rFonts w:ascii="Garamond" w:hAnsi="Garamond"/>
          <w:b/>
          <w:sz w:val="36"/>
          <w:szCs w:val="36"/>
          <w:u w:val="single"/>
        </w:rPr>
      </w:pPr>
    </w:p>
    <w:p w14:paraId="6910001C" w14:textId="77777777" w:rsidR="00AE71AF" w:rsidRDefault="00AE71AF" w:rsidP="00AE71AF">
      <w:pPr>
        <w:rPr>
          <w:rFonts w:ascii="Garamond" w:hAnsi="Garamond"/>
          <w:b/>
          <w:sz w:val="36"/>
          <w:szCs w:val="36"/>
          <w:u w:val="single"/>
        </w:rPr>
      </w:pPr>
    </w:p>
    <w:p w14:paraId="25E12903" w14:textId="77777777" w:rsidR="00AE71AF" w:rsidRDefault="00AE71AF" w:rsidP="00AE71AF">
      <w:pPr>
        <w:rPr>
          <w:rFonts w:ascii="Garamond" w:hAnsi="Garamond"/>
          <w:b/>
          <w:sz w:val="36"/>
          <w:szCs w:val="36"/>
          <w:u w:val="single"/>
        </w:rPr>
      </w:pPr>
    </w:p>
    <w:p w14:paraId="49EF0EB6" w14:textId="77777777" w:rsidR="00AE71AF" w:rsidRDefault="00AE71AF" w:rsidP="00AE71AF">
      <w:pPr>
        <w:rPr>
          <w:rFonts w:ascii="Garamond" w:hAnsi="Garamond"/>
          <w:b/>
          <w:sz w:val="36"/>
          <w:szCs w:val="36"/>
          <w:u w:val="single"/>
        </w:rPr>
      </w:pPr>
    </w:p>
    <w:p w14:paraId="731445EA" w14:textId="77777777" w:rsidR="00AE71AF" w:rsidRDefault="00AE71AF" w:rsidP="00AE71AF">
      <w:pPr>
        <w:rPr>
          <w:rFonts w:ascii="Garamond" w:hAnsi="Garamond"/>
          <w:b/>
          <w:sz w:val="36"/>
          <w:szCs w:val="36"/>
          <w:u w:val="single"/>
        </w:rPr>
      </w:pPr>
    </w:p>
    <w:p w14:paraId="6BCB0E21" w14:textId="77777777" w:rsidR="00AE71AF" w:rsidRDefault="00AE71AF" w:rsidP="00AE71AF">
      <w:pPr>
        <w:rPr>
          <w:rFonts w:ascii="Garamond" w:hAnsi="Garamond"/>
          <w:b/>
          <w:sz w:val="36"/>
          <w:szCs w:val="36"/>
          <w:u w:val="single"/>
        </w:rPr>
      </w:pPr>
    </w:p>
    <w:p w14:paraId="67E9E605" w14:textId="77777777" w:rsidR="00AE71AF" w:rsidRDefault="00AE71AF" w:rsidP="00AE71AF">
      <w:pPr>
        <w:rPr>
          <w:rFonts w:ascii="Garamond" w:hAnsi="Garamond"/>
          <w:b/>
          <w:sz w:val="36"/>
          <w:szCs w:val="36"/>
          <w:u w:val="single"/>
        </w:rPr>
      </w:pPr>
    </w:p>
    <w:p w14:paraId="132A4C86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—Express each interval in set-builder notation and graph.</w:t>
      </w:r>
    </w:p>
    <w:p w14:paraId="58C66A13" w14:textId="46C0BF70" w:rsidR="00AE71AF" w:rsidRDefault="00CE6879" w:rsidP="00CE6879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m:oMath>
        <m:d>
          <m:dPr>
            <m:beg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2,5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d>
      </m:oMath>
    </w:p>
    <w:p w14:paraId="4EE039FC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14FE6" wp14:editId="15632118">
                <wp:simplePos x="0" y="0"/>
                <wp:positionH relativeFrom="column">
                  <wp:posOffset>1760220</wp:posOffset>
                </wp:positionH>
                <wp:positionV relativeFrom="paragraph">
                  <wp:posOffset>109382</wp:posOffset>
                </wp:positionV>
                <wp:extent cx="3429000" cy="0"/>
                <wp:effectExtent l="38100" t="57150" r="38100" b="762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CAEB3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6pt,8.6pt" to="408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">
                <v:stroke startarrow="block" startarrowlength="short" endarrow="block" endarrowlength="short"/>
              </v:line>
            </w:pict>
          </mc:Fallback>
        </mc:AlternateContent>
      </w:r>
    </w:p>
    <w:p w14:paraId="0B1D65A5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01D13067" w14:textId="15C237A7" w:rsidR="00AE71AF" w:rsidRDefault="00CE6879" w:rsidP="00CE6879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1,3.5</m:t>
            </m:r>
          </m:e>
        </m:d>
      </m:oMath>
    </w:p>
    <w:p w14:paraId="513AA181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4FD4C" wp14:editId="66F6373B">
                <wp:simplePos x="0" y="0"/>
                <wp:positionH relativeFrom="column">
                  <wp:posOffset>1760220</wp:posOffset>
                </wp:positionH>
                <wp:positionV relativeFrom="paragraph">
                  <wp:posOffset>141132</wp:posOffset>
                </wp:positionV>
                <wp:extent cx="3429000" cy="0"/>
                <wp:effectExtent l="38100" t="57150" r="38100" b="762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A3532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6pt,11.1pt" to="408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">
                <v:stroke startarrow="block" startarrowlength="short" endarrow="block" endarrowlength="short"/>
              </v:line>
            </w:pict>
          </mc:Fallback>
        </mc:AlternateContent>
      </w:r>
    </w:p>
    <w:p w14:paraId="5152B3A5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6CC2B35B" w14:textId="54C46AF5" w:rsidR="00AE71AF" w:rsidRDefault="00CE6879" w:rsidP="00CE6879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-∞</m:t>
            </m:r>
            <m:r>
              <w:rPr>
                <w:rFonts w:ascii="Cambria Math" w:hAnsi="Garamond"/>
                <w:sz w:val="32"/>
                <w:szCs w:val="32"/>
              </w:rPr>
              <m:t>,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1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d>
      </m:oMath>
    </w:p>
    <w:p w14:paraId="046791EA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82B8C" wp14:editId="0CDB6B29">
                <wp:simplePos x="0" y="0"/>
                <wp:positionH relativeFrom="column">
                  <wp:posOffset>1760220</wp:posOffset>
                </wp:positionH>
                <wp:positionV relativeFrom="paragraph">
                  <wp:posOffset>132080</wp:posOffset>
                </wp:positionV>
                <wp:extent cx="3429000" cy="0"/>
                <wp:effectExtent l="17145" t="60960" r="20955" b="5334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964B0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6pt,10.4pt" to="408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">
                <v:stroke startarrow="block" startarrowlength="short" endarrow="block" endarrowlength="short"/>
              </v:line>
            </w:pict>
          </mc:Fallback>
        </mc:AlternateContent>
      </w:r>
    </w:p>
    <w:p w14:paraId="14556832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2B8B03C2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0F1BE8CB" w14:textId="77777777" w:rsidR="00AE71AF" w:rsidRPr="003B1155" w:rsidRDefault="00AE71AF" w:rsidP="00AE71AF">
      <w:pPr>
        <w:rPr>
          <w:rFonts w:ascii="Garamond" w:hAnsi="Garamond"/>
          <w:b/>
          <w:sz w:val="40"/>
          <w:szCs w:val="40"/>
        </w:rPr>
      </w:pPr>
      <w:r w:rsidRPr="003B1155">
        <w:rPr>
          <w:rFonts w:ascii="Garamond" w:hAnsi="Garamond"/>
          <w:b/>
          <w:sz w:val="40"/>
          <w:szCs w:val="40"/>
        </w:rPr>
        <w:t>Intersections and Unions of Intervals</w:t>
      </w:r>
    </w:p>
    <w:p w14:paraId="3CBE79E1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7256872D" w14:textId="6093287C" w:rsidR="00AE71AF" w:rsidRDefault="00AE71AF" w:rsidP="00CE6879">
      <w:p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6"/>
          <w:szCs w:val="36"/>
          <w:u w:val="single"/>
        </w:rPr>
        <w:t>Intersection</w:t>
      </w:r>
      <w:r>
        <w:rPr>
          <w:rFonts w:ascii="Garamond" w:hAnsi="Garamond"/>
          <w:sz w:val="32"/>
          <w:szCs w:val="32"/>
        </w:rPr>
        <w:t xml:space="preserve">—set of elements that are common to both set A and set B; denoted </w:t>
      </w:r>
      <m:oMath>
        <m:r>
          <w:rPr>
            <w:rFonts w:ascii="Cambria Math" w:hAnsi="Garamond"/>
            <w:sz w:val="32"/>
            <w:szCs w:val="32"/>
          </w:rPr>
          <m:t>∩</m:t>
        </m:r>
      </m:oMath>
    </w:p>
    <w:p w14:paraId="7C8CAC66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3BBECA5A" w14:textId="24ACAACF" w:rsidR="00AE71AF" w:rsidRDefault="00AE71AF" w:rsidP="00CE6879">
      <w:p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6"/>
          <w:szCs w:val="36"/>
          <w:u w:val="single"/>
        </w:rPr>
        <w:t>Union</w:t>
      </w:r>
      <w:r>
        <w:rPr>
          <w:rFonts w:ascii="Garamond" w:hAnsi="Garamond"/>
          <w:sz w:val="32"/>
          <w:szCs w:val="32"/>
        </w:rPr>
        <w:t xml:space="preserve">—set of elements that are in both set A or set B or both sets; denoted </w:t>
      </w:r>
      <m:oMath>
        <m:r>
          <w:rPr>
            <w:rFonts w:ascii="Cambria Math" w:hAnsi="Cambria Math" w:cs="Cambria Math"/>
            <w:sz w:val="32"/>
            <w:szCs w:val="32"/>
          </w:rPr>
          <m:t>∪</m:t>
        </m:r>
      </m:oMath>
    </w:p>
    <w:p w14:paraId="2165BDEE" w14:textId="77777777" w:rsidR="00AE71AF" w:rsidRPr="003B1155" w:rsidRDefault="00AE71AF" w:rsidP="00AE71AF">
      <w:pPr>
        <w:rPr>
          <w:rFonts w:ascii="Garamond" w:hAnsi="Garamond"/>
          <w:b/>
          <w:sz w:val="36"/>
          <w:szCs w:val="36"/>
        </w:rPr>
      </w:pPr>
      <w:r w:rsidRPr="003B1155">
        <w:rPr>
          <w:rFonts w:ascii="Garamond" w:hAnsi="Garamond"/>
          <w:b/>
          <w:sz w:val="36"/>
          <w:szCs w:val="36"/>
        </w:rPr>
        <w:t>Finding Intersections and Unions of Intervals</w:t>
      </w:r>
    </w:p>
    <w:p w14:paraId="57342821" w14:textId="77777777" w:rsidR="00AE71AF" w:rsidRDefault="00AE71AF" w:rsidP="00AE71AF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Graph each interval on a number line</w:t>
      </w:r>
    </w:p>
    <w:p w14:paraId="06F45D92" w14:textId="77777777" w:rsidR="00AE71AF" w:rsidRDefault="00AE71AF" w:rsidP="00AE71AF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Determine if you are looking for the intersection or union</w:t>
      </w:r>
    </w:p>
    <w:p w14:paraId="67B66CDF" w14:textId="77777777" w:rsidR="00AE71AF" w:rsidRDefault="00AE71AF" w:rsidP="00AE71AF">
      <w:pPr>
        <w:numPr>
          <w:ilvl w:val="1"/>
          <w:numId w:val="4"/>
        </w:num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2"/>
          <w:szCs w:val="32"/>
          <w:u w:val="single"/>
        </w:rPr>
        <w:t>Intersection</w:t>
      </w:r>
      <w:r>
        <w:rPr>
          <w:rFonts w:ascii="Garamond" w:hAnsi="Garamond"/>
          <w:sz w:val="32"/>
          <w:szCs w:val="32"/>
        </w:rPr>
        <w:t>—take the portion of the number line that the two graphs have in common</w:t>
      </w:r>
    </w:p>
    <w:p w14:paraId="5C7BA81D" w14:textId="77777777" w:rsidR="00AE71AF" w:rsidRDefault="00AE71AF" w:rsidP="00AE71AF">
      <w:pPr>
        <w:numPr>
          <w:ilvl w:val="1"/>
          <w:numId w:val="4"/>
        </w:numPr>
        <w:rPr>
          <w:rFonts w:ascii="Garamond" w:hAnsi="Garamond"/>
          <w:sz w:val="32"/>
          <w:szCs w:val="32"/>
        </w:rPr>
      </w:pPr>
      <w:smartTag w:uri="urn:schemas-microsoft-com:office:smarttags" w:element="place">
        <w:r w:rsidRPr="003B1155">
          <w:rPr>
            <w:rFonts w:ascii="Garamond" w:hAnsi="Garamond"/>
            <w:b/>
            <w:sz w:val="32"/>
            <w:szCs w:val="32"/>
            <w:u w:val="single"/>
          </w:rPr>
          <w:t>Union</w:t>
        </w:r>
      </w:smartTag>
      <w:r>
        <w:rPr>
          <w:rFonts w:ascii="Garamond" w:hAnsi="Garamond"/>
          <w:sz w:val="32"/>
          <w:szCs w:val="32"/>
        </w:rPr>
        <w:t>—take the portion of the number line that represents the total collection of numbers in the two graphs</w:t>
      </w:r>
    </w:p>
    <w:p w14:paraId="0EED391B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3DB468BF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—Use graphs to find each set</w:t>
      </w:r>
    </w:p>
    <w:p w14:paraId="4D233A1B" w14:textId="67C22213" w:rsidR="00AE71AF" w:rsidRDefault="00CE6879" w:rsidP="00CE6879">
      <w:pPr>
        <w:numPr>
          <w:ilvl w:val="2"/>
          <w:numId w:val="4"/>
        </w:numPr>
        <w:rPr>
          <w:rFonts w:ascii="Garamond" w:hAnsi="Garamond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1,3</m:t>
            </m:r>
          </m:e>
        </m:d>
        <m:r>
          <w:rPr>
            <w:rFonts w:ascii="Cambria Math" w:hAnsi="Garamond"/>
            <w:sz w:val="32"/>
            <w:szCs w:val="32"/>
          </w:rPr>
          <m:t>∩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2,6</m:t>
            </m:r>
          </m:e>
        </m:d>
      </m:oMath>
    </w:p>
    <w:p w14:paraId="5B790C07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AE0C6" wp14:editId="469DBA63">
                <wp:simplePos x="0" y="0"/>
                <wp:positionH relativeFrom="column">
                  <wp:align>center</wp:align>
                </wp:positionH>
                <wp:positionV relativeFrom="paragraph">
                  <wp:posOffset>87630</wp:posOffset>
                </wp:positionV>
                <wp:extent cx="3429000" cy="0"/>
                <wp:effectExtent l="15240" t="52705" r="22860" b="6159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07D63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6.9pt" to="270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">
                <v:stroke startarrow="block" startarrowlength="short" endarrow="block" endarrowlength="short"/>
              </v:line>
            </w:pict>
          </mc:Fallback>
        </mc:AlternateContent>
      </w:r>
    </w:p>
    <w:p w14:paraId="4DCF49CD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244F0E79" w14:textId="4185F989" w:rsidR="00AE71AF" w:rsidRDefault="00CE6879" w:rsidP="00CE6879">
      <w:pPr>
        <w:numPr>
          <w:ilvl w:val="2"/>
          <w:numId w:val="4"/>
        </w:numPr>
        <w:rPr>
          <w:rFonts w:ascii="Garamond" w:hAnsi="Garamond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1,3</m:t>
            </m:r>
          </m:e>
        </m:d>
        <m:r>
          <w:rPr>
            <w:rFonts w:ascii="Cambria Math" w:hAnsi="Cambria Math" w:cs="Cambria Math"/>
            <w:sz w:val="32"/>
            <w:szCs w:val="32"/>
          </w:rPr>
          <m:t>∪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2,6</m:t>
            </m:r>
          </m:e>
        </m:d>
      </m:oMath>
    </w:p>
    <w:p w14:paraId="07EAF900" w14:textId="77777777" w:rsidR="00AE71AF" w:rsidRDefault="00AE71AF" w:rsidP="00AE71AF">
      <w:pPr>
        <w:ind w:left="360"/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9E6DB" wp14:editId="3A8A3B0C">
                <wp:simplePos x="0" y="0"/>
                <wp:positionH relativeFrom="column">
                  <wp:posOffset>1758315</wp:posOffset>
                </wp:positionH>
                <wp:positionV relativeFrom="paragraph">
                  <wp:posOffset>158750</wp:posOffset>
                </wp:positionV>
                <wp:extent cx="3429000" cy="0"/>
                <wp:effectExtent l="15240" t="52705" r="22860" b="6159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43353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45pt,12.5pt" to="408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">
                <v:stroke startarrow="block" startarrowlength="short" endarrow="block" endarrowlength="short"/>
              </v:line>
            </w:pict>
          </mc:Fallback>
        </mc:AlternateContent>
      </w:r>
    </w:p>
    <w:p w14:paraId="5C5F1B96" w14:textId="77777777" w:rsidR="00AE71AF" w:rsidRDefault="00AE71AF" w:rsidP="00AE71AF">
      <w:pPr>
        <w:ind w:left="360"/>
        <w:rPr>
          <w:rFonts w:ascii="Garamond" w:hAnsi="Garamond"/>
          <w:sz w:val="32"/>
          <w:szCs w:val="32"/>
        </w:rPr>
      </w:pPr>
    </w:p>
    <w:p w14:paraId="47B2383C" w14:textId="77777777" w:rsidR="00AE71AF" w:rsidRDefault="00AE71AF" w:rsidP="00AE71AF">
      <w:pPr>
        <w:ind w:left="360"/>
        <w:rPr>
          <w:rFonts w:ascii="Garamond" w:hAnsi="Garamond"/>
          <w:sz w:val="32"/>
          <w:szCs w:val="32"/>
        </w:rPr>
      </w:pPr>
    </w:p>
    <w:p w14:paraId="1B244179" w14:textId="77777777" w:rsidR="00AE71AF" w:rsidRPr="003B1155" w:rsidRDefault="00AE71AF" w:rsidP="00AE71AF">
      <w:pPr>
        <w:rPr>
          <w:rFonts w:ascii="Garamond" w:hAnsi="Garamond"/>
          <w:b/>
          <w:sz w:val="40"/>
          <w:szCs w:val="40"/>
        </w:rPr>
      </w:pPr>
      <w:r w:rsidRPr="003B1155">
        <w:rPr>
          <w:rFonts w:ascii="Garamond" w:hAnsi="Garamond"/>
          <w:b/>
          <w:sz w:val="40"/>
          <w:szCs w:val="40"/>
        </w:rPr>
        <w:t>Solving Linear Inequalities</w:t>
      </w:r>
    </w:p>
    <w:p w14:paraId="58F0731B" w14:textId="77777777" w:rsidR="00AE71AF" w:rsidRDefault="00AE71AF" w:rsidP="00AE71AF">
      <w:pPr>
        <w:ind w:left="360"/>
        <w:rPr>
          <w:rFonts w:ascii="Garamond" w:hAnsi="Garamond"/>
          <w:sz w:val="32"/>
          <w:szCs w:val="32"/>
        </w:rPr>
      </w:pPr>
    </w:p>
    <w:p w14:paraId="1B7CBCD6" w14:textId="12F14BA4" w:rsidR="00AE71AF" w:rsidRDefault="00AE71AF" w:rsidP="00CE6879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A linear inequality can be written in one of the following forms:  </w:t>
      </w:r>
      <m:oMath>
        <m:r>
          <w:rPr>
            <w:rFonts w:ascii="Cambria Math" w:hAnsi="Cambria Math"/>
            <w:sz w:val="32"/>
            <w:szCs w:val="32"/>
          </w:rPr>
          <m:t>ax+b&lt;0</m:t>
        </m:r>
      </m:oMath>
      <w:r>
        <w:rPr>
          <w:rFonts w:ascii="Garamond" w:hAnsi="Garamond"/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>ax+b≤0</m:t>
        </m:r>
      </m:oMath>
      <w:r>
        <w:rPr>
          <w:rFonts w:ascii="Garamond" w:hAnsi="Garamond"/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>ax+b&gt;0</m:t>
        </m:r>
      </m:oMath>
      <w:r>
        <w:rPr>
          <w:rFonts w:ascii="Garamond" w:hAnsi="Garamond"/>
          <w:sz w:val="32"/>
          <w:szCs w:val="32"/>
        </w:rPr>
        <w:t xml:space="preserve">, or </w:t>
      </w:r>
      <m:oMath>
        <m:r>
          <w:rPr>
            <w:rFonts w:ascii="Cambria Math" w:hAnsi="Garamond"/>
            <w:sz w:val="32"/>
            <w:szCs w:val="32"/>
          </w:rPr>
          <m:t>ax+b</m:t>
        </m:r>
        <m:r>
          <w:rPr>
            <w:rFonts w:ascii="Cambria Math" w:hAnsi="Garamond"/>
            <w:sz w:val="32"/>
            <w:szCs w:val="32"/>
          </w:rPr>
          <m:t>≥</m:t>
        </m:r>
        <m:r>
          <w:rPr>
            <w:rFonts w:ascii="Cambria Math" w:hAnsi="Garamond"/>
            <w:sz w:val="32"/>
            <w:szCs w:val="32"/>
          </w:rPr>
          <m:t>0</m:t>
        </m:r>
      </m:oMath>
      <w:r>
        <w:rPr>
          <w:rFonts w:ascii="Garamond" w:hAnsi="Garamond"/>
          <w:sz w:val="32"/>
          <w:szCs w:val="32"/>
        </w:rPr>
        <w:t>.</w:t>
      </w:r>
    </w:p>
    <w:p w14:paraId="1B65120B" w14:textId="77777777" w:rsidR="00AE71AF" w:rsidRDefault="00AE71AF" w:rsidP="00AE71AF">
      <w:pPr>
        <w:ind w:left="360"/>
        <w:rPr>
          <w:rFonts w:ascii="Garamond" w:hAnsi="Garamond"/>
          <w:sz w:val="32"/>
          <w:szCs w:val="32"/>
        </w:rPr>
      </w:pPr>
    </w:p>
    <w:p w14:paraId="0F720199" w14:textId="77777777" w:rsidR="00AE71AF" w:rsidRPr="00FB312C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What happens when you add, subtract, multiply or divide each side of an inequality by positive and negative numbers?</w:t>
      </w:r>
    </w:p>
    <w:p w14:paraId="23B3F6A4" w14:textId="77777777" w:rsidR="00AE71AF" w:rsidRDefault="00AE71AF" w:rsidP="00AE71AF">
      <w:pPr>
        <w:ind w:left="360"/>
        <w:rPr>
          <w:rFonts w:ascii="Garamond" w:hAnsi="Garamond"/>
          <w:sz w:val="32"/>
          <w:szCs w:val="32"/>
        </w:rPr>
      </w:pPr>
    </w:p>
    <w:p w14:paraId="4A09C3ED" w14:textId="77777777" w:rsidR="00AE71AF" w:rsidRPr="00AE71AF" w:rsidRDefault="00AE71AF" w:rsidP="00AE71AF">
      <w:pPr>
        <w:rPr>
          <w:rFonts w:ascii="Garamond" w:hAnsi="Garamond"/>
          <w:b/>
          <w:color w:val="C00000"/>
          <w:sz w:val="36"/>
          <w:szCs w:val="44"/>
        </w:rPr>
      </w:pPr>
      <w:r w:rsidRPr="00AE71AF">
        <w:rPr>
          <w:rFonts w:ascii="Garamond" w:hAnsi="Garamond"/>
          <w:b/>
          <w:color w:val="C00000"/>
          <w:sz w:val="36"/>
          <w:szCs w:val="44"/>
        </w:rPr>
        <w:t>When you multiply or divide both sides of an inequality by a negative number, reverse the inequality symbol.</w:t>
      </w:r>
    </w:p>
    <w:p w14:paraId="73AE2679" w14:textId="77777777" w:rsidR="00AE71AF" w:rsidRDefault="00AE71AF" w:rsidP="00AE71AF">
      <w:pPr>
        <w:ind w:left="360"/>
        <w:rPr>
          <w:rFonts w:ascii="Garamond" w:hAnsi="Garamond"/>
          <w:sz w:val="32"/>
          <w:szCs w:val="32"/>
        </w:rPr>
      </w:pPr>
    </w:p>
    <w:p w14:paraId="7B06E5D1" w14:textId="581E69AE" w:rsidR="00AE71AF" w:rsidRDefault="00AE71AF" w:rsidP="00CE6879">
      <w:p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—Solve and graph the solution set on a number line </w:t>
      </w:r>
      <m:oMath>
        <m:r>
          <w:rPr>
            <w:rFonts w:ascii="Cambria Math" w:hAnsi="Garamond"/>
            <w:sz w:val="32"/>
            <w:szCs w:val="32"/>
          </w:rPr>
          <m:t>2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3x</m:t>
        </m:r>
        <m:r>
          <w:rPr>
            <w:rFonts w:ascii="Cambria Math" w:hAnsi="Garamond"/>
            <w:sz w:val="32"/>
            <w:szCs w:val="32"/>
          </w:rPr>
          <m:t>≤</m:t>
        </m:r>
        <m:r>
          <w:rPr>
            <w:rFonts w:ascii="Cambria Math" w:hAnsi="Garamond"/>
            <w:sz w:val="32"/>
            <w:szCs w:val="32"/>
          </w:rPr>
          <m:t>5</m:t>
        </m:r>
      </m:oMath>
    </w:p>
    <w:p w14:paraId="52AB787D" w14:textId="77777777" w:rsidR="00AE71AF" w:rsidRDefault="00AE71AF" w:rsidP="00AE71AF">
      <w:pPr>
        <w:ind w:left="360"/>
        <w:rPr>
          <w:rFonts w:ascii="Garamond" w:hAnsi="Garamond"/>
          <w:sz w:val="32"/>
          <w:szCs w:val="32"/>
        </w:rPr>
      </w:pPr>
    </w:p>
    <w:p w14:paraId="173A2D1A" w14:textId="6DB11DF7" w:rsidR="00AE71AF" w:rsidRDefault="00AE71AF" w:rsidP="00AE71AF">
      <w:pPr>
        <w:ind w:left="360"/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C069A" wp14:editId="4B563915">
                <wp:simplePos x="0" y="0"/>
                <wp:positionH relativeFrom="column">
                  <wp:align>center</wp:align>
                </wp:positionH>
                <wp:positionV relativeFrom="paragraph">
                  <wp:posOffset>71120</wp:posOffset>
                </wp:positionV>
                <wp:extent cx="3429000" cy="0"/>
                <wp:effectExtent l="15240" t="55245" r="22860" b="590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47DA1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5.6pt" to="27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">
                <v:stroke startarrow="block" startarrowlength="short" endarrow="block" endarrowlength="short"/>
              </v:line>
            </w:pict>
          </mc:Fallback>
        </mc:AlternateContent>
      </w:r>
    </w:p>
    <w:p w14:paraId="3ED77807" w14:textId="6B248293" w:rsidR="00261DD6" w:rsidRDefault="00261DD6" w:rsidP="00AE71AF">
      <w:pPr>
        <w:ind w:left="360"/>
        <w:rPr>
          <w:rFonts w:ascii="Garamond" w:hAnsi="Garamond"/>
          <w:sz w:val="32"/>
          <w:szCs w:val="32"/>
        </w:rPr>
      </w:pPr>
    </w:p>
    <w:p w14:paraId="72B24007" w14:textId="3B4F4BD9" w:rsidR="00261DD6" w:rsidRDefault="00261DD6" w:rsidP="00AE71AF">
      <w:pPr>
        <w:ind w:left="360"/>
        <w:rPr>
          <w:rFonts w:ascii="Garamond" w:hAnsi="Garamond"/>
          <w:sz w:val="32"/>
          <w:szCs w:val="32"/>
        </w:rPr>
      </w:pPr>
    </w:p>
    <w:p w14:paraId="6C1D8EAF" w14:textId="44F7BB05" w:rsidR="00261DD6" w:rsidRDefault="00261DD6" w:rsidP="00AE71AF">
      <w:pPr>
        <w:ind w:left="360"/>
        <w:rPr>
          <w:rFonts w:ascii="Garamond" w:hAnsi="Garamond"/>
          <w:sz w:val="32"/>
          <w:szCs w:val="32"/>
        </w:rPr>
      </w:pPr>
    </w:p>
    <w:p w14:paraId="6ECE9AEF" w14:textId="071AC727" w:rsidR="00261DD6" w:rsidRDefault="00261DD6" w:rsidP="00AE71AF">
      <w:pPr>
        <w:ind w:left="360"/>
        <w:rPr>
          <w:rFonts w:ascii="Garamond" w:hAnsi="Garamond"/>
          <w:sz w:val="32"/>
          <w:szCs w:val="32"/>
        </w:rPr>
      </w:pPr>
    </w:p>
    <w:p w14:paraId="2956CE41" w14:textId="77777777" w:rsidR="00261DD6" w:rsidRDefault="00261DD6" w:rsidP="00AE71AF">
      <w:pPr>
        <w:ind w:left="360"/>
        <w:rPr>
          <w:rFonts w:ascii="Garamond" w:hAnsi="Garamond"/>
          <w:sz w:val="32"/>
          <w:szCs w:val="32"/>
        </w:rPr>
      </w:pPr>
    </w:p>
    <w:p w14:paraId="2DE1022F" w14:textId="77777777" w:rsidR="00AE71AF" w:rsidRDefault="00AE71AF" w:rsidP="00AE71AF">
      <w:pPr>
        <w:ind w:left="360"/>
        <w:rPr>
          <w:rFonts w:ascii="Garamond" w:hAnsi="Garamond"/>
          <w:sz w:val="32"/>
          <w:szCs w:val="32"/>
        </w:rPr>
      </w:pPr>
    </w:p>
    <w:p w14:paraId="2C1D8058" w14:textId="77777777" w:rsidR="00AE71AF" w:rsidRDefault="00AE71AF" w:rsidP="00AE71AF">
      <w:pPr>
        <w:ind w:left="360"/>
        <w:rPr>
          <w:rFonts w:ascii="Garamond" w:hAnsi="Garamond"/>
          <w:sz w:val="32"/>
          <w:szCs w:val="32"/>
        </w:rPr>
      </w:pPr>
    </w:p>
    <w:p w14:paraId="02D17D73" w14:textId="73E0BAC7" w:rsidR="00AE71AF" w:rsidRDefault="00AE71AF" w:rsidP="00CE6879">
      <w:p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—Solve and graph the solution set on a number line </w:t>
      </w:r>
      <m:oMath>
        <m:r>
          <w:rPr>
            <w:rFonts w:ascii="Cambria Math" w:hAnsi="Garamond"/>
            <w:sz w:val="32"/>
            <w:szCs w:val="32"/>
          </w:rPr>
          <m:t>3x+1&gt;7x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15</m:t>
        </m:r>
      </m:oMath>
    </w:p>
    <w:p w14:paraId="39C65136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08265373" w14:textId="24D47E04" w:rsidR="00AE71AF" w:rsidRDefault="00AE71AF" w:rsidP="00AE71AF">
      <w:pPr>
        <w:ind w:left="360"/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67DF1" wp14:editId="70CA4DCE">
                <wp:simplePos x="0" y="0"/>
                <wp:positionH relativeFrom="column">
                  <wp:posOffset>1531620</wp:posOffset>
                </wp:positionH>
                <wp:positionV relativeFrom="paragraph">
                  <wp:posOffset>59055</wp:posOffset>
                </wp:positionV>
                <wp:extent cx="3429000" cy="0"/>
                <wp:effectExtent l="17145" t="57785" r="20955" b="5651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68D88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4.65pt" to="390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">
                <v:stroke startarrow="block" startarrowlength="short" endarrow="block" endarrowlength="short"/>
              </v:line>
            </w:pict>
          </mc:Fallback>
        </mc:AlternateContent>
      </w:r>
    </w:p>
    <w:p w14:paraId="415C0A31" w14:textId="77777777" w:rsidR="00AE71AF" w:rsidRDefault="00AE71AF" w:rsidP="00AE71AF">
      <w:pPr>
        <w:ind w:left="360"/>
        <w:rPr>
          <w:rFonts w:ascii="Garamond" w:hAnsi="Garamond"/>
          <w:sz w:val="32"/>
          <w:szCs w:val="32"/>
        </w:rPr>
      </w:pPr>
    </w:p>
    <w:p w14:paraId="75E66F61" w14:textId="77777777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0C6337AA" w14:textId="77777777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263FEAAB" w14:textId="711C0CA6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5C1E3876" w14:textId="0E68DFF6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686492B8" w14:textId="755D7914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1DFAE51C" w14:textId="77777777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785AE8D8" w14:textId="77777777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68A3043C" w14:textId="77777777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02FFC21C" w14:textId="5047E5EF" w:rsidR="00AE71AF" w:rsidRDefault="00AE71AF" w:rsidP="00CE6879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If there is no solution to an inequality, the solution set is the empty set, </w:t>
      </w:r>
      <m:oMath>
        <m:r>
          <w:rPr>
            <w:rFonts w:ascii="Cambria Math" w:hAnsi="Cambria Math" w:cs="Cambria Math"/>
            <w:sz w:val="32"/>
            <w:szCs w:val="32"/>
          </w:rPr>
          <m:t>∅</m:t>
        </m:r>
      </m:oMath>
      <w:r>
        <w:rPr>
          <w:rFonts w:ascii="Garamond" w:hAnsi="Garamond"/>
          <w:sz w:val="32"/>
          <w:szCs w:val="32"/>
        </w:rPr>
        <w:t>.</w:t>
      </w:r>
    </w:p>
    <w:p w14:paraId="28C66A84" w14:textId="77777777" w:rsidR="00AE71AF" w:rsidRDefault="00AE71AF" w:rsidP="00AE71AF">
      <w:pPr>
        <w:ind w:left="360"/>
        <w:rPr>
          <w:rFonts w:ascii="Garamond" w:hAnsi="Garamond"/>
          <w:sz w:val="32"/>
          <w:szCs w:val="32"/>
        </w:rPr>
      </w:pPr>
    </w:p>
    <w:p w14:paraId="5EF1023A" w14:textId="7C3A8B7A" w:rsidR="00AE71AF" w:rsidRDefault="00AE71AF" w:rsidP="00CE6879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If an inequality is true for all real numbers, the solution set is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-∞,∞</m:t>
            </m:r>
          </m:e>
        </m:d>
      </m:oMath>
      <w:r>
        <w:rPr>
          <w:rFonts w:ascii="Garamond" w:hAnsi="Garamond"/>
          <w:sz w:val="32"/>
          <w:szCs w:val="32"/>
        </w:rPr>
        <w:t xml:space="preserve"> or </w:t>
      </w:r>
      <m:oMath>
        <m:d>
          <m:dPr>
            <m:begChr m:val="{"/>
            <m:endChr m:val="}"/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Garamond"/>
                <w:sz w:val="32"/>
                <w:szCs w:val="32"/>
              </w:rPr>
              <m:t>xisareal</m:t>
            </m:r>
            <m:r>
              <w:rPr>
                <w:rFonts w:ascii="Cambria Math" w:hAnsi="Cambria Math"/>
                <w:sz w:val="32"/>
                <w:szCs w:val="32"/>
              </w:rPr>
              <m:t>​​</m:t>
            </m:r>
            <m:r>
              <w:rPr>
                <w:rFonts w:ascii="Cambria Math" w:hAnsi="Garamond"/>
                <w:sz w:val="32"/>
                <w:szCs w:val="32"/>
              </w:rPr>
              <m:t>number</m:t>
            </m:r>
          </m:e>
        </m:d>
      </m:oMath>
    </w:p>
    <w:p w14:paraId="5EEF455B" w14:textId="77777777" w:rsidR="00AE71AF" w:rsidRDefault="00AE71AF" w:rsidP="00AE71AF">
      <w:pPr>
        <w:ind w:left="360"/>
        <w:rPr>
          <w:rFonts w:ascii="Garamond" w:hAnsi="Garamond"/>
          <w:sz w:val="32"/>
          <w:szCs w:val="32"/>
        </w:rPr>
      </w:pPr>
    </w:p>
    <w:p w14:paraId="1C44AF8B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—Solve each inequality </w:t>
      </w:r>
    </w:p>
    <w:p w14:paraId="120F282A" w14:textId="77777777" w:rsidR="00AE71AF" w:rsidRDefault="00AE71AF" w:rsidP="00AE71AF">
      <w:pPr>
        <w:numPr>
          <w:ilvl w:val="0"/>
          <w:numId w:val="5"/>
        </w:numPr>
        <w:rPr>
          <w:rFonts w:ascii="Garamond" w:hAnsi="Garamond"/>
          <w:sz w:val="32"/>
          <w:szCs w:val="32"/>
        </w:rPr>
        <w:sectPr w:rsidR="00AE71AF" w:rsidSect="00B3331D">
          <w:pgSz w:w="12240" w:h="15840"/>
          <w:pgMar w:top="576" w:right="576" w:bottom="720" w:left="720" w:header="720" w:footer="720" w:gutter="0"/>
          <w:cols w:space="720"/>
          <w:docGrid w:linePitch="360"/>
        </w:sectPr>
      </w:pPr>
    </w:p>
    <w:p w14:paraId="6A847D5E" w14:textId="31EC5A49" w:rsidR="00AE71AF" w:rsidRDefault="00CE6879" w:rsidP="00CE6879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3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x+1</m:t>
            </m:r>
          </m:e>
        </m:d>
        <m:r>
          <w:rPr>
            <w:rFonts w:ascii="Cambria Math" w:hAnsi="Garamond"/>
            <w:sz w:val="32"/>
            <w:szCs w:val="32"/>
          </w:rPr>
          <m:t>&gt;3x+2</m:t>
        </m:r>
      </m:oMath>
    </w:p>
    <w:p w14:paraId="77CA5C22" w14:textId="128B9944" w:rsidR="00AE71AF" w:rsidRDefault="00CE6879" w:rsidP="00CE6879">
      <w:pPr>
        <w:numPr>
          <w:ilvl w:val="0"/>
          <w:numId w:val="5"/>
        </w:numPr>
        <w:rPr>
          <w:rFonts w:ascii="Garamond" w:hAnsi="Garamond"/>
          <w:sz w:val="32"/>
          <w:szCs w:val="32"/>
        </w:rPr>
        <w:sectPr w:rsidR="00AE71AF" w:rsidSect="00B3331D">
          <w:type w:val="continuous"/>
          <w:pgSz w:w="12240" w:h="15840"/>
          <w:pgMar w:top="576" w:right="576" w:bottom="720" w:left="720" w:header="720" w:footer="720" w:gutter="0"/>
          <w:cols w:num="2" w:space="720"/>
          <w:docGrid w:linePitch="360"/>
        </w:sectPr>
      </w:pPr>
      <m:oMath>
        <m:r>
          <w:rPr>
            <w:rFonts w:ascii="Cambria Math" w:hAnsi="Garamond"/>
            <w:sz w:val="32"/>
            <w:szCs w:val="32"/>
          </w:rPr>
          <m:t>x+1</m:t>
        </m:r>
        <m:r>
          <w:rPr>
            <w:rFonts w:ascii="Cambria Math" w:hAnsi="Garamond"/>
            <w:sz w:val="32"/>
            <w:szCs w:val="32"/>
          </w:rPr>
          <m:t>≤</m:t>
        </m:r>
        <m:r>
          <w:rPr>
            <w:rFonts w:ascii="Cambria Math" w:hAnsi="Garamond"/>
            <w:sz w:val="32"/>
            <w:szCs w:val="32"/>
          </w:rPr>
          <m:t>x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1</m:t>
        </m:r>
      </m:oMath>
    </w:p>
    <w:p w14:paraId="293D6E27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34B793ED" w14:textId="50E64F28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2E7797CF" w14:textId="44905B84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7113A0FB" w14:textId="1913A8B5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223BF468" w14:textId="77777777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6C1FC750" w14:textId="1A2E2E1E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78ABF7A8" w14:textId="7848E229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1F194219" w14:textId="27096EA8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2FE6F800" w14:textId="4AC4F117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0061D813" w14:textId="77777777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01B2C910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6"/>
          <w:szCs w:val="36"/>
          <w:u w:val="single"/>
        </w:rPr>
        <w:t>Compound Inequality</w:t>
      </w:r>
      <w:r>
        <w:rPr>
          <w:rFonts w:ascii="Garamond" w:hAnsi="Garamond"/>
          <w:sz w:val="32"/>
          <w:szCs w:val="32"/>
        </w:rPr>
        <w:t>—two inequalities written as one statement</w:t>
      </w:r>
    </w:p>
    <w:p w14:paraId="42D815BF" w14:textId="3C0883CF" w:rsidR="00AE71AF" w:rsidRDefault="00AE71AF" w:rsidP="00CE6879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For example:  </w:t>
      </w:r>
      <m:oMath>
        <m:r>
          <w:rPr>
            <w:rFonts w:ascii="Cambria Math" w:hAnsi="Cambria Math"/>
            <w:sz w:val="32"/>
            <w:szCs w:val="32"/>
          </w:rPr>
          <m:t>-3&lt;2x+1and2x+1≤3</m:t>
        </m:r>
      </m:oMath>
      <w:r>
        <w:rPr>
          <w:rFonts w:ascii="Garamond" w:hAnsi="Garamond"/>
          <w:sz w:val="32"/>
          <w:szCs w:val="32"/>
        </w:rPr>
        <w:t xml:space="preserve"> can be written as the single compound inequality </w:t>
      </w:r>
      <m:oMath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3&lt;2x+1</m:t>
        </m:r>
        <m:r>
          <w:rPr>
            <w:rFonts w:ascii="Cambria Math" w:hAnsi="Garamond"/>
            <w:sz w:val="32"/>
            <w:szCs w:val="32"/>
          </w:rPr>
          <m:t>≤</m:t>
        </m:r>
        <m:r>
          <w:rPr>
            <w:rFonts w:ascii="Cambria Math" w:hAnsi="Garamond"/>
            <w:sz w:val="32"/>
            <w:szCs w:val="32"/>
          </w:rPr>
          <m:t>3</m:t>
        </m:r>
      </m:oMath>
    </w:p>
    <w:p w14:paraId="76C71D4C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4FBBE671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An intersection is implied when you have a compound inequality.</w:t>
      </w:r>
    </w:p>
    <w:p w14:paraId="76846460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500BA338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goal in solving an inequality is to isolate the variable in the middle.  </w:t>
      </w:r>
    </w:p>
    <w:p w14:paraId="69818E5B" w14:textId="77777777" w:rsidR="00AE71AF" w:rsidRPr="00261DD6" w:rsidRDefault="00AE71AF" w:rsidP="00AE71AF">
      <w:pPr>
        <w:rPr>
          <w:rFonts w:ascii="Garamond" w:hAnsi="Garamond"/>
          <w:sz w:val="32"/>
          <w:szCs w:val="32"/>
        </w:rPr>
      </w:pPr>
    </w:p>
    <w:p w14:paraId="2A3F324B" w14:textId="77777777" w:rsidR="00AE71AF" w:rsidRPr="00261DD6" w:rsidRDefault="00AE71AF" w:rsidP="00AE71AF">
      <w:pPr>
        <w:rPr>
          <w:rFonts w:ascii="Garamond" w:hAnsi="Garamond"/>
          <w:sz w:val="32"/>
          <w:szCs w:val="32"/>
        </w:rPr>
      </w:pPr>
      <w:r w:rsidRPr="00261DD6">
        <w:rPr>
          <w:rFonts w:ascii="Garamond" w:hAnsi="Garamond"/>
          <w:sz w:val="32"/>
          <w:szCs w:val="32"/>
        </w:rPr>
        <w:t>You must perform the same operation on all three parts!!!</w:t>
      </w:r>
    </w:p>
    <w:p w14:paraId="55793D0A" w14:textId="44AB06C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272781A6" w14:textId="08D77B4D" w:rsidR="00AE71AF" w:rsidRDefault="00AE71AF" w:rsidP="00CE6879">
      <w:pPr>
        <w:rPr>
          <w:rFonts w:ascii="Garamond" w:hAnsi="Garamond"/>
          <w:sz w:val="32"/>
          <w:szCs w:val="32"/>
        </w:rPr>
      </w:pPr>
      <w:r w:rsidRPr="003B1155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—Solve and graph the solution set on a number line </w:t>
      </w:r>
      <m:oMath>
        <m:r>
          <w:rPr>
            <w:rFonts w:ascii="Cambria Math" w:hAnsi="Garamond"/>
            <w:sz w:val="32"/>
            <w:szCs w:val="32"/>
          </w:rPr>
          <m:t>1</m:t>
        </m:r>
        <m:r>
          <w:rPr>
            <w:rFonts w:ascii="Cambria Math" w:hAnsi="Garamond"/>
            <w:sz w:val="32"/>
            <w:szCs w:val="32"/>
          </w:rPr>
          <m:t>≤</m:t>
        </m:r>
        <m:r>
          <w:rPr>
            <w:rFonts w:ascii="Cambria Math" w:hAnsi="Garamond"/>
            <w:sz w:val="32"/>
            <w:szCs w:val="32"/>
          </w:rPr>
          <m:t>2x+3&lt;11</m:t>
        </m:r>
      </m:oMath>
    </w:p>
    <w:p w14:paraId="31A58F0D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376DC615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80972" wp14:editId="277F51ED">
                <wp:simplePos x="0" y="0"/>
                <wp:positionH relativeFrom="column">
                  <wp:align>center</wp:align>
                </wp:positionH>
                <wp:positionV relativeFrom="paragraph">
                  <wp:posOffset>92075</wp:posOffset>
                </wp:positionV>
                <wp:extent cx="3429000" cy="0"/>
                <wp:effectExtent l="17145" t="55880" r="20955" b="584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0FEF0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7.25pt" to="270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">
                <v:stroke startarrow="block" startarrowlength="short" endarrow="block" endarrowlength="short"/>
              </v:line>
            </w:pict>
          </mc:Fallback>
        </mc:AlternateContent>
      </w:r>
    </w:p>
    <w:p w14:paraId="0954DDBD" w14:textId="5B5EBC34" w:rsidR="00AE71AF" w:rsidRDefault="00AE71AF" w:rsidP="00AE71AF">
      <w:pPr>
        <w:rPr>
          <w:rFonts w:ascii="Garamond" w:hAnsi="Garamond"/>
          <w:b/>
          <w:sz w:val="36"/>
          <w:szCs w:val="36"/>
        </w:rPr>
      </w:pPr>
    </w:p>
    <w:p w14:paraId="5C66FC91" w14:textId="75F4332B" w:rsidR="00261DD6" w:rsidRDefault="00261DD6" w:rsidP="00AE71AF">
      <w:pPr>
        <w:rPr>
          <w:rFonts w:ascii="Garamond" w:hAnsi="Garamond"/>
          <w:b/>
          <w:sz w:val="36"/>
          <w:szCs w:val="36"/>
        </w:rPr>
      </w:pPr>
    </w:p>
    <w:p w14:paraId="345BF96D" w14:textId="38EFDB3C" w:rsidR="00261DD6" w:rsidRDefault="00261DD6" w:rsidP="00AE71AF">
      <w:pPr>
        <w:rPr>
          <w:rFonts w:ascii="Garamond" w:hAnsi="Garamond"/>
          <w:b/>
          <w:sz w:val="36"/>
          <w:szCs w:val="36"/>
        </w:rPr>
      </w:pPr>
    </w:p>
    <w:p w14:paraId="0F61E08B" w14:textId="0F56DB42" w:rsidR="00261DD6" w:rsidRDefault="00261DD6" w:rsidP="00AE71AF">
      <w:pPr>
        <w:rPr>
          <w:rFonts w:ascii="Garamond" w:hAnsi="Garamond"/>
          <w:b/>
          <w:sz w:val="36"/>
          <w:szCs w:val="36"/>
        </w:rPr>
      </w:pPr>
    </w:p>
    <w:p w14:paraId="1226246F" w14:textId="77777777" w:rsidR="00261DD6" w:rsidRDefault="00261DD6" w:rsidP="00AE71AF">
      <w:pPr>
        <w:rPr>
          <w:rFonts w:ascii="Garamond" w:hAnsi="Garamond"/>
          <w:b/>
          <w:sz w:val="36"/>
          <w:szCs w:val="36"/>
        </w:rPr>
      </w:pPr>
    </w:p>
    <w:p w14:paraId="17CB416D" w14:textId="77777777" w:rsidR="00AE71AF" w:rsidRDefault="00AE71AF" w:rsidP="00AE71AF">
      <w:pPr>
        <w:rPr>
          <w:rFonts w:ascii="Garamond" w:hAnsi="Garamond"/>
          <w:b/>
          <w:sz w:val="36"/>
          <w:szCs w:val="36"/>
        </w:rPr>
      </w:pPr>
    </w:p>
    <w:p w14:paraId="6B99BB0D" w14:textId="77777777" w:rsidR="00AE71AF" w:rsidRPr="00E57056" w:rsidRDefault="00AE71AF" w:rsidP="00AE71AF">
      <w:pPr>
        <w:rPr>
          <w:rFonts w:ascii="Garamond" w:hAnsi="Garamond"/>
          <w:b/>
          <w:sz w:val="36"/>
          <w:szCs w:val="36"/>
        </w:rPr>
      </w:pPr>
      <w:r w:rsidRPr="00E57056">
        <w:rPr>
          <w:rFonts w:ascii="Garamond" w:hAnsi="Garamond"/>
          <w:b/>
          <w:sz w:val="36"/>
          <w:szCs w:val="36"/>
        </w:rPr>
        <w:t>Solving Inequalities with Absolute Value</w:t>
      </w:r>
    </w:p>
    <w:p w14:paraId="03A9D45E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2544CA54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0" wp14:anchorId="5A76C025" wp14:editId="18B63D7C">
            <wp:simplePos x="0" y="0"/>
            <wp:positionH relativeFrom="column">
              <wp:align>right</wp:align>
            </wp:positionH>
            <wp:positionV relativeFrom="paragraph">
              <wp:posOffset>233680</wp:posOffset>
            </wp:positionV>
            <wp:extent cx="2091055" cy="1156970"/>
            <wp:effectExtent l="0" t="0" r="4445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sz w:val="32"/>
          <w:szCs w:val="32"/>
        </w:rPr>
        <w:t>When less than is used in an absolute value inequality, it means the distance from x is less than the value.</w:t>
      </w:r>
    </w:p>
    <w:p w14:paraId="5B12CA7C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7AEEEC4E" w14:textId="0D97DB01" w:rsidR="00AE71AF" w:rsidRDefault="00AE71AF" w:rsidP="00CE6879">
      <w:pPr>
        <w:rPr>
          <w:rFonts w:ascii="Garamond" w:hAnsi="Garamond"/>
          <w:sz w:val="32"/>
          <w:szCs w:val="32"/>
        </w:rPr>
      </w:pPr>
      <w:r w:rsidRPr="00E8344A">
        <w:rPr>
          <w:rFonts w:ascii="Garamond" w:hAnsi="Garamond"/>
          <w:sz w:val="32"/>
          <w:szCs w:val="32"/>
        </w:rPr>
        <w:t>For example</w:t>
      </w:r>
      <w:r>
        <w:rPr>
          <w:rFonts w:ascii="Garamond" w:hAnsi="Garamond"/>
          <w:sz w:val="32"/>
          <w:szCs w:val="32"/>
        </w:rPr>
        <w:t xml:space="preserve">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&lt;2</m:t>
        </m:r>
      </m:oMath>
      <w:r>
        <w:rPr>
          <w:rFonts w:ascii="Garamond" w:hAnsi="Garamond"/>
          <w:sz w:val="32"/>
          <w:szCs w:val="32"/>
        </w:rPr>
        <w:t xml:space="preserve"> means that the distance of x from 0 is less than 2; thus x can lie between -2 and 2.  We would write that as (-2, 2) or </w:t>
      </w:r>
      <m:oMath>
        <m:d>
          <m:dPr>
            <m:begChr m:val="{"/>
            <m:endChr m:val="}"/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x|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2&lt;x&lt;2</m:t>
            </m:r>
          </m:e>
        </m:d>
      </m:oMath>
    </w:p>
    <w:p w14:paraId="3AEC76CE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1C968A17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27D6780" wp14:editId="7FF872A9">
            <wp:simplePos x="0" y="0"/>
            <wp:positionH relativeFrom="column">
              <wp:align>right</wp:align>
            </wp:positionH>
            <wp:positionV relativeFrom="paragraph">
              <wp:posOffset>413385</wp:posOffset>
            </wp:positionV>
            <wp:extent cx="2067560" cy="1048385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sz w:val="32"/>
          <w:szCs w:val="32"/>
        </w:rPr>
        <w:t>When greater than is used in an absolute value inequality, it means the distance from x is greater than the value.</w:t>
      </w:r>
    </w:p>
    <w:p w14:paraId="563C523F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632C1613" w14:textId="1F35D129" w:rsidR="00AE71AF" w:rsidRDefault="00AE71AF" w:rsidP="00CE6879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For example: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&gt;2</m:t>
        </m:r>
      </m:oMath>
      <w:r>
        <w:rPr>
          <w:rFonts w:ascii="Garamond" w:hAnsi="Garamond"/>
          <w:sz w:val="32"/>
          <w:szCs w:val="32"/>
        </w:rPr>
        <w:t xml:space="preserve"> means that the distance of x from 0 is greater than 2; </w:t>
      </w:r>
      <w:proofErr w:type="gramStart"/>
      <w:r>
        <w:rPr>
          <w:rFonts w:ascii="Garamond" w:hAnsi="Garamond"/>
          <w:sz w:val="32"/>
          <w:szCs w:val="32"/>
        </w:rPr>
        <w:t>thus</w:t>
      </w:r>
      <w:proofErr w:type="gramEnd"/>
      <w:r>
        <w:rPr>
          <w:rFonts w:ascii="Garamond" w:hAnsi="Garamond"/>
          <w:sz w:val="32"/>
          <w:szCs w:val="32"/>
        </w:rPr>
        <w:t xml:space="preserve"> x can be less than -2 or greater than 2.  We would write </w:t>
      </w:r>
      <m:oMath>
        <m:r>
          <w:rPr>
            <w:rFonts w:ascii="Cambria Math" w:hAnsi="Cambria Math"/>
            <w:sz w:val="32"/>
            <w:szCs w:val="32"/>
          </w:rPr>
          <m:t>x&lt;-2orx&gt;2</m:t>
        </m:r>
      </m:oMath>
      <w:r>
        <w:rPr>
          <w:rFonts w:ascii="Garamond" w:hAnsi="Garamond"/>
          <w:sz w:val="32"/>
          <w:szCs w:val="32"/>
        </w:rPr>
        <w:t xml:space="preserve">; in interval notation as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-∞</m:t>
            </m:r>
            <m:r>
              <w:rPr>
                <w:rFonts w:ascii="Cambria Math" w:hAnsi="Garamond"/>
                <w:sz w:val="32"/>
                <w:szCs w:val="32"/>
              </w:rPr>
              <m:t>,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2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d>
        <m:r>
          <w:rPr>
            <w:rFonts w:ascii="Cambria Math" w:hAnsi="Cambria Math" w:cs="Cambria Math"/>
            <w:sz w:val="32"/>
            <w:szCs w:val="32"/>
          </w:rPr>
          <m:t>∪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2,</m:t>
            </m:r>
            <m:r>
              <w:rPr>
                <w:rFonts w:ascii="Cambria Math" w:hAnsi="Garamond"/>
                <w:sz w:val="32"/>
                <w:szCs w:val="32"/>
              </w:rPr>
              <m:t>∞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</w:p>
    <w:p w14:paraId="2D57B2EA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If X is an algebraic expression and c is a positive number,</w:t>
      </w:r>
    </w:p>
    <w:p w14:paraId="187796F3" w14:textId="1C95EF26" w:rsidR="00AE71AF" w:rsidRDefault="00AE71AF" w:rsidP="00CE6879">
      <w:pPr>
        <w:numPr>
          <w:ilvl w:val="0"/>
          <w:numId w:val="6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solutions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&lt;c</m:t>
        </m:r>
      </m:oMath>
      <w:r>
        <w:rPr>
          <w:rFonts w:ascii="Garamond" w:hAnsi="Garamond"/>
          <w:sz w:val="32"/>
          <w:szCs w:val="32"/>
        </w:rPr>
        <w:t xml:space="preserve"> are the numbers that satisfy </w:t>
      </w:r>
      <m:oMath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c&lt;X&lt;c</m:t>
        </m:r>
      </m:oMath>
    </w:p>
    <w:p w14:paraId="3EE696E2" w14:textId="14D7BF00" w:rsidR="00AE71AF" w:rsidRDefault="00AE71AF" w:rsidP="00CE6879">
      <w:pPr>
        <w:numPr>
          <w:ilvl w:val="0"/>
          <w:numId w:val="6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solutions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&gt;c</m:t>
        </m:r>
      </m:oMath>
      <w:r>
        <w:rPr>
          <w:rFonts w:ascii="Garamond" w:hAnsi="Garamond"/>
          <w:sz w:val="32"/>
          <w:szCs w:val="32"/>
        </w:rPr>
        <w:t xml:space="preserve"> are the numbers that satisfy </w:t>
      </w:r>
      <m:oMath>
        <m:r>
          <w:rPr>
            <w:rFonts w:ascii="Cambria Math" w:hAnsi="Garamond"/>
            <w:sz w:val="32"/>
            <w:szCs w:val="32"/>
          </w:rPr>
          <m:t>X&lt;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corX&gt;c</m:t>
        </m:r>
      </m:oMath>
    </w:p>
    <w:p w14:paraId="2F373531" w14:textId="52DBF889" w:rsidR="00AE71AF" w:rsidRDefault="00AE71AF" w:rsidP="00CE6879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These rules apply for </w:t>
      </w:r>
      <m:oMath>
        <m:r>
          <w:rPr>
            <w:rFonts w:ascii="Cambria Math" w:hAnsi="Garamond"/>
            <w:sz w:val="32"/>
            <w:szCs w:val="32"/>
          </w:rPr>
          <m:t>≤</m:t>
        </m:r>
        <m:r>
          <w:rPr>
            <w:rFonts w:ascii="Cambria Math" w:hAnsi="Garamond"/>
            <w:sz w:val="32"/>
            <w:szCs w:val="32"/>
          </w:rPr>
          <m:t>and</m:t>
        </m:r>
        <m:r>
          <w:rPr>
            <w:rFonts w:ascii="Cambria Math" w:hAnsi="Garamond"/>
            <w:sz w:val="32"/>
            <w:szCs w:val="32"/>
          </w:rPr>
          <m:t>≥</m:t>
        </m:r>
      </m:oMath>
      <w:r>
        <w:rPr>
          <w:rFonts w:ascii="Garamond" w:hAnsi="Garamond"/>
          <w:sz w:val="32"/>
          <w:szCs w:val="32"/>
        </w:rPr>
        <w:t>, when replacing &lt; and &gt; respectively.</w:t>
      </w:r>
    </w:p>
    <w:p w14:paraId="74007183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500FB130" w14:textId="153621F8" w:rsidR="00AE71AF" w:rsidRDefault="00AE71AF" w:rsidP="00CE6879">
      <w:pPr>
        <w:rPr>
          <w:rFonts w:ascii="Garamond" w:hAnsi="Garamond"/>
          <w:sz w:val="32"/>
          <w:szCs w:val="32"/>
        </w:rPr>
      </w:pPr>
      <w:r w:rsidRPr="005D20FF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—Solve and graph the solution set on a number line:  </w:t>
      </w:r>
      <m:oMath>
        <m:d>
          <m:dPr>
            <m:begChr m:val="|"/>
            <m:endChr m:val="|"/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2</m:t>
            </m:r>
          </m:e>
        </m:d>
        <m:r>
          <w:rPr>
            <w:rFonts w:ascii="Cambria Math" w:hAnsi="Garamond"/>
            <w:sz w:val="32"/>
            <w:szCs w:val="32"/>
          </w:rPr>
          <m:t>&lt;5</m:t>
        </m:r>
      </m:oMath>
    </w:p>
    <w:p w14:paraId="050D6F5C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6F75C5A1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85626" wp14:editId="7B0DB5C9">
                <wp:simplePos x="0" y="0"/>
                <wp:positionH relativeFrom="column">
                  <wp:align>center</wp:align>
                </wp:positionH>
                <wp:positionV relativeFrom="paragraph">
                  <wp:posOffset>203200</wp:posOffset>
                </wp:positionV>
                <wp:extent cx="3429000" cy="0"/>
                <wp:effectExtent l="17145" t="53340" r="20955" b="609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84F8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6pt" to="270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">
                <v:stroke startarrow="block" startarrowlength="short" endarrow="block" endarrowlength="short"/>
              </v:line>
            </w:pict>
          </mc:Fallback>
        </mc:AlternateContent>
      </w:r>
    </w:p>
    <w:p w14:paraId="142BADF2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6ABCEB83" w14:textId="5C50654E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134B36E8" w14:textId="47862664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007BA871" w14:textId="77777777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6CA3EF2E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681BBBCF" w14:textId="60F7E4E1" w:rsidR="00AE71AF" w:rsidRDefault="00AE71AF" w:rsidP="00CE6879">
      <w:pPr>
        <w:rPr>
          <w:rFonts w:ascii="Garamond" w:hAnsi="Garamond"/>
          <w:sz w:val="32"/>
          <w:szCs w:val="32"/>
        </w:rPr>
      </w:pPr>
      <w:r w:rsidRPr="005D20FF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—Solve and graph the solution set on the number line:  </w:t>
      </w:r>
      <m:oMath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3</m:t>
        </m:r>
        <m:d>
          <m:dPr>
            <m:begChr m:val="|"/>
            <m:endChr m:val="|"/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5x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2</m:t>
            </m:r>
          </m:e>
        </m:d>
        <m:r>
          <w:rPr>
            <w:rFonts w:ascii="Cambria Math" w:hAnsi="Garamond"/>
            <w:sz w:val="32"/>
            <w:szCs w:val="32"/>
          </w:rPr>
          <m:t>+20</m:t>
        </m:r>
        <m:r>
          <w:rPr>
            <w:rFonts w:ascii="Cambria Math" w:hAnsi="Garamond"/>
            <w:sz w:val="32"/>
            <w:szCs w:val="32"/>
          </w:rPr>
          <m:t>≥-</m:t>
        </m:r>
        <m:r>
          <w:rPr>
            <w:rFonts w:ascii="Cambria Math" w:hAnsi="Garamond"/>
            <w:sz w:val="32"/>
            <w:szCs w:val="32"/>
          </w:rPr>
          <m:t>19</m:t>
        </m:r>
      </m:oMath>
    </w:p>
    <w:p w14:paraId="0B00D708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3A4617C9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E137A" wp14:editId="07FDEDF7">
                <wp:simplePos x="0" y="0"/>
                <wp:positionH relativeFrom="column">
                  <wp:align>center</wp:align>
                </wp:positionH>
                <wp:positionV relativeFrom="paragraph">
                  <wp:posOffset>63500</wp:posOffset>
                </wp:positionV>
                <wp:extent cx="3429000" cy="0"/>
                <wp:effectExtent l="17145" t="59690" r="20955" b="5461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52602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5pt" to="270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">
                <v:stroke startarrow="block" startarrowlength="short" endarrow="block" endarrowlength="short"/>
              </v:line>
            </w:pict>
          </mc:Fallback>
        </mc:AlternateContent>
      </w:r>
    </w:p>
    <w:p w14:paraId="2E0B579B" w14:textId="22F9AFEC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5FDEC567" w14:textId="0047EF81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62BBD305" w14:textId="5A9B58A2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14A423B5" w14:textId="77FA9CF5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64646AC6" w14:textId="7B610CDC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55375971" w14:textId="476F3844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10CE57FB" w14:textId="5711F267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668D386D" w14:textId="52BA93B9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5AC21026" w14:textId="61F269E1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2BD4C20B" w14:textId="1C24E9A7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4F247459" w14:textId="77777777" w:rsidR="00261DD6" w:rsidRDefault="00261DD6" w:rsidP="00AE71AF">
      <w:pPr>
        <w:rPr>
          <w:rFonts w:ascii="Garamond" w:hAnsi="Garamond"/>
          <w:sz w:val="32"/>
          <w:szCs w:val="32"/>
        </w:rPr>
      </w:pPr>
    </w:p>
    <w:p w14:paraId="042CAA22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40877F24" w14:textId="44D181E1" w:rsidR="00AE71AF" w:rsidRDefault="00AE71AF" w:rsidP="00CE6879">
      <w:pPr>
        <w:rPr>
          <w:rFonts w:ascii="Garamond" w:hAnsi="Garamond"/>
          <w:sz w:val="32"/>
          <w:szCs w:val="32"/>
        </w:rPr>
      </w:pPr>
      <w:r w:rsidRPr="005D20FF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—Solve and graph the solution set on a number line:  </w:t>
      </w:r>
      <m:oMath>
        <m:r>
          <w:rPr>
            <w:rFonts w:ascii="Cambria Math" w:hAnsi="Garamond"/>
            <w:sz w:val="32"/>
            <w:szCs w:val="32"/>
          </w:rPr>
          <m:t>18&lt;</m:t>
        </m:r>
        <m:d>
          <m:dPr>
            <m:begChr m:val="|"/>
            <m:endChr m:val="|"/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6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3x</m:t>
            </m:r>
          </m:e>
        </m:d>
      </m:oMath>
    </w:p>
    <w:p w14:paraId="29256909" w14:textId="77777777" w:rsidR="00AE71AF" w:rsidRDefault="00AE71AF" w:rsidP="00AE71AF">
      <w:pPr>
        <w:rPr>
          <w:rFonts w:ascii="Garamond" w:hAnsi="Garamond"/>
          <w:sz w:val="32"/>
          <w:szCs w:val="32"/>
        </w:rPr>
      </w:pPr>
    </w:p>
    <w:p w14:paraId="1B3B59C2" w14:textId="77777777" w:rsidR="00AE71AF" w:rsidRDefault="00AE71AF" w:rsidP="00AE71A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BDCC1" wp14:editId="40E0B7CC">
                <wp:simplePos x="0" y="0"/>
                <wp:positionH relativeFrom="column">
                  <wp:align>center</wp:align>
                </wp:positionH>
                <wp:positionV relativeFrom="paragraph">
                  <wp:posOffset>38100</wp:posOffset>
                </wp:positionV>
                <wp:extent cx="3429000" cy="0"/>
                <wp:effectExtent l="17145" t="56515" r="20955" b="577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8AE6A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3pt" to="270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">
                <v:stroke startarrow="block" startarrowlength="short" endarrow="block" endarrowlength="short"/>
              </v:line>
            </w:pict>
          </mc:Fallback>
        </mc:AlternateContent>
      </w:r>
    </w:p>
    <w:p w14:paraId="4EEF38FF" w14:textId="77777777" w:rsidR="00D37311" w:rsidRDefault="00D37311"/>
    <w:sectPr w:rsidR="00D37311" w:rsidSect="00B3331D">
      <w:type w:val="continuous"/>
      <w:pgSz w:w="12240" w:h="15840"/>
      <w:pgMar w:top="576" w:right="57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F5354"/>
    <w:multiLevelType w:val="hybridMultilevel"/>
    <w:tmpl w:val="959ACF8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C3F3A"/>
    <w:multiLevelType w:val="hybridMultilevel"/>
    <w:tmpl w:val="40F8F6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72769E"/>
    <w:multiLevelType w:val="hybridMultilevel"/>
    <w:tmpl w:val="1144AA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F7738"/>
    <w:multiLevelType w:val="hybridMultilevel"/>
    <w:tmpl w:val="CDD4B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6D5E6C"/>
    <w:multiLevelType w:val="hybridMultilevel"/>
    <w:tmpl w:val="1BA6F07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9EB6E9E"/>
    <w:multiLevelType w:val="hybridMultilevel"/>
    <w:tmpl w:val="0ECE48A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1AF"/>
    <w:rsid w:val="00261DD6"/>
    <w:rsid w:val="00413374"/>
    <w:rsid w:val="005450AF"/>
    <w:rsid w:val="005A6843"/>
    <w:rsid w:val="009C7EE2"/>
    <w:rsid w:val="00AE71AF"/>
    <w:rsid w:val="00CE6879"/>
    <w:rsid w:val="00D3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C248CCB"/>
  <w15:chartTrackingRefBased/>
  <w15:docId w15:val="{828BF429-7843-4441-8FB0-6C82664F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1AF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Hardy</dc:creator>
  <cp:keywords/>
  <dc:description/>
  <cp:lastModifiedBy>Rusty Johnson</cp:lastModifiedBy>
  <cp:revision>3</cp:revision>
  <dcterms:created xsi:type="dcterms:W3CDTF">2020-06-09T15:43:00Z</dcterms:created>
  <dcterms:modified xsi:type="dcterms:W3CDTF">2020-08-25T20:59:00Z</dcterms:modified>
</cp:coreProperties>
</file>