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7C271" w14:textId="77777777" w:rsidR="001D25DF" w:rsidRPr="00C75F6E" w:rsidRDefault="001D25DF" w:rsidP="001D25DF">
      <w:pPr>
        <w:rPr>
          <w:rFonts w:ascii="Garamond" w:hAnsi="Garamond"/>
          <w:b/>
          <w:sz w:val="40"/>
          <w:szCs w:val="40"/>
        </w:rPr>
      </w:pPr>
      <w:r w:rsidRPr="00C75F6E">
        <w:rPr>
          <w:rFonts w:ascii="Garamond" w:hAnsi="Garamond"/>
          <w:b/>
          <w:sz w:val="40"/>
          <w:szCs w:val="40"/>
        </w:rPr>
        <w:t>Section 1.2—Linear Equations and Rational Equations</w:t>
      </w:r>
    </w:p>
    <w:p w14:paraId="544B3AA6" w14:textId="77777777" w:rsidR="001D25DF" w:rsidRDefault="001D25DF" w:rsidP="001D25DF">
      <w:pPr>
        <w:rPr>
          <w:rFonts w:ascii="Garamond" w:hAnsi="Garamond"/>
          <w:sz w:val="32"/>
          <w:szCs w:val="32"/>
        </w:rPr>
      </w:pPr>
    </w:p>
    <w:p w14:paraId="6515C4B9" w14:textId="4C66B58E" w:rsidR="001D25DF" w:rsidRDefault="001D25DF" w:rsidP="00396A21">
      <w:pPr>
        <w:rPr>
          <w:rFonts w:ascii="Garamond" w:hAnsi="Garamond"/>
          <w:sz w:val="32"/>
          <w:szCs w:val="32"/>
        </w:rPr>
      </w:pPr>
      <w:r w:rsidRPr="00C75F6E">
        <w:rPr>
          <w:rFonts w:ascii="Garamond" w:hAnsi="Garamond"/>
          <w:b/>
          <w:sz w:val="36"/>
          <w:szCs w:val="36"/>
          <w:u w:val="single"/>
        </w:rPr>
        <w:t>Linear Equation in One Variable</w:t>
      </w:r>
      <w:r>
        <w:rPr>
          <w:rFonts w:ascii="Garamond" w:hAnsi="Garamond"/>
          <w:sz w:val="32"/>
          <w:szCs w:val="32"/>
        </w:rPr>
        <w:t xml:space="preserve">—an equation that can be written in the form </w:t>
      </w:r>
      <m:oMath>
        <m:r>
          <w:rPr>
            <w:rFonts w:ascii="Cambria Math" w:hAnsi="Garamond"/>
            <w:sz w:val="32"/>
            <w:szCs w:val="32"/>
          </w:rPr>
          <m:t>ax+b=0</m:t>
        </m:r>
      </m:oMath>
      <w:r>
        <w:rPr>
          <w:rFonts w:ascii="Garamond" w:hAnsi="Garamond"/>
          <w:sz w:val="32"/>
          <w:szCs w:val="32"/>
        </w:rPr>
        <w:t xml:space="preserve"> where a and b are real numbers, and </w:t>
      </w:r>
      <m:oMath>
        <m:r>
          <w:rPr>
            <w:rFonts w:ascii="Cambria Math" w:hAnsi="Garamond"/>
            <w:sz w:val="32"/>
            <w:szCs w:val="32"/>
          </w:rPr>
          <m:t>a</m:t>
        </m:r>
        <m:r>
          <w:rPr>
            <w:rFonts w:ascii="Cambria Math" w:hAnsi="Garamond"/>
            <w:sz w:val="32"/>
            <w:szCs w:val="32"/>
          </w:rPr>
          <m:t>≠</m:t>
        </m:r>
        <m:r>
          <w:rPr>
            <w:rFonts w:ascii="Cambria Math" w:hAnsi="Garamond"/>
            <w:sz w:val="32"/>
            <w:szCs w:val="32"/>
          </w:rPr>
          <m:t>0</m:t>
        </m:r>
      </m:oMath>
      <w:r>
        <w:rPr>
          <w:rFonts w:ascii="Garamond" w:hAnsi="Garamond"/>
          <w:sz w:val="32"/>
          <w:szCs w:val="32"/>
        </w:rPr>
        <w:t>.</w:t>
      </w:r>
    </w:p>
    <w:p w14:paraId="0F28E5EB" w14:textId="77777777" w:rsidR="001D25DF" w:rsidRDefault="001D25DF" w:rsidP="001D25DF">
      <w:pPr>
        <w:rPr>
          <w:rFonts w:ascii="Garamond" w:hAnsi="Garamond"/>
          <w:sz w:val="32"/>
          <w:szCs w:val="32"/>
        </w:rPr>
      </w:pPr>
    </w:p>
    <w:p w14:paraId="2F0933C0" w14:textId="77777777" w:rsidR="001D25DF" w:rsidRDefault="001D25DF" w:rsidP="001D25DF">
      <w:pPr>
        <w:rPr>
          <w:rFonts w:ascii="Garamond" w:hAnsi="Garamond"/>
          <w:sz w:val="32"/>
          <w:szCs w:val="32"/>
        </w:rPr>
      </w:pPr>
      <w:r>
        <w:rPr>
          <w:rFonts w:ascii="Garamond" w:hAnsi="Garamond"/>
          <w:sz w:val="32"/>
          <w:szCs w:val="32"/>
        </w:rPr>
        <w:t xml:space="preserve">Solving an equation in x involves determining all values of x that result in a true statement when substituted into the original equation; such values are called </w:t>
      </w:r>
      <w:r w:rsidRPr="006041A2">
        <w:rPr>
          <w:rFonts w:ascii="Garamond" w:hAnsi="Garamond"/>
          <w:b/>
          <w:sz w:val="32"/>
          <w:szCs w:val="32"/>
          <w:u w:val="single"/>
        </w:rPr>
        <w:t>solutions</w:t>
      </w:r>
      <w:r>
        <w:rPr>
          <w:rFonts w:ascii="Garamond" w:hAnsi="Garamond"/>
          <w:sz w:val="32"/>
          <w:szCs w:val="32"/>
        </w:rPr>
        <w:t xml:space="preserve"> or </w:t>
      </w:r>
      <w:r w:rsidRPr="006041A2">
        <w:rPr>
          <w:rFonts w:ascii="Garamond" w:hAnsi="Garamond"/>
          <w:b/>
          <w:sz w:val="32"/>
          <w:szCs w:val="32"/>
          <w:u w:val="single"/>
        </w:rPr>
        <w:t>roots</w:t>
      </w:r>
      <w:r>
        <w:rPr>
          <w:rFonts w:ascii="Garamond" w:hAnsi="Garamond"/>
          <w:sz w:val="32"/>
          <w:szCs w:val="32"/>
        </w:rPr>
        <w:t>.</w:t>
      </w:r>
    </w:p>
    <w:p w14:paraId="0F131C41" w14:textId="77777777" w:rsidR="001D25DF" w:rsidRDefault="001D25DF" w:rsidP="001D25DF">
      <w:pPr>
        <w:rPr>
          <w:rFonts w:ascii="Garamond" w:hAnsi="Garamond"/>
          <w:sz w:val="32"/>
          <w:szCs w:val="32"/>
        </w:rPr>
      </w:pPr>
    </w:p>
    <w:p w14:paraId="6B2F925F" w14:textId="77777777" w:rsidR="001D25DF" w:rsidRDefault="001D25DF" w:rsidP="001D25DF">
      <w:pPr>
        <w:rPr>
          <w:rFonts w:ascii="Garamond" w:hAnsi="Garamond"/>
          <w:sz w:val="32"/>
          <w:szCs w:val="32"/>
        </w:rPr>
      </w:pPr>
      <w:r w:rsidRPr="00C75F6E">
        <w:rPr>
          <w:rFonts w:ascii="Garamond" w:hAnsi="Garamond"/>
          <w:b/>
          <w:sz w:val="36"/>
          <w:szCs w:val="36"/>
          <w:u w:val="single"/>
        </w:rPr>
        <w:t>Solution Set</w:t>
      </w:r>
      <w:r>
        <w:rPr>
          <w:rFonts w:ascii="Garamond" w:hAnsi="Garamond"/>
          <w:sz w:val="32"/>
          <w:szCs w:val="32"/>
        </w:rPr>
        <w:t>—the set of all solutions that satisfy an equation</w:t>
      </w:r>
    </w:p>
    <w:p w14:paraId="1B0F3F86" w14:textId="77777777" w:rsidR="001D25DF" w:rsidRDefault="001D25DF" w:rsidP="001D25DF">
      <w:pPr>
        <w:rPr>
          <w:rFonts w:ascii="Garamond" w:hAnsi="Garamond"/>
          <w:sz w:val="32"/>
          <w:szCs w:val="32"/>
        </w:rPr>
      </w:pPr>
    </w:p>
    <w:p w14:paraId="3304B8A5" w14:textId="77777777" w:rsidR="001D25DF" w:rsidRDefault="001D25DF" w:rsidP="001D25DF">
      <w:pPr>
        <w:rPr>
          <w:rFonts w:ascii="Garamond" w:hAnsi="Garamond"/>
          <w:sz w:val="32"/>
          <w:szCs w:val="32"/>
        </w:rPr>
      </w:pPr>
      <w:r w:rsidRPr="00C75F6E">
        <w:rPr>
          <w:rFonts w:ascii="Garamond" w:hAnsi="Garamond"/>
          <w:b/>
          <w:sz w:val="36"/>
          <w:szCs w:val="36"/>
          <w:u w:val="single"/>
        </w:rPr>
        <w:t>Equivalent Equations</w:t>
      </w:r>
      <w:r>
        <w:rPr>
          <w:rFonts w:ascii="Garamond" w:hAnsi="Garamond"/>
          <w:sz w:val="32"/>
          <w:szCs w:val="32"/>
        </w:rPr>
        <w:t>—two or more equations that have the same solution set</w:t>
      </w:r>
    </w:p>
    <w:p w14:paraId="572C57EC" w14:textId="77777777" w:rsidR="001D25DF" w:rsidRDefault="001D25DF" w:rsidP="001D25DF">
      <w:pPr>
        <w:rPr>
          <w:rFonts w:ascii="Garamond" w:hAnsi="Garamond"/>
          <w:sz w:val="32"/>
          <w:szCs w:val="32"/>
        </w:rPr>
      </w:pPr>
    </w:p>
    <w:p w14:paraId="5B35EB99" w14:textId="77777777" w:rsidR="001D25DF" w:rsidRPr="00C75F6E" w:rsidRDefault="001D25DF" w:rsidP="001D25DF">
      <w:pPr>
        <w:rPr>
          <w:rFonts w:ascii="Garamond" w:hAnsi="Garamond"/>
          <w:b/>
          <w:sz w:val="36"/>
          <w:szCs w:val="36"/>
          <w:u w:val="single"/>
        </w:rPr>
      </w:pPr>
      <w:r w:rsidRPr="00C75F6E">
        <w:rPr>
          <w:rFonts w:ascii="Garamond" w:hAnsi="Garamond"/>
          <w:b/>
          <w:sz w:val="36"/>
          <w:szCs w:val="36"/>
          <w:u w:val="single"/>
        </w:rPr>
        <w:t>Solving a Linear Equation</w:t>
      </w:r>
    </w:p>
    <w:p w14:paraId="3E9C37E1" w14:textId="77777777" w:rsidR="001D25DF" w:rsidRDefault="001D25DF" w:rsidP="001D25DF">
      <w:pPr>
        <w:numPr>
          <w:ilvl w:val="0"/>
          <w:numId w:val="1"/>
        </w:numPr>
        <w:rPr>
          <w:rFonts w:ascii="Garamond" w:hAnsi="Garamond"/>
          <w:sz w:val="32"/>
          <w:szCs w:val="32"/>
        </w:rPr>
      </w:pPr>
      <w:r>
        <w:rPr>
          <w:rFonts w:ascii="Garamond" w:hAnsi="Garamond"/>
          <w:sz w:val="32"/>
          <w:szCs w:val="32"/>
        </w:rPr>
        <w:t>Simplify the algebraic expression on each side by removing grouping symbols and combining like terms.</w:t>
      </w:r>
    </w:p>
    <w:p w14:paraId="0A1890C7" w14:textId="77777777" w:rsidR="001D25DF" w:rsidRDefault="001D25DF" w:rsidP="001D25DF">
      <w:pPr>
        <w:numPr>
          <w:ilvl w:val="0"/>
          <w:numId w:val="1"/>
        </w:numPr>
        <w:rPr>
          <w:rFonts w:ascii="Garamond" w:hAnsi="Garamond"/>
          <w:sz w:val="32"/>
          <w:szCs w:val="32"/>
        </w:rPr>
      </w:pPr>
      <w:r>
        <w:rPr>
          <w:rFonts w:ascii="Garamond" w:hAnsi="Garamond"/>
          <w:sz w:val="32"/>
          <w:szCs w:val="32"/>
        </w:rPr>
        <w:t>Collect all the variable terms on one side and the numbers or constant terms on the terms, on the other side.</w:t>
      </w:r>
    </w:p>
    <w:p w14:paraId="6B76D431" w14:textId="77777777" w:rsidR="001D25DF" w:rsidRDefault="001D25DF" w:rsidP="001D25DF">
      <w:pPr>
        <w:numPr>
          <w:ilvl w:val="0"/>
          <w:numId w:val="1"/>
        </w:numPr>
        <w:rPr>
          <w:rFonts w:ascii="Garamond" w:hAnsi="Garamond"/>
          <w:sz w:val="32"/>
          <w:szCs w:val="32"/>
        </w:rPr>
      </w:pPr>
      <w:r>
        <w:rPr>
          <w:rFonts w:ascii="Garamond" w:hAnsi="Garamond"/>
          <w:sz w:val="32"/>
          <w:szCs w:val="32"/>
        </w:rPr>
        <w:t>Isolate the variable and solve.</w:t>
      </w:r>
    </w:p>
    <w:p w14:paraId="48B75AF4" w14:textId="77777777" w:rsidR="001D25DF" w:rsidRPr="006041A2" w:rsidRDefault="001D25DF" w:rsidP="001D25DF">
      <w:pPr>
        <w:numPr>
          <w:ilvl w:val="0"/>
          <w:numId w:val="1"/>
        </w:numPr>
        <w:rPr>
          <w:rFonts w:ascii="Garamond" w:hAnsi="Garamond"/>
          <w:sz w:val="32"/>
          <w:szCs w:val="32"/>
        </w:rPr>
      </w:pPr>
      <w:r>
        <w:rPr>
          <w:rFonts w:ascii="Garamond" w:hAnsi="Garamond"/>
          <w:sz w:val="32"/>
          <w:szCs w:val="32"/>
        </w:rPr>
        <w:t>Check the proposed solution in the original equation.</w:t>
      </w:r>
    </w:p>
    <w:p w14:paraId="3D2925EC" w14:textId="77777777" w:rsidR="001D25DF" w:rsidRDefault="001D25DF" w:rsidP="001D25DF">
      <w:pPr>
        <w:rPr>
          <w:rFonts w:ascii="Garamond" w:hAnsi="Garamond"/>
          <w:sz w:val="32"/>
          <w:szCs w:val="32"/>
        </w:rPr>
      </w:pPr>
    </w:p>
    <w:p w14:paraId="6EA09C0F" w14:textId="77777777" w:rsidR="001D25DF" w:rsidRDefault="001D25DF" w:rsidP="001D25DF">
      <w:pPr>
        <w:rPr>
          <w:rFonts w:ascii="Garamond" w:hAnsi="Garamond"/>
          <w:sz w:val="32"/>
          <w:szCs w:val="32"/>
        </w:rPr>
      </w:pPr>
      <w:r w:rsidRPr="00C75F6E">
        <w:rPr>
          <w:rFonts w:ascii="Garamond" w:hAnsi="Garamond"/>
          <w:b/>
          <w:sz w:val="36"/>
          <w:szCs w:val="36"/>
          <w:u w:val="single"/>
        </w:rPr>
        <w:t>Example</w:t>
      </w:r>
      <w:r>
        <w:rPr>
          <w:rFonts w:ascii="Garamond" w:hAnsi="Garamond"/>
          <w:sz w:val="32"/>
          <w:szCs w:val="32"/>
        </w:rPr>
        <w:t xml:space="preserve">—Solve and check </w:t>
      </w:r>
    </w:p>
    <w:p w14:paraId="228FD6AC" w14:textId="77777777" w:rsidR="001D25DF" w:rsidRDefault="001D25DF" w:rsidP="001D25DF">
      <w:pPr>
        <w:numPr>
          <w:ilvl w:val="0"/>
          <w:numId w:val="3"/>
        </w:numPr>
        <w:rPr>
          <w:rFonts w:ascii="Garamond" w:hAnsi="Garamond"/>
          <w:sz w:val="32"/>
          <w:szCs w:val="32"/>
        </w:rPr>
        <w:sectPr w:rsidR="001D25DF" w:rsidSect="00A152F8">
          <w:pgSz w:w="12240" w:h="15840"/>
          <w:pgMar w:top="576" w:right="576" w:bottom="720" w:left="720" w:header="720" w:footer="720" w:gutter="0"/>
          <w:cols w:space="720"/>
          <w:docGrid w:linePitch="360"/>
        </w:sectPr>
      </w:pPr>
    </w:p>
    <w:p w14:paraId="032B5BA1" w14:textId="5E9219DB" w:rsidR="001D25DF" w:rsidRDefault="00396A21" w:rsidP="00396A21">
      <w:pPr>
        <w:numPr>
          <w:ilvl w:val="0"/>
          <w:numId w:val="3"/>
        </w:numPr>
        <w:rPr>
          <w:rFonts w:ascii="Garamond" w:hAnsi="Garamond"/>
          <w:sz w:val="32"/>
          <w:szCs w:val="32"/>
        </w:rPr>
      </w:pPr>
      <m:oMath>
        <m:r>
          <w:rPr>
            <w:rFonts w:ascii="Cambria Math" w:hAnsi="Garamond"/>
            <w:sz w:val="32"/>
            <w:szCs w:val="32"/>
          </w:rPr>
          <m:t>4x+5=29</m:t>
        </m:r>
      </m:oMath>
    </w:p>
    <w:p w14:paraId="3166EC7B" w14:textId="340494A4" w:rsidR="001D25DF" w:rsidRDefault="00396A21" w:rsidP="00396A21">
      <w:pPr>
        <w:numPr>
          <w:ilvl w:val="0"/>
          <w:numId w:val="3"/>
        </w:numPr>
        <w:rPr>
          <w:rFonts w:ascii="Garamond" w:hAnsi="Garamond"/>
          <w:sz w:val="32"/>
          <w:szCs w:val="32"/>
        </w:rPr>
        <w:sectPr w:rsidR="001D25DF" w:rsidSect="00A152F8">
          <w:type w:val="continuous"/>
          <w:pgSz w:w="12240" w:h="15840"/>
          <w:pgMar w:top="576" w:right="576" w:bottom="720" w:left="720" w:header="720" w:footer="720" w:gutter="0"/>
          <w:cols w:num="2" w:space="720"/>
          <w:docGrid w:linePitch="360"/>
        </w:sectPr>
      </w:pPr>
      <m:oMath>
        <m:r>
          <w:rPr>
            <w:rFonts w:ascii="Cambria Math" w:hAnsi="Garamond"/>
            <w:sz w:val="32"/>
            <w:szCs w:val="32"/>
          </w:rPr>
          <m:t>4</m:t>
        </m:r>
        <m:d>
          <m:dPr>
            <m:ctrlPr>
              <w:rPr>
                <w:rFonts w:ascii="Cambria Math" w:hAnsi="Garamond"/>
                <w:i/>
                <w:sz w:val="32"/>
                <w:szCs w:val="32"/>
              </w:rPr>
            </m:ctrlPr>
          </m:dPr>
          <m:e>
            <m:r>
              <w:rPr>
                <w:rFonts w:ascii="Cambria Math" w:hAnsi="Garamond"/>
                <w:sz w:val="32"/>
                <w:szCs w:val="32"/>
              </w:rPr>
              <m:t>2x+1</m:t>
            </m:r>
          </m:e>
        </m:d>
        <m:r>
          <w:rPr>
            <w:rFonts w:ascii="Cambria Math" w:hAnsi="Garamond"/>
            <w:sz w:val="32"/>
            <w:szCs w:val="32"/>
          </w:rPr>
          <m:t>=29+3</m:t>
        </m:r>
        <m:d>
          <m:dPr>
            <m:ctrlPr>
              <w:rPr>
                <w:rFonts w:ascii="Cambria Math" w:hAnsi="Garamond"/>
                <w:i/>
                <w:sz w:val="32"/>
                <w:szCs w:val="32"/>
              </w:rPr>
            </m:ctrlPr>
          </m:dPr>
          <m:e>
            <m:r>
              <w:rPr>
                <w:rFonts w:ascii="Cambria Math" w:hAnsi="Garamond"/>
                <w:sz w:val="32"/>
                <w:szCs w:val="32"/>
              </w:rPr>
              <m:t>2x</m:t>
            </m:r>
            <m:r>
              <w:rPr>
                <w:rFonts w:ascii="Cambria Math" w:hAnsi="Garamond"/>
                <w:sz w:val="32"/>
                <w:szCs w:val="32"/>
              </w:rPr>
              <m:t>-</m:t>
            </m:r>
            <m:r>
              <w:rPr>
                <w:rFonts w:ascii="Cambria Math" w:hAnsi="Garamond"/>
                <w:sz w:val="32"/>
                <w:szCs w:val="32"/>
              </w:rPr>
              <m:t>5</m:t>
            </m:r>
          </m:e>
        </m:d>
      </m:oMath>
    </w:p>
    <w:p w14:paraId="548AFEFB" w14:textId="77777777" w:rsidR="001D25DF" w:rsidRDefault="001D25DF" w:rsidP="001D25DF">
      <w:pPr>
        <w:rPr>
          <w:rFonts w:ascii="Garamond" w:hAnsi="Garamond"/>
          <w:sz w:val="32"/>
          <w:szCs w:val="32"/>
        </w:rPr>
      </w:pPr>
    </w:p>
    <w:p w14:paraId="7364BAEC" w14:textId="77777777" w:rsidR="001D25DF" w:rsidRDefault="001D25DF" w:rsidP="001D25DF">
      <w:pPr>
        <w:rPr>
          <w:rFonts w:ascii="Garamond" w:hAnsi="Garamond"/>
          <w:sz w:val="32"/>
          <w:szCs w:val="32"/>
        </w:rPr>
      </w:pPr>
    </w:p>
    <w:p w14:paraId="7A63E478" w14:textId="77777777" w:rsidR="001D25DF" w:rsidRDefault="001D25DF" w:rsidP="001D25DF">
      <w:pPr>
        <w:rPr>
          <w:rFonts w:ascii="Garamond" w:hAnsi="Garamond"/>
          <w:sz w:val="32"/>
          <w:szCs w:val="32"/>
        </w:rPr>
      </w:pPr>
      <w:r>
        <w:rPr>
          <w:rFonts w:ascii="Garamond" w:hAnsi="Garamond"/>
          <w:sz w:val="32"/>
          <w:szCs w:val="32"/>
        </w:rPr>
        <w:t>Equations are easier to solve when they do not contain fractions.  To rid the equation of the fraction, begin by multiplying both sides of the equation by the least common denominator of any fractions in the equation.  We then “clear the equation of the fractions.”</w:t>
      </w:r>
    </w:p>
    <w:p w14:paraId="6540CFCB" w14:textId="77777777" w:rsidR="001D25DF" w:rsidRDefault="001D25DF" w:rsidP="001D25DF">
      <w:pPr>
        <w:rPr>
          <w:rFonts w:ascii="Garamond" w:hAnsi="Garamond"/>
          <w:sz w:val="32"/>
          <w:szCs w:val="32"/>
        </w:rPr>
      </w:pPr>
    </w:p>
    <w:p w14:paraId="027096DC" w14:textId="425F1756" w:rsidR="001D25DF" w:rsidRDefault="001D25DF" w:rsidP="00396A21">
      <w:pPr>
        <w:rPr>
          <w:rFonts w:ascii="Garamond" w:hAnsi="Garamond"/>
          <w:sz w:val="32"/>
          <w:szCs w:val="32"/>
        </w:rPr>
      </w:pPr>
      <w:r w:rsidRPr="00C75F6E">
        <w:rPr>
          <w:rFonts w:ascii="Garamond" w:hAnsi="Garamond"/>
          <w:b/>
          <w:sz w:val="36"/>
          <w:szCs w:val="36"/>
          <w:u w:val="single"/>
        </w:rPr>
        <w:t>Example</w:t>
      </w:r>
      <w:r>
        <w:rPr>
          <w:rFonts w:ascii="Garamond" w:hAnsi="Garamond"/>
          <w:sz w:val="32"/>
          <w:szCs w:val="32"/>
        </w:rPr>
        <w:t xml:space="preserve">—Solve and check </w:t>
      </w:r>
      <m:oMath>
        <m:f>
          <m:fPr>
            <m:ctrlPr>
              <w:rPr>
                <w:rFonts w:ascii="Cambria Math" w:hAnsi="Garamond"/>
                <w:i/>
                <w:sz w:val="32"/>
                <w:szCs w:val="32"/>
              </w:rPr>
            </m:ctrlPr>
          </m:fPr>
          <m:num>
            <m:r>
              <w:rPr>
                <w:rFonts w:ascii="Cambria Math" w:hAnsi="Garamond"/>
                <w:sz w:val="32"/>
                <w:szCs w:val="32"/>
              </w:rPr>
              <m:t>x</m:t>
            </m:r>
            <m:r>
              <w:rPr>
                <w:rFonts w:ascii="Cambria Math" w:hAnsi="Garamond"/>
                <w:sz w:val="32"/>
                <w:szCs w:val="32"/>
              </w:rPr>
              <m:t>-</m:t>
            </m:r>
            <m:r>
              <w:rPr>
                <w:rFonts w:ascii="Cambria Math" w:hAnsi="Garamond"/>
                <w:sz w:val="32"/>
                <w:szCs w:val="32"/>
              </w:rPr>
              <m:t>3</m:t>
            </m:r>
          </m:num>
          <m:den>
            <m:r>
              <w:rPr>
                <w:rFonts w:ascii="Cambria Math" w:hAnsi="Garamond"/>
                <w:sz w:val="32"/>
                <w:szCs w:val="32"/>
              </w:rPr>
              <m:t>4</m:t>
            </m:r>
          </m:den>
        </m:f>
        <m:r>
          <w:rPr>
            <w:rFonts w:ascii="Cambria Math" w:hAnsi="Garamond"/>
            <w:sz w:val="32"/>
            <w:szCs w:val="32"/>
          </w:rPr>
          <m:t>=</m:t>
        </m:r>
        <m:f>
          <m:fPr>
            <m:ctrlPr>
              <w:rPr>
                <w:rFonts w:ascii="Cambria Math" w:hAnsi="Garamond"/>
                <w:i/>
                <w:sz w:val="32"/>
                <w:szCs w:val="32"/>
              </w:rPr>
            </m:ctrlPr>
          </m:fPr>
          <m:num>
            <m:r>
              <w:rPr>
                <w:rFonts w:ascii="Cambria Math" w:hAnsi="Garamond"/>
                <w:sz w:val="32"/>
                <w:szCs w:val="32"/>
              </w:rPr>
              <m:t>5</m:t>
            </m:r>
          </m:num>
          <m:den>
            <m:r>
              <w:rPr>
                <w:rFonts w:ascii="Cambria Math" w:hAnsi="Garamond"/>
                <w:sz w:val="32"/>
                <w:szCs w:val="32"/>
              </w:rPr>
              <m:t>14</m:t>
            </m:r>
          </m:den>
        </m:f>
        <m:r>
          <w:rPr>
            <w:rFonts w:ascii="Cambria Math" w:hAnsi="Garamond"/>
            <w:sz w:val="32"/>
            <w:szCs w:val="32"/>
          </w:rPr>
          <m:t>-</m:t>
        </m:r>
        <m:f>
          <m:fPr>
            <m:ctrlPr>
              <w:rPr>
                <w:rFonts w:ascii="Cambria Math" w:hAnsi="Garamond"/>
                <w:i/>
                <w:sz w:val="32"/>
                <w:szCs w:val="32"/>
              </w:rPr>
            </m:ctrlPr>
          </m:fPr>
          <m:num>
            <m:r>
              <w:rPr>
                <w:rFonts w:ascii="Cambria Math" w:hAnsi="Garamond"/>
                <w:sz w:val="32"/>
                <w:szCs w:val="32"/>
              </w:rPr>
              <m:t>x+5</m:t>
            </m:r>
          </m:num>
          <m:den>
            <m:r>
              <w:rPr>
                <w:rFonts w:ascii="Cambria Math" w:hAnsi="Garamond"/>
                <w:sz w:val="32"/>
                <w:szCs w:val="32"/>
              </w:rPr>
              <m:t>7</m:t>
            </m:r>
          </m:den>
        </m:f>
      </m:oMath>
    </w:p>
    <w:p w14:paraId="34582FEB" w14:textId="77777777" w:rsidR="001D25DF" w:rsidRDefault="001D25DF" w:rsidP="001D25DF">
      <w:pPr>
        <w:rPr>
          <w:rFonts w:ascii="Garamond" w:hAnsi="Garamond"/>
          <w:sz w:val="32"/>
          <w:szCs w:val="32"/>
        </w:rPr>
      </w:pPr>
    </w:p>
    <w:p w14:paraId="3633147A" w14:textId="77777777" w:rsidR="001D25DF" w:rsidRDefault="001D25DF" w:rsidP="001D25DF">
      <w:pPr>
        <w:rPr>
          <w:rFonts w:ascii="Garamond" w:hAnsi="Garamond"/>
          <w:sz w:val="32"/>
          <w:szCs w:val="32"/>
        </w:rPr>
      </w:pPr>
      <w:r w:rsidRPr="00C75F6E">
        <w:rPr>
          <w:rFonts w:ascii="Garamond" w:hAnsi="Garamond"/>
          <w:b/>
          <w:sz w:val="36"/>
          <w:szCs w:val="36"/>
          <w:u w:val="single"/>
        </w:rPr>
        <w:t>Rational Equation</w:t>
      </w:r>
      <w:r>
        <w:rPr>
          <w:rFonts w:ascii="Garamond" w:hAnsi="Garamond"/>
          <w:sz w:val="32"/>
          <w:szCs w:val="32"/>
        </w:rPr>
        <w:t>—an equation that contains one or more rational expressions</w:t>
      </w:r>
    </w:p>
    <w:p w14:paraId="60A56F73" w14:textId="77777777" w:rsidR="001D25DF" w:rsidRDefault="001D25DF" w:rsidP="001D25DF">
      <w:pPr>
        <w:rPr>
          <w:rFonts w:ascii="Garamond" w:hAnsi="Garamond"/>
          <w:sz w:val="32"/>
          <w:szCs w:val="32"/>
        </w:rPr>
      </w:pPr>
    </w:p>
    <w:p w14:paraId="45B17488" w14:textId="77777777" w:rsidR="001D25DF" w:rsidRDefault="001D25DF" w:rsidP="001D25DF">
      <w:pPr>
        <w:rPr>
          <w:rFonts w:ascii="Garamond" w:hAnsi="Garamond"/>
          <w:sz w:val="32"/>
          <w:szCs w:val="32"/>
        </w:rPr>
      </w:pPr>
      <w:r w:rsidRPr="00C75F6E">
        <w:rPr>
          <w:rFonts w:ascii="Garamond" w:hAnsi="Garamond"/>
          <w:b/>
          <w:sz w:val="36"/>
          <w:szCs w:val="36"/>
          <w:u w:val="single"/>
        </w:rPr>
        <w:t>Example</w:t>
      </w:r>
      <w:r>
        <w:rPr>
          <w:rFonts w:ascii="Garamond" w:hAnsi="Garamond"/>
          <w:sz w:val="32"/>
          <w:szCs w:val="32"/>
        </w:rPr>
        <w:t>—Solve the following:</w:t>
      </w:r>
    </w:p>
    <w:p w14:paraId="43D05282" w14:textId="77777777" w:rsidR="001D25DF" w:rsidRDefault="001D25DF" w:rsidP="001D25DF">
      <w:pPr>
        <w:numPr>
          <w:ilvl w:val="0"/>
          <w:numId w:val="2"/>
        </w:numPr>
        <w:rPr>
          <w:rFonts w:ascii="Garamond" w:hAnsi="Garamond"/>
          <w:sz w:val="32"/>
          <w:szCs w:val="32"/>
        </w:rPr>
        <w:sectPr w:rsidR="001D25DF" w:rsidSect="00A152F8">
          <w:type w:val="continuous"/>
          <w:pgSz w:w="12240" w:h="15840"/>
          <w:pgMar w:top="576" w:right="576" w:bottom="720" w:left="720" w:header="720" w:footer="720" w:gutter="0"/>
          <w:cols w:space="720"/>
          <w:docGrid w:linePitch="360"/>
        </w:sectPr>
      </w:pPr>
    </w:p>
    <w:p w14:paraId="29FA1B8C" w14:textId="13C4BA6B" w:rsidR="001D25DF" w:rsidRDefault="00396A21" w:rsidP="00396A21">
      <w:pPr>
        <w:numPr>
          <w:ilvl w:val="0"/>
          <w:numId w:val="2"/>
        </w:numPr>
        <w:rPr>
          <w:rFonts w:ascii="Garamond" w:hAnsi="Garamond"/>
          <w:sz w:val="32"/>
          <w:szCs w:val="32"/>
        </w:rPr>
      </w:pPr>
      <m:oMath>
        <m:f>
          <m:fPr>
            <m:ctrlPr>
              <w:rPr>
                <w:rFonts w:ascii="Cambria Math" w:hAnsi="Garamond"/>
                <w:i/>
                <w:sz w:val="32"/>
                <w:szCs w:val="32"/>
              </w:rPr>
            </m:ctrlPr>
          </m:fPr>
          <m:num>
            <m:r>
              <w:rPr>
                <w:rFonts w:ascii="Cambria Math" w:hAnsi="Garamond"/>
                <w:sz w:val="32"/>
                <w:szCs w:val="32"/>
              </w:rPr>
              <m:t>5</m:t>
            </m:r>
          </m:num>
          <m:den>
            <m:r>
              <w:rPr>
                <w:rFonts w:ascii="Cambria Math" w:hAnsi="Garamond"/>
                <w:sz w:val="32"/>
                <w:szCs w:val="32"/>
              </w:rPr>
              <m:t>2x</m:t>
            </m:r>
          </m:den>
        </m:f>
        <m:r>
          <w:rPr>
            <w:rFonts w:ascii="Cambria Math" w:hAnsi="Garamond"/>
            <w:sz w:val="32"/>
            <w:szCs w:val="32"/>
          </w:rPr>
          <m:t>=</m:t>
        </m:r>
        <m:f>
          <m:fPr>
            <m:ctrlPr>
              <w:rPr>
                <w:rFonts w:ascii="Cambria Math" w:hAnsi="Garamond"/>
                <w:i/>
                <w:sz w:val="32"/>
                <w:szCs w:val="32"/>
              </w:rPr>
            </m:ctrlPr>
          </m:fPr>
          <m:num>
            <m:r>
              <w:rPr>
                <w:rFonts w:ascii="Cambria Math" w:hAnsi="Garamond"/>
                <w:sz w:val="32"/>
                <w:szCs w:val="32"/>
              </w:rPr>
              <m:t>17</m:t>
            </m:r>
          </m:num>
          <m:den>
            <m:r>
              <w:rPr>
                <w:rFonts w:ascii="Cambria Math" w:hAnsi="Garamond"/>
                <w:sz w:val="32"/>
                <w:szCs w:val="32"/>
              </w:rPr>
              <m:t>18</m:t>
            </m:r>
          </m:den>
        </m:f>
        <m:r>
          <w:rPr>
            <w:rFonts w:ascii="Cambria Math" w:hAnsi="Garamond"/>
            <w:sz w:val="32"/>
            <w:szCs w:val="32"/>
          </w:rPr>
          <m:t>-</m:t>
        </m:r>
        <m:f>
          <m:fPr>
            <m:ctrlPr>
              <w:rPr>
                <w:rFonts w:ascii="Cambria Math" w:hAnsi="Garamond"/>
                <w:i/>
                <w:sz w:val="32"/>
                <w:szCs w:val="32"/>
              </w:rPr>
            </m:ctrlPr>
          </m:fPr>
          <m:num>
            <m:r>
              <w:rPr>
                <w:rFonts w:ascii="Cambria Math" w:hAnsi="Garamond"/>
                <w:sz w:val="32"/>
                <w:szCs w:val="32"/>
              </w:rPr>
              <m:t>1</m:t>
            </m:r>
          </m:num>
          <m:den>
            <m:r>
              <w:rPr>
                <w:rFonts w:ascii="Cambria Math" w:hAnsi="Garamond"/>
                <w:sz w:val="32"/>
                <w:szCs w:val="32"/>
              </w:rPr>
              <m:t>3x</m:t>
            </m:r>
          </m:den>
        </m:f>
      </m:oMath>
    </w:p>
    <w:p w14:paraId="7AFF86EC" w14:textId="3103C9A6" w:rsidR="001D25DF" w:rsidRDefault="00396A21" w:rsidP="00396A21">
      <w:pPr>
        <w:numPr>
          <w:ilvl w:val="0"/>
          <w:numId w:val="2"/>
        </w:numPr>
        <w:rPr>
          <w:rFonts w:ascii="Garamond" w:hAnsi="Garamond"/>
          <w:sz w:val="32"/>
          <w:szCs w:val="32"/>
        </w:rPr>
        <w:sectPr w:rsidR="001D25DF" w:rsidSect="00A152F8">
          <w:type w:val="continuous"/>
          <w:pgSz w:w="12240" w:h="15840"/>
          <w:pgMar w:top="576" w:right="576" w:bottom="720" w:left="720" w:header="720" w:footer="720" w:gutter="0"/>
          <w:cols w:num="2" w:space="720"/>
          <w:docGrid w:linePitch="360"/>
        </w:sectPr>
      </w:pPr>
      <m:oMath>
        <m:f>
          <m:fPr>
            <m:ctrlPr>
              <w:rPr>
                <w:rFonts w:ascii="Cambria Math" w:hAnsi="Garamond"/>
                <w:i/>
                <w:sz w:val="32"/>
                <w:szCs w:val="32"/>
              </w:rPr>
            </m:ctrlPr>
          </m:fPr>
          <m:num>
            <m:r>
              <w:rPr>
                <w:rFonts w:ascii="Cambria Math" w:hAnsi="Garamond"/>
                <w:sz w:val="32"/>
                <w:szCs w:val="32"/>
              </w:rPr>
              <m:t>x</m:t>
            </m:r>
          </m:num>
          <m:den>
            <m:r>
              <w:rPr>
                <w:rFonts w:ascii="Cambria Math" w:hAnsi="Garamond"/>
                <w:sz w:val="32"/>
                <w:szCs w:val="32"/>
              </w:rPr>
              <m:t>x</m:t>
            </m:r>
            <m:r>
              <w:rPr>
                <w:rFonts w:ascii="Cambria Math" w:hAnsi="Garamond"/>
                <w:sz w:val="32"/>
                <w:szCs w:val="32"/>
              </w:rPr>
              <m:t>-</m:t>
            </m:r>
            <m:r>
              <w:rPr>
                <w:rFonts w:ascii="Cambria Math" w:hAnsi="Garamond"/>
                <w:sz w:val="32"/>
                <w:szCs w:val="32"/>
              </w:rPr>
              <m:t>2</m:t>
            </m:r>
          </m:den>
        </m:f>
        <m:r>
          <w:rPr>
            <w:rFonts w:ascii="Cambria Math" w:hAnsi="Garamond"/>
            <w:sz w:val="32"/>
            <w:szCs w:val="32"/>
          </w:rPr>
          <m:t>=</m:t>
        </m:r>
        <m:f>
          <m:fPr>
            <m:ctrlPr>
              <w:rPr>
                <w:rFonts w:ascii="Cambria Math" w:hAnsi="Garamond"/>
                <w:i/>
                <w:sz w:val="32"/>
                <w:szCs w:val="32"/>
              </w:rPr>
            </m:ctrlPr>
          </m:fPr>
          <m:num>
            <m:r>
              <w:rPr>
                <w:rFonts w:ascii="Cambria Math" w:hAnsi="Garamond"/>
                <w:sz w:val="32"/>
                <w:szCs w:val="32"/>
              </w:rPr>
              <m:t>2</m:t>
            </m:r>
          </m:num>
          <m:den>
            <m:r>
              <w:rPr>
                <w:rFonts w:ascii="Cambria Math" w:hAnsi="Garamond"/>
                <w:sz w:val="32"/>
                <w:szCs w:val="32"/>
              </w:rPr>
              <m:t>x</m:t>
            </m:r>
            <m:r>
              <w:rPr>
                <w:rFonts w:ascii="Cambria Math" w:hAnsi="Garamond"/>
                <w:sz w:val="32"/>
                <w:szCs w:val="32"/>
              </w:rPr>
              <m:t>-</m:t>
            </m:r>
            <m:r>
              <w:rPr>
                <w:rFonts w:ascii="Cambria Math" w:hAnsi="Garamond"/>
                <w:sz w:val="32"/>
                <w:szCs w:val="32"/>
              </w:rPr>
              <m:t>2</m:t>
            </m:r>
          </m:den>
        </m:f>
        <m:r>
          <w:rPr>
            <w:rFonts w:ascii="Cambria Math" w:hAnsi="Garamond"/>
            <w:sz w:val="32"/>
            <w:szCs w:val="32"/>
          </w:rPr>
          <m:t>-</m:t>
        </m:r>
        <m:f>
          <m:fPr>
            <m:ctrlPr>
              <w:rPr>
                <w:rFonts w:ascii="Cambria Math" w:hAnsi="Garamond"/>
                <w:i/>
                <w:sz w:val="32"/>
                <w:szCs w:val="32"/>
              </w:rPr>
            </m:ctrlPr>
          </m:fPr>
          <m:num>
            <m:r>
              <w:rPr>
                <w:rFonts w:ascii="Cambria Math" w:hAnsi="Garamond"/>
                <w:sz w:val="32"/>
                <w:szCs w:val="32"/>
              </w:rPr>
              <m:t>2</m:t>
            </m:r>
          </m:num>
          <m:den>
            <m:r>
              <w:rPr>
                <w:rFonts w:ascii="Cambria Math" w:hAnsi="Garamond"/>
                <w:sz w:val="32"/>
                <w:szCs w:val="32"/>
              </w:rPr>
              <m:t>3</m:t>
            </m:r>
          </m:den>
        </m:f>
      </m:oMath>
    </w:p>
    <w:p w14:paraId="37E80D5C" w14:textId="77777777" w:rsidR="001D25DF" w:rsidRPr="00A152F8" w:rsidRDefault="001D25DF" w:rsidP="001D25DF">
      <w:pPr>
        <w:ind w:left="720"/>
        <w:rPr>
          <w:rFonts w:ascii="Garamond" w:hAnsi="Garamond"/>
          <w:sz w:val="32"/>
          <w:szCs w:val="32"/>
        </w:rPr>
      </w:pPr>
    </w:p>
    <w:p w14:paraId="5C55658D" w14:textId="77777777" w:rsidR="001D25DF" w:rsidRDefault="001D25DF" w:rsidP="001D25DF">
      <w:pPr>
        <w:rPr>
          <w:rFonts w:ascii="Garamond" w:hAnsi="Garamond"/>
          <w:sz w:val="32"/>
          <w:szCs w:val="32"/>
        </w:rPr>
      </w:pPr>
      <w:r w:rsidRPr="00C75F6E">
        <w:rPr>
          <w:rFonts w:ascii="Garamond" w:hAnsi="Garamond"/>
          <w:b/>
          <w:sz w:val="36"/>
          <w:szCs w:val="36"/>
          <w:u w:val="single"/>
        </w:rPr>
        <w:lastRenderedPageBreak/>
        <w:t>Identity</w:t>
      </w:r>
      <w:r>
        <w:rPr>
          <w:rFonts w:ascii="Garamond" w:hAnsi="Garamond"/>
          <w:sz w:val="32"/>
          <w:szCs w:val="32"/>
        </w:rPr>
        <w:t>—an equation that is true for all real numbers; both sides must be defined</w:t>
      </w:r>
    </w:p>
    <w:p w14:paraId="5325B7F9" w14:textId="77777777" w:rsidR="001D25DF" w:rsidRDefault="001D25DF" w:rsidP="001D25DF">
      <w:pPr>
        <w:rPr>
          <w:rFonts w:ascii="Garamond" w:hAnsi="Garamond"/>
          <w:sz w:val="32"/>
          <w:szCs w:val="32"/>
        </w:rPr>
      </w:pPr>
    </w:p>
    <w:p w14:paraId="690FBEEB" w14:textId="77777777" w:rsidR="001D25DF" w:rsidRDefault="001D25DF" w:rsidP="001D25DF">
      <w:pPr>
        <w:rPr>
          <w:rFonts w:ascii="Garamond" w:hAnsi="Garamond"/>
          <w:sz w:val="32"/>
          <w:szCs w:val="32"/>
        </w:rPr>
      </w:pPr>
      <w:r w:rsidRPr="00C75F6E">
        <w:rPr>
          <w:rFonts w:ascii="Garamond" w:hAnsi="Garamond"/>
          <w:b/>
          <w:sz w:val="36"/>
          <w:szCs w:val="36"/>
          <w:u w:val="single"/>
        </w:rPr>
        <w:t>Conditional Equation</w:t>
      </w:r>
      <w:r>
        <w:rPr>
          <w:rFonts w:ascii="Garamond" w:hAnsi="Garamond"/>
          <w:sz w:val="32"/>
          <w:szCs w:val="32"/>
        </w:rPr>
        <w:t>—an equation that is not an identity but that is true for at least one real number</w:t>
      </w:r>
    </w:p>
    <w:p w14:paraId="1C1C3A0E" w14:textId="77777777" w:rsidR="001D25DF" w:rsidRDefault="001D25DF" w:rsidP="001D25DF">
      <w:pPr>
        <w:rPr>
          <w:rFonts w:ascii="Garamond" w:hAnsi="Garamond"/>
          <w:sz w:val="32"/>
          <w:szCs w:val="32"/>
        </w:rPr>
      </w:pPr>
    </w:p>
    <w:p w14:paraId="01EBE828" w14:textId="4CA6EA2B" w:rsidR="001D25DF" w:rsidRDefault="001D25DF" w:rsidP="00396A21">
      <w:pPr>
        <w:rPr>
          <w:rFonts w:ascii="Garamond" w:hAnsi="Garamond"/>
          <w:sz w:val="32"/>
          <w:szCs w:val="32"/>
        </w:rPr>
      </w:pPr>
      <w:r w:rsidRPr="00C75F6E">
        <w:rPr>
          <w:rFonts w:ascii="Garamond" w:hAnsi="Garamond"/>
          <w:b/>
          <w:sz w:val="36"/>
          <w:szCs w:val="36"/>
          <w:u w:val="single"/>
        </w:rPr>
        <w:t>Inconsistent Equation</w:t>
      </w:r>
      <w:r>
        <w:rPr>
          <w:rFonts w:ascii="Garamond" w:hAnsi="Garamond"/>
          <w:sz w:val="32"/>
          <w:szCs w:val="32"/>
        </w:rPr>
        <w:t xml:space="preserve">—an equation that is not true for even one real number; the lack of a solution is represented by the empty set: </w:t>
      </w:r>
      <m:oMath>
        <m:r>
          <w:rPr>
            <w:rFonts w:ascii="Cambria Math" w:hAnsi="Cambria Math" w:cs="Cambria Math"/>
            <w:sz w:val="32"/>
            <w:szCs w:val="32"/>
          </w:rPr>
          <m:t>∅</m:t>
        </m:r>
      </m:oMath>
    </w:p>
    <w:p w14:paraId="5235FB6E" w14:textId="77777777" w:rsidR="001D25DF" w:rsidRDefault="001D25DF" w:rsidP="001D25DF">
      <w:pPr>
        <w:rPr>
          <w:rFonts w:ascii="Garamond" w:hAnsi="Garamond"/>
          <w:sz w:val="32"/>
          <w:szCs w:val="32"/>
        </w:rPr>
      </w:pPr>
    </w:p>
    <w:p w14:paraId="7BFB8DF1" w14:textId="731B04EE" w:rsidR="001D25DF" w:rsidRPr="002A63DA" w:rsidRDefault="001D25DF" w:rsidP="00396A21">
      <w:pPr>
        <w:rPr>
          <w:rFonts w:ascii="Garamond" w:hAnsi="Garamond"/>
          <w:sz w:val="32"/>
          <w:szCs w:val="32"/>
        </w:rPr>
      </w:pPr>
      <w:r w:rsidRPr="00C75F6E">
        <w:rPr>
          <w:rFonts w:ascii="Garamond" w:hAnsi="Garamond"/>
          <w:b/>
          <w:sz w:val="36"/>
          <w:szCs w:val="36"/>
          <w:u w:val="single"/>
        </w:rPr>
        <w:t>Example</w:t>
      </w:r>
      <w:r>
        <w:rPr>
          <w:rFonts w:ascii="Garamond" w:hAnsi="Garamond"/>
          <w:sz w:val="32"/>
          <w:szCs w:val="32"/>
        </w:rPr>
        <w:t xml:space="preserve">—Solve and determine whether the equation </w:t>
      </w:r>
      <m:oMath>
        <m:r>
          <w:rPr>
            <w:rFonts w:ascii="Cambria Math" w:hAnsi="Garamond"/>
            <w:sz w:val="32"/>
            <w:szCs w:val="32"/>
          </w:rPr>
          <m:t>4x</m:t>
        </m:r>
        <m:r>
          <w:rPr>
            <w:rFonts w:ascii="Cambria Math" w:hAnsi="Garamond"/>
            <w:sz w:val="32"/>
            <w:szCs w:val="32"/>
          </w:rPr>
          <m:t>-</m:t>
        </m:r>
        <m:r>
          <w:rPr>
            <w:rFonts w:ascii="Cambria Math" w:hAnsi="Garamond"/>
            <w:sz w:val="32"/>
            <w:szCs w:val="32"/>
          </w:rPr>
          <m:t>7=4</m:t>
        </m:r>
        <m:d>
          <m:dPr>
            <m:ctrlPr>
              <w:rPr>
                <w:rFonts w:ascii="Cambria Math" w:hAnsi="Garamond"/>
                <w:i/>
                <w:sz w:val="32"/>
                <w:szCs w:val="32"/>
              </w:rPr>
            </m:ctrlPr>
          </m:dPr>
          <m:e>
            <m:r>
              <w:rPr>
                <w:rFonts w:ascii="Cambria Math" w:hAnsi="Garamond"/>
                <w:sz w:val="32"/>
                <w:szCs w:val="32"/>
              </w:rPr>
              <m:t>x</m:t>
            </m:r>
            <m:r>
              <w:rPr>
                <w:rFonts w:ascii="Cambria Math" w:hAnsi="Garamond"/>
                <w:sz w:val="32"/>
                <w:szCs w:val="32"/>
              </w:rPr>
              <m:t>-</m:t>
            </m:r>
            <m:r>
              <w:rPr>
                <w:rFonts w:ascii="Cambria Math" w:hAnsi="Garamond"/>
                <w:sz w:val="32"/>
                <w:szCs w:val="32"/>
              </w:rPr>
              <m:t>1</m:t>
            </m:r>
          </m:e>
        </m:d>
        <m:r>
          <w:rPr>
            <w:rFonts w:ascii="Cambria Math" w:hAnsi="Garamond"/>
            <w:sz w:val="32"/>
            <w:szCs w:val="32"/>
          </w:rPr>
          <m:t>+3</m:t>
        </m:r>
      </m:oMath>
      <w:r>
        <w:rPr>
          <w:rFonts w:ascii="Garamond" w:hAnsi="Garamond"/>
          <w:sz w:val="32"/>
          <w:szCs w:val="32"/>
        </w:rPr>
        <w:t xml:space="preserve"> is an identity, a conditional equation, or an inconsistent equation.</w:t>
      </w:r>
    </w:p>
    <w:p w14:paraId="7C81455E" w14:textId="77777777" w:rsidR="00D37311" w:rsidRDefault="00D37311"/>
    <w:sectPr w:rsidR="00D37311" w:rsidSect="00A152F8">
      <w:type w:val="continuous"/>
      <w:pgSz w:w="12240" w:h="15840"/>
      <w:pgMar w:top="576" w:right="576"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2869"/>
    <w:multiLevelType w:val="hybridMultilevel"/>
    <w:tmpl w:val="13A4C3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414DF"/>
    <w:multiLevelType w:val="hybridMultilevel"/>
    <w:tmpl w:val="DD14D0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8A0582"/>
    <w:multiLevelType w:val="hybridMultilevel"/>
    <w:tmpl w:val="C9F8D3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5DF"/>
    <w:rsid w:val="000F68DC"/>
    <w:rsid w:val="001D25DF"/>
    <w:rsid w:val="00396A21"/>
    <w:rsid w:val="00413374"/>
    <w:rsid w:val="00474195"/>
    <w:rsid w:val="005450AF"/>
    <w:rsid w:val="005A6843"/>
    <w:rsid w:val="00B407CA"/>
    <w:rsid w:val="00D3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7E8E"/>
  <w15:chartTrackingRefBased/>
  <w15:docId w15:val="{A50EA0BE-0812-4AD3-B68F-0A6A5AD4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5DF"/>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Hardy</dc:creator>
  <cp:keywords/>
  <dc:description/>
  <cp:lastModifiedBy>Rusty Johnson</cp:lastModifiedBy>
  <cp:revision>3</cp:revision>
  <dcterms:created xsi:type="dcterms:W3CDTF">2020-06-09T15:28:00Z</dcterms:created>
  <dcterms:modified xsi:type="dcterms:W3CDTF">2020-08-25T21:19:00Z</dcterms:modified>
</cp:coreProperties>
</file>