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BA5C" w14:textId="77777777" w:rsidR="004B5D18" w:rsidRPr="00E93040" w:rsidRDefault="004B5D18" w:rsidP="004B5D18">
      <w:pPr>
        <w:rPr>
          <w:rFonts w:ascii="Garamond" w:hAnsi="Garamond"/>
          <w:b/>
          <w:sz w:val="36"/>
          <w:szCs w:val="36"/>
        </w:rPr>
      </w:pPr>
      <w:r w:rsidRPr="00E93040">
        <w:rPr>
          <w:rFonts w:ascii="Garamond" w:hAnsi="Garamond"/>
          <w:b/>
          <w:sz w:val="36"/>
          <w:szCs w:val="36"/>
        </w:rPr>
        <w:t>Section 2.6—Combinations of Functions; Composite Functions</w:t>
      </w:r>
    </w:p>
    <w:p w14:paraId="33ABFD24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681B1DE0" w14:textId="77777777" w:rsidR="004B5D18" w:rsidRDefault="004B5D18" w:rsidP="004B5D18">
      <w:pPr>
        <w:rPr>
          <w:rFonts w:ascii="Garamond" w:hAnsi="Garamond"/>
          <w:sz w:val="32"/>
          <w:szCs w:val="32"/>
        </w:rPr>
      </w:pPr>
      <w:r w:rsidRPr="00E93040">
        <w:rPr>
          <w:rFonts w:ascii="Garamond" w:hAnsi="Garamond"/>
          <w:b/>
          <w:sz w:val="36"/>
          <w:szCs w:val="36"/>
          <w:u w:val="single"/>
        </w:rPr>
        <w:t>Finding a Function’s Domain</w:t>
      </w:r>
      <w:r>
        <w:rPr>
          <w:rFonts w:ascii="Garamond" w:hAnsi="Garamond"/>
          <w:sz w:val="32"/>
          <w:szCs w:val="32"/>
        </w:rPr>
        <w:t xml:space="preserve">—If a function f does not model data or verbal conditions, its domain is the largest set of real numbers for which the value of f(x) is a real number.  </w:t>
      </w:r>
      <w:r w:rsidRPr="00381584">
        <w:rPr>
          <w:rFonts w:ascii="Garamond" w:hAnsi="Garamond"/>
          <w:sz w:val="32"/>
          <w:szCs w:val="32"/>
          <w:highlight w:val="yellow"/>
        </w:rPr>
        <w:t>Exclude from a function’s domain real numbers that cause division by zero and real numbers that make a square root negative.</w:t>
      </w:r>
    </w:p>
    <w:p w14:paraId="735613C2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4840DD35" w14:textId="77777777" w:rsidR="004B5D18" w:rsidRDefault="004B5D18" w:rsidP="004B5D18">
      <w:pPr>
        <w:rPr>
          <w:rFonts w:ascii="Garamond" w:hAnsi="Garamond"/>
          <w:sz w:val="32"/>
          <w:szCs w:val="32"/>
        </w:rPr>
      </w:pPr>
      <w:r w:rsidRPr="00E93040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:  Find the domain of each function.</w:t>
      </w:r>
    </w:p>
    <w:p w14:paraId="7B730B19" w14:textId="77777777" w:rsidR="004B5D18" w:rsidRDefault="004B5D18" w:rsidP="004B5D18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4B5D18" w:rsidSect="001D5EBF">
          <w:pgSz w:w="12240" w:h="15840"/>
          <w:pgMar w:top="720" w:right="432" w:bottom="720" w:left="720" w:header="720" w:footer="720" w:gutter="0"/>
          <w:cols w:space="720"/>
          <w:docGrid w:linePitch="360"/>
        </w:sectPr>
      </w:pPr>
    </w:p>
    <w:p w14:paraId="077DBDEA" w14:textId="77777777" w:rsidR="004B5D18" w:rsidRDefault="004B5D18" w:rsidP="004B5D18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 w:rsidRPr="00186639">
        <w:rPr>
          <w:rFonts w:ascii="Garamond" w:hAnsi="Garamond"/>
          <w:position w:val="-10"/>
          <w:sz w:val="32"/>
          <w:szCs w:val="32"/>
        </w:rPr>
        <w:object w:dxaOrig="1880" w:dyaOrig="360" w14:anchorId="3AF59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18.4pt" o:ole="">
            <v:imagedata r:id="rId5" o:title=""/>
          </v:shape>
          <o:OLEObject Type="Embed" ProgID="Equation.DSMT4" ShapeID="_x0000_i1025" DrawAspect="Content" ObjectID="_1657422864" r:id="rId6"/>
        </w:object>
      </w:r>
    </w:p>
    <w:p w14:paraId="7DEB68FC" w14:textId="77777777" w:rsidR="004B5D18" w:rsidRDefault="004B5D18" w:rsidP="004B5D18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 w:rsidRPr="00186639">
        <w:rPr>
          <w:rFonts w:ascii="Garamond" w:hAnsi="Garamond"/>
          <w:position w:val="-24"/>
          <w:sz w:val="32"/>
          <w:szCs w:val="32"/>
        </w:rPr>
        <w:object w:dxaOrig="1480" w:dyaOrig="620" w14:anchorId="7BF9CD22">
          <v:shape id="_x0000_i1026" type="#_x0000_t75" style="width:74.5pt;height:31pt" o:ole="">
            <v:imagedata r:id="rId7" o:title=""/>
          </v:shape>
          <o:OLEObject Type="Embed" ProgID="Equation.DSMT4" ShapeID="_x0000_i1026" DrawAspect="Content" ObjectID="_1657422865" r:id="rId8"/>
        </w:object>
      </w:r>
    </w:p>
    <w:p w14:paraId="4B27877A" w14:textId="77777777" w:rsidR="004B5D18" w:rsidRDefault="004B5D18" w:rsidP="004B5D18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4B5D18" w:rsidSect="00381584">
          <w:type w:val="continuous"/>
          <w:pgSz w:w="12240" w:h="15840"/>
          <w:pgMar w:top="720" w:right="432" w:bottom="720" w:left="720" w:header="720" w:footer="720" w:gutter="0"/>
          <w:cols w:num="3" w:space="720"/>
          <w:docGrid w:linePitch="360"/>
        </w:sectPr>
      </w:pPr>
      <w:r w:rsidRPr="00186639">
        <w:rPr>
          <w:rFonts w:ascii="Garamond" w:hAnsi="Garamond"/>
          <w:position w:val="-10"/>
          <w:sz w:val="32"/>
          <w:szCs w:val="32"/>
        </w:rPr>
        <w:object w:dxaOrig="1600" w:dyaOrig="380" w14:anchorId="393F95E7">
          <v:shape id="_x0000_i1027" type="#_x0000_t75" style="width:79.55pt;height:18.4pt" o:ole="">
            <v:imagedata r:id="rId9" o:title=""/>
          </v:shape>
          <o:OLEObject Type="Embed" ProgID="Equation.DSMT4" ShapeID="_x0000_i1027" DrawAspect="Content" ObjectID="_1657422866" r:id="rId10"/>
        </w:object>
      </w:r>
    </w:p>
    <w:p w14:paraId="46853DF1" w14:textId="77777777" w:rsidR="004B5D18" w:rsidRDefault="004B5D18" w:rsidP="004B5D18">
      <w:pPr>
        <w:ind w:left="720"/>
        <w:rPr>
          <w:rFonts w:ascii="Garamond" w:hAnsi="Garamond"/>
          <w:sz w:val="32"/>
          <w:szCs w:val="32"/>
        </w:rPr>
      </w:pPr>
    </w:p>
    <w:p w14:paraId="00A6329A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02EFEE94" w14:textId="3266CE32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2D012DA1" w14:textId="21404EAF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3B175735" w14:textId="77777777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49A052D2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26962A54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69E2902F" w14:textId="77777777" w:rsidR="004B5D18" w:rsidRPr="00E93040" w:rsidRDefault="004B5D18" w:rsidP="004B5D18">
      <w:pPr>
        <w:rPr>
          <w:rFonts w:ascii="Garamond" w:hAnsi="Garamond"/>
          <w:b/>
          <w:sz w:val="32"/>
          <w:szCs w:val="32"/>
        </w:rPr>
      </w:pPr>
      <w:r w:rsidRPr="00162DDE">
        <w:rPr>
          <w:rFonts w:ascii="Garamond" w:hAnsi="Garamond"/>
          <w:b/>
          <w:sz w:val="36"/>
          <w:szCs w:val="36"/>
          <w:u w:val="single"/>
        </w:rPr>
        <w:t>The Algebra of Functions</w:t>
      </w:r>
      <w:r w:rsidRPr="00E93040">
        <w:rPr>
          <w:rFonts w:ascii="Garamond" w:hAnsi="Garamond"/>
          <w:sz w:val="32"/>
          <w:szCs w:val="32"/>
        </w:rPr>
        <w:t xml:space="preserve">:  </w:t>
      </w:r>
      <w:r w:rsidRPr="00E93040">
        <w:rPr>
          <w:rFonts w:ascii="Garamond" w:hAnsi="Garamond"/>
          <w:b/>
          <w:sz w:val="32"/>
          <w:szCs w:val="32"/>
        </w:rPr>
        <w:t>Sum, Difference, Product, and Quotient</w:t>
      </w:r>
    </w:p>
    <w:p w14:paraId="33C259B4" w14:textId="77777777" w:rsidR="004B5D18" w:rsidRDefault="004B5D18" w:rsidP="004B5D1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Let f &amp; g be two functions.  The sum, difference, product and quotient are defined as follows:</w:t>
      </w:r>
    </w:p>
    <w:p w14:paraId="41F8272E" w14:textId="77777777" w:rsidR="004B5D18" w:rsidRDefault="004B5D18" w:rsidP="004B5D18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162DDE">
        <w:rPr>
          <w:rFonts w:ascii="Garamond" w:hAnsi="Garamond"/>
          <w:b/>
          <w:sz w:val="36"/>
          <w:szCs w:val="36"/>
          <w:u w:val="single"/>
        </w:rPr>
        <w:t>Sum</w:t>
      </w:r>
      <w:r>
        <w:rPr>
          <w:rFonts w:ascii="Garamond" w:hAnsi="Garamond"/>
          <w:sz w:val="32"/>
          <w:szCs w:val="32"/>
        </w:rPr>
        <w:t xml:space="preserve">:  </w:t>
      </w:r>
      <w:r w:rsidRPr="00162DDE">
        <w:rPr>
          <w:rFonts w:ascii="Garamond" w:hAnsi="Garamond"/>
          <w:position w:val="-14"/>
          <w:sz w:val="32"/>
          <w:szCs w:val="32"/>
        </w:rPr>
        <w:object w:dxaOrig="2560" w:dyaOrig="400" w14:anchorId="57667ED5">
          <v:shape id="_x0000_i1028" type="#_x0000_t75" style="width:127.65pt;height:19.65pt" o:ole="">
            <v:imagedata r:id="rId11" o:title=""/>
          </v:shape>
          <o:OLEObject Type="Embed" ProgID="Equation.DSMT4" ShapeID="_x0000_i1028" DrawAspect="Content" ObjectID="_1657422867" r:id="rId12"/>
        </w:object>
      </w:r>
    </w:p>
    <w:p w14:paraId="7A8AE7BA" w14:textId="77777777" w:rsidR="004B5D18" w:rsidRDefault="004B5D18" w:rsidP="004B5D18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162DDE">
        <w:rPr>
          <w:rFonts w:ascii="Garamond" w:hAnsi="Garamond"/>
          <w:b/>
          <w:sz w:val="36"/>
          <w:szCs w:val="36"/>
          <w:u w:val="single"/>
        </w:rPr>
        <w:t>Difference</w:t>
      </w:r>
      <w:r>
        <w:rPr>
          <w:rFonts w:ascii="Garamond" w:hAnsi="Garamond"/>
          <w:sz w:val="32"/>
          <w:szCs w:val="32"/>
        </w:rPr>
        <w:t xml:space="preserve">:  </w:t>
      </w:r>
      <w:r w:rsidRPr="00162DDE">
        <w:rPr>
          <w:rFonts w:ascii="Garamond" w:hAnsi="Garamond"/>
          <w:position w:val="-14"/>
          <w:sz w:val="32"/>
          <w:szCs w:val="32"/>
        </w:rPr>
        <w:object w:dxaOrig="2560" w:dyaOrig="400" w14:anchorId="121C88E6">
          <v:shape id="_x0000_i1029" type="#_x0000_t75" style="width:127.65pt;height:19.65pt" o:ole="">
            <v:imagedata r:id="rId13" o:title=""/>
          </v:shape>
          <o:OLEObject Type="Embed" ProgID="Equation.DSMT4" ShapeID="_x0000_i1029" DrawAspect="Content" ObjectID="_1657422868" r:id="rId14"/>
        </w:object>
      </w:r>
      <w:r>
        <w:rPr>
          <w:rFonts w:ascii="Garamond" w:hAnsi="Garamond"/>
          <w:sz w:val="32"/>
          <w:szCs w:val="32"/>
        </w:rPr>
        <w:t xml:space="preserve"> </w:t>
      </w:r>
    </w:p>
    <w:p w14:paraId="24311CDA" w14:textId="77777777" w:rsidR="004B5D18" w:rsidRDefault="004B5D18" w:rsidP="004B5D18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162DDE">
        <w:rPr>
          <w:rFonts w:ascii="Garamond" w:hAnsi="Garamond"/>
          <w:b/>
          <w:sz w:val="36"/>
          <w:szCs w:val="36"/>
          <w:u w:val="single"/>
        </w:rPr>
        <w:t>Product</w:t>
      </w:r>
      <w:r>
        <w:rPr>
          <w:rFonts w:ascii="Garamond" w:hAnsi="Garamond"/>
          <w:sz w:val="32"/>
          <w:szCs w:val="32"/>
        </w:rPr>
        <w:t xml:space="preserve">:  </w:t>
      </w:r>
      <w:r w:rsidRPr="00162DDE">
        <w:rPr>
          <w:rFonts w:ascii="Garamond" w:hAnsi="Garamond"/>
          <w:position w:val="-14"/>
          <w:sz w:val="32"/>
          <w:szCs w:val="32"/>
        </w:rPr>
        <w:object w:dxaOrig="2360" w:dyaOrig="400" w14:anchorId="6BBC9906">
          <v:shape id="_x0000_i1030" type="#_x0000_t75" style="width:118.05pt;height:19.65pt" o:ole="">
            <v:imagedata r:id="rId15" o:title=""/>
          </v:shape>
          <o:OLEObject Type="Embed" ProgID="Equation.DSMT4" ShapeID="_x0000_i1030" DrawAspect="Content" ObjectID="_1657422869" r:id="rId16"/>
        </w:object>
      </w:r>
    </w:p>
    <w:p w14:paraId="49D037A0" w14:textId="77777777" w:rsidR="004B5D18" w:rsidRDefault="004B5D18" w:rsidP="004B5D18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162DDE">
        <w:rPr>
          <w:rFonts w:ascii="Garamond" w:hAnsi="Garamond"/>
          <w:b/>
          <w:sz w:val="36"/>
          <w:szCs w:val="36"/>
          <w:u w:val="single"/>
        </w:rPr>
        <w:t>Quotient</w:t>
      </w:r>
      <w:r>
        <w:rPr>
          <w:rFonts w:ascii="Garamond" w:hAnsi="Garamond"/>
          <w:sz w:val="32"/>
          <w:szCs w:val="32"/>
        </w:rPr>
        <w:t xml:space="preserve">:  </w:t>
      </w:r>
      <w:r w:rsidRPr="00186639">
        <w:rPr>
          <w:rFonts w:ascii="Garamond" w:hAnsi="Garamond"/>
          <w:position w:val="-32"/>
          <w:sz w:val="32"/>
          <w:szCs w:val="32"/>
        </w:rPr>
        <w:object w:dxaOrig="1640" w:dyaOrig="740" w14:anchorId="3D47613C">
          <v:shape id="_x0000_i1031" type="#_x0000_t75" style="width:82.05pt;height:37.25pt" o:ole="">
            <v:imagedata r:id="rId17" o:title=""/>
          </v:shape>
          <o:OLEObject Type="Embed" ProgID="Equation.DSMT4" ShapeID="_x0000_i1031" DrawAspect="Content" ObjectID="_1657422870" r:id="rId18"/>
        </w:object>
      </w:r>
      <w:r>
        <w:rPr>
          <w:rFonts w:ascii="Garamond" w:hAnsi="Garamond"/>
          <w:sz w:val="32"/>
          <w:szCs w:val="32"/>
        </w:rPr>
        <w:t xml:space="preserve">; given </w:t>
      </w:r>
      <w:r w:rsidRPr="00186639">
        <w:rPr>
          <w:rFonts w:ascii="Garamond" w:hAnsi="Garamond"/>
          <w:position w:val="-14"/>
          <w:sz w:val="32"/>
          <w:szCs w:val="32"/>
        </w:rPr>
        <w:object w:dxaOrig="920" w:dyaOrig="400" w14:anchorId="7669FD8E">
          <v:shape id="_x0000_i1032" type="#_x0000_t75" style="width:46.05pt;height:19.65pt" o:ole="">
            <v:imagedata r:id="rId19" o:title=""/>
          </v:shape>
          <o:OLEObject Type="Embed" ProgID="Equation.DSMT4" ShapeID="_x0000_i1032" DrawAspect="Content" ObjectID="_1657422871" r:id="rId20"/>
        </w:object>
      </w:r>
    </w:p>
    <w:p w14:paraId="53F2DABA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26BDF71A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60BD58A4" w14:textId="77777777" w:rsidR="004B5D18" w:rsidRDefault="004B5D18" w:rsidP="004B5D18">
      <w:pPr>
        <w:rPr>
          <w:rFonts w:ascii="Garamond" w:hAnsi="Garamond"/>
          <w:sz w:val="32"/>
          <w:szCs w:val="32"/>
        </w:rPr>
      </w:pPr>
      <w:r w:rsidRPr="00E93040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:  Let f(x) = x – 5 and </w:t>
      </w:r>
      <w:r w:rsidRPr="00186639">
        <w:rPr>
          <w:rFonts w:ascii="Garamond" w:hAnsi="Garamond"/>
          <w:position w:val="-14"/>
          <w:sz w:val="32"/>
          <w:szCs w:val="32"/>
        </w:rPr>
        <w:object w:dxaOrig="1320" w:dyaOrig="400" w14:anchorId="5B312AB8">
          <v:shape id="_x0000_i1033" type="#_x0000_t75" style="width:65.7pt;height:19.65pt" o:ole="">
            <v:imagedata r:id="rId21" o:title=""/>
          </v:shape>
          <o:OLEObject Type="Embed" ProgID="Equation.DSMT4" ShapeID="_x0000_i1033" DrawAspect="Content" ObjectID="_1657422872" r:id="rId22"/>
        </w:object>
      </w:r>
      <w:r>
        <w:rPr>
          <w:rFonts w:ascii="Garamond" w:hAnsi="Garamond"/>
          <w:sz w:val="32"/>
          <w:szCs w:val="32"/>
        </w:rPr>
        <w:t>.  Find the following.</w:t>
      </w:r>
    </w:p>
    <w:p w14:paraId="5AFE6E42" w14:textId="77777777" w:rsidR="004B5D18" w:rsidRDefault="004B5D18" w:rsidP="004B5D18">
      <w:pPr>
        <w:numPr>
          <w:ilvl w:val="0"/>
          <w:numId w:val="5"/>
        </w:numPr>
        <w:rPr>
          <w:rFonts w:ascii="Garamond" w:hAnsi="Garamond"/>
          <w:sz w:val="32"/>
          <w:szCs w:val="32"/>
        </w:rPr>
        <w:sectPr w:rsidR="004B5D18" w:rsidSect="00162DDE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6DD8BC48" w14:textId="77777777" w:rsidR="004B5D18" w:rsidRDefault="004B5D18" w:rsidP="004B5D18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(f + g)(x)</w:t>
      </w:r>
    </w:p>
    <w:p w14:paraId="2EBBFBFC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7CBEC6B0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3DD94D77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547DAE10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748B81DD" w14:textId="77777777" w:rsidR="004B5D18" w:rsidRDefault="004B5D18" w:rsidP="004B5D18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(f – g)(x)</w:t>
      </w:r>
    </w:p>
    <w:p w14:paraId="2701E443" w14:textId="77777777" w:rsidR="004B5D18" w:rsidRDefault="004B5D18" w:rsidP="004B5D18">
      <w:pPr>
        <w:ind w:left="720"/>
        <w:rPr>
          <w:rFonts w:ascii="Garamond" w:hAnsi="Garamond"/>
          <w:sz w:val="32"/>
          <w:szCs w:val="32"/>
        </w:rPr>
      </w:pPr>
    </w:p>
    <w:p w14:paraId="0E9EA440" w14:textId="77777777" w:rsidR="004B5D18" w:rsidRDefault="004B5D18" w:rsidP="004B5D18">
      <w:pPr>
        <w:ind w:left="720"/>
        <w:rPr>
          <w:rFonts w:ascii="Garamond" w:hAnsi="Garamond"/>
          <w:sz w:val="32"/>
          <w:szCs w:val="32"/>
        </w:rPr>
      </w:pPr>
    </w:p>
    <w:p w14:paraId="770FF0C8" w14:textId="77777777" w:rsidR="004B5D18" w:rsidRDefault="004B5D18" w:rsidP="004B5D18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</w:t>
      </w:r>
      <w:proofErr w:type="spellStart"/>
      <w:r>
        <w:rPr>
          <w:rFonts w:ascii="Garamond" w:hAnsi="Garamond"/>
          <w:sz w:val="32"/>
          <w:szCs w:val="32"/>
        </w:rPr>
        <w:t>f∙</w:t>
      </w:r>
      <w:proofErr w:type="gramStart"/>
      <w:r>
        <w:rPr>
          <w:rFonts w:ascii="Garamond" w:hAnsi="Garamond"/>
          <w:sz w:val="32"/>
          <w:szCs w:val="32"/>
        </w:rPr>
        <w:t>g</w:t>
      </w:r>
      <w:proofErr w:type="spellEnd"/>
      <w:r>
        <w:rPr>
          <w:rFonts w:ascii="Garamond" w:hAnsi="Garamond"/>
          <w:sz w:val="32"/>
          <w:szCs w:val="32"/>
        </w:rPr>
        <w:t>)(</w:t>
      </w:r>
      <w:proofErr w:type="gramEnd"/>
      <w:r>
        <w:rPr>
          <w:rFonts w:ascii="Garamond" w:hAnsi="Garamond"/>
          <w:sz w:val="32"/>
          <w:szCs w:val="32"/>
        </w:rPr>
        <w:t>x)</w:t>
      </w:r>
    </w:p>
    <w:p w14:paraId="39951813" w14:textId="77777777" w:rsidR="004B5D18" w:rsidRDefault="004B5D18" w:rsidP="004B5D18">
      <w:pPr>
        <w:pStyle w:val="ListParagraph"/>
        <w:rPr>
          <w:rFonts w:ascii="Garamond" w:hAnsi="Garamond"/>
          <w:sz w:val="32"/>
          <w:szCs w:val="32"/>
        </w:rPr>
      </w:pPr>
    </w:p>
    <w:p w14:paraId="27C96EA4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75A645F8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06D7245F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069B0BEF" w14:textId="77777777" w:rsidR="004B5D18" w:rsidRDefault="004B5D18" w:rsidP="004B5D18">
      <w:pPr>
        <w:numPr>
          <w:ilvl w:val="0"/>
          <w:numId w:val="5"/>
        </w:numPr>
        <w:rPr>
          <w:rFonts w:ascii="Garamond" w:hAnsi="Garamond"/>
          <w:sz w:val="32"/>
          <w:szCs w:val="32"/>
        </w:rPr>
        <w:sectPr w:rsidR="004B5D18" w:rsidSect="00162DDE">
          <w:type w:val="continuous"/>
          <w:pgSz w:w="12240" w:h="15840"/>
          <w:pgMar w:top="720" w:right="1008" w:bottom="720" w:left="1008" w:header="720" w:footer="720" w:gutter="0"/>
          <w:cols w:num="2" w:space="720"/>
          <w:docGrid w:linePitch="360"/>
        </w:sectPr>
      </w:pPr>
      <w:r w:rsidRPr="00186639">
        <w:rPr>
          <w:rFonts w:ascii="Garamond" w:hAnsi="Garamond"/>
          <w:position w:val="-30"/>
          <w:sz w:val="32"/>
          <w:szCs w:val="32"/>
        </w:rPr>
        <w:object w:dxaOrig="859" w:dyaOrig="720" w14:anchorId="0840B1AF">
          <v:shape id="_x0000_i1034" type="#_x0000_t75" style="width:43.55pt;height:36pt" o:ole="">
            <v:imagedata r:id="rId23" o:title=""/>
          </v:shape>
          <o:OLEObject Type="Embed" ProgID="Equation.DSMT4" ShapeID="_x0000_i1034" DrawAspect="Content" ObjectID="_1657422873" r:id="rId24"/>
        </w:object>
      </w:r>
    </w:p>
    <w:p w14:paraId="052584E1" w14:textId="0F2A94EF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6FA06046" w14:textId="769A5A42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4C96898C" w14:textId="77777777" w:rsidR="004B5D18" w:rsidRDefault="004B5D18" w:rsidP="004B5D18">
      <w:pPr>
        <w:rPr>
          <w:rFonts w:ascii="Garamond" w:hAnsi="Garamond"/>
          <w:sz w:val="32"/>
          <w:szCs w:val="32"/>
        </w:rPr>
      </w:pPr>
      <w:r w:rsidRPr="00E93040">
        <w:rPr>
          <w:rFonts w:ascii="Garamond" w:hAnsi="Garamond"/>
          <w:b/>
          <w:sz w:val="36"/>
          <w:szCs w:val="36"/>
          <w:u w:val="single"/>
        </w:rPr>
        <w:lastRenderedPageBreak/>
        <w:t>Composite Function</w:t>
      </w:r>
      <w:r>
        <w:rPr>
          <w:rFonts w:ascii="Garamond" w:hAnsi="Garamond"/>
          <w:sz w:val="32"/>
          <w:szCs w:val="32"/>
        </w:rPr>
        <w:t>:  the composition of the function f with g</w:t>
      </w:r>
    </w:p>
    <w:p w14:paraId="4627A024" w14:textId="77777777" w:rsidR="004B5D18" w:rsidRDefault="004B5D18" w:rsidP="004B5D18">
      <w:pPr>
        <w:jc w:val="center"/>
        <w:rPr>
          <w:rFonts w:ascii="Garamond" w:hAnsi="Garamond"/>
          <w:sz w:val="32"/>
          <w:szCs w:val="32"/>
        </w:rPr>
      </w:pPr>
      <w:r w:rsidRPr="009A36D9">
        <w:rPr>
          <w:rFonts w:ascii="Garamond" w:hAnsi="Garamond"/>
          <w:position w:val="-16"/>
          <w:sz w:val="32"/>
          <w:szCs w:val="32"/>
        </w:rPr>
        <w:object w:dxaOrig="2180" w:dyaOrig="440" w14:anchorId="3A12E521">
          <v:shape id="_x0000_i1037" type="#_x0000_t75" style="width:109.25pt;height:22.2pt" o:ole="">
            <v:imagedata r:id="rId25" o:title=""/>
          </v:shape>
          <o:OLEObject Type="Embed" ProgID="Equation.DSMT4" ShapeID="_x0000_i1037" DrawAspect="Content" ObjectID="_1657422874" r:id="rId26"/>
        </w:object>
      </w:r>
    </w:p>
    <w:p w14:paraId="79376E93" w14:textId="77777777" w:rsidR="004B5D18" w:rsidRDefault="004B5D18" w:rsidP="004B5D18">
      <w:pPr>
        <w:jc w:val="center"/>
        <w:rPr>
          <w:rFonts w:ascii="Garamond" w:hAnsi="Garamond"/>
          <w:sz w:val="32"/>
          <w:szCs w:val="32"/>
        </w:rPr>
      </w:pPr>
    </w:p>
    <w:p w14:paraId="5E99F403" w14:textId="77777777" w:rsidR="004B5D18" w:rsidRDefault="004B5D18" w:rsidP="004B5D18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domain of the composite function </w:t>
      </w:r>
      <w:r w:rsidRPr="00162DDE">
        <w:rPr>
          <w:rFonts w:ascii="Garamond" w:hAnsi="Garamond"/>
          <w:position w:val="-10"/>
          <w:sz w:val="32"/>
          <w:szCs w:val="32"/>
        </w:rPr>
        <w:object w:dxaOrig="560" w:dyaOrig="320" w14:anchorId="01ECFB55">
          <v:shape id="_x0000_i1038" type="#_x0000_t75" style="width:28.45pt;height:16.35pt" o:ole="">
            <v:imagedata r:id="rId27" o:title=""/>
          </v:shape>
          <o:OLEObject Type="Embed" ProgID="Equation.DSMT4" ShapeID="_x0000_i1038" DrawAspect="Content" ObjectID="_1657422875" r:id="rId28"/>
        </w:object>
      </w:r>
      <w:r>
        <w:rPr>
          <w:rFonts w:ascii="Garamond" w:hAnsi="Garamond"/>
          <w:sz w:val="32"/>
          <w:szCs w:val="32"/>
        </w:rPr>
        <w:t xml:space="preserve"> is the set of all x-values such that:</w:t>
      </w:r>
    </w:p>
    <w:p w14:paraId="5333059C" w14:textId="77777777" w:rsidR="004B5D18" w:rsidRDefault="004B5D18" w:rsidP="004B5D18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x is in the domain of g and</w:t>
      </w:r>
    </w:p>
    <w:p w14:paraId="676B0870" w14:textId="77777777" w:rsidR="004B5D18" w:rsidRDefault="004B5D18" w:rsidP="004B5D18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g(x) is in the domain of f</w:t>
      </w:r>
    </w:p>
    <w:p w14:paraId="102F9791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0CD65837" w14:textId="77777777" w:rsidR="004B5D18" w:rsidRDefault="004B5D18" w:rsidP="004B5D18">
      <w:pPr>
        <w:rPr>
          <w:rFonts w:ascii="Garamond" w:hAnsi="Garamond"/>
          <w:sz w:val="32"/>
          <w:szCs w:val="32"/>
        </w:rPr>
      </w:pPr>
      <w:r w:rsidRPr="00E93040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:  Given f(x) = 5x + 6 and </w:t>
      </w:r>
      <w:r w:rsidRPr="009A36D9">
        <w:rPr>
          <w:rFonts w:ascii="Garamond" w:hAnsi="Garamond"/>
          <w:position w:val="-10"/>
          <w:sz w:val="32"/>
          <w:szCs w:val="32"/>
        </w:rPr>
        <w:object w:dxaOrig="1719" w:dyaOrig="360" w14:anchorId="7B72A545">
          <v:shape id="_x0000_i1039" type="#_x0000_t75" style="width:85.8pt;height:18.4pt" o:ole="">
            <v:imagedata r:id="rId29" o:title=""/>
          </v:shape>
          <o:OLEObject Type="Embed" ProgID="Equation.DSMT4" ShapeID="_x0000_i1039" DrawAspect="Content" ObjectID="_1657422876" r:id="rId30"/>
        </w:object>
      </w:r>
      <w:r>
        <w:rPr>
          <w:rFonts w:ascii="Garamond" w:hAnsi="Garamond"/>
          <w:sz w:val="32"/>
          <w:szCs w:val="32"/>
        </w:rPr>
        <w:t>, find each of the composite functions:</w:t>
      </w:r>
    </w:p>
    <w:p w14:paraId="1602F4D9" w14:textId="77777777" w:rsidR="004B5D18" w:rsidRDefault="004B5D18" w:rsidP="004B5D18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4B5D18" w:rsidSect="00162DDE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0A77EB86" w14:textId="77777777" w:rsidR="004B5D18" w:rsidRDefault="004B5D18" w:rsidP="004B5D18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9A36D9">
        <w:rPr>
          <w:rFonts w:ascii="Garamond" w:hAnsi="Garamond"/>
          <w:position w:val="-14"/>
          <w:sz w:val="32"/>
          <w:szCs w:val="32"/>
        </w:rPr>
        <w:object w:dxaOrig="1080" w:dyaOrig="400" w14:anchorId="783B4D83">
          <v:shape id="_x0000_i1040" type="#_x0000_t75" style="width:54.4pt;height:19.65pt" o:ole="">
            <v:imagedata r:id="rId31" o:title=""/>
          </v:shape>
          <o:OLEObject Type="Embed" ProgID="Equation.DSMT4" ShapeID="_x0000_i1040" DrawAspect="Content" ObjectID="_1657422877" r:id="rId32"/>
        </w:object>
      </w:r>
    </w:p>
    <w:p w14:paraId="35931A1E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675DD1B4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1542DA4F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40BDBC1A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49E5FC26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17071B51" w14:textId="0FABCDCF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4D033A4B" w14:textId="0FE01CA6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23B7D822" w14:textId="5EEB634C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074D3760" w14:textId="7B9B1231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0715DD49" w14:textId="6CD6FA2E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0E48AD8D" w14:textId="77777777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3EB2C3E7" w14:textId="6B1251C0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38D734FA" w14:textId="77777777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06AFC048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1F703312" w14:textId="77777777" w:rsidR="004B5D18" w:rsidRDefault="004B5D18" w:rsidP="004B5D18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9A36D9">
        <w:rPr>
          <w:rFonts w:ascii="Garamond" w:hAnsi="Garamond"/>
          <w:position w:val="-14"/>
          <w:sz w:val="32"/>
          <w:szCs w:val="32"/>
        </w:rPr>
        <w:object w:dxaOrig="1080" w:dyaOrig="400" w14:anchorId="16199EB1">
          <v:shape id="_x0000_i1041" type="#_x0000_t75" style="width:54.4pt;height:19.65pt" o:ole="">
            <v:imagedata r:id="rId33" o:title=""/>
          </v:shape>
          <o:OLEObject Type="Embed" ProgID="Equation.DSMT4" ShapeID="_x0000_i1041" DrawAspect="Content" ObjectID="_1657422878" r:id="rId34"/>
        </w:object>
      </w:r>
    </w:p>
    <w:p w14:paraId="2E63F3C2" w14:textId="77777777" w:rsidR="004B5D18" w:rsidRDefault="004B5D18" w:rsidP="004B5D18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CE30A2">
        <w:rPr>
          <w:rFonts w:ascii="Garamond" w:hAnsi="Garamond"/>
          <w:position w:val="-14"/>
          <w:sz w:val="32"/>
          <w:szCs w:val="32"/>
        </w:rPr>
        <w:object w:dxaOrig="1180" w:dyaOrig="400" w14:anchorId="6FE9A8C4">
          <v:shape id="_x0000_i1042" type="#_x0000_t75" style="width:59.45pt;height:19.65pt" o:ole="">
            <v:imagedata r:id="rId35" o:title=""/>
          </v:shape>
          <o:OLEObject Type="Embed" ProgID="Equation.DSMT4" ShapeID="_x0000_i1042" DrawAspect="Content" ObjectID="_1657422879" r:id="rId36"/>
        </w:object>
      </w:r>
    </w:p>
    <w:p w14:paraId="4B8B387C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3702D32D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026C2EEE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0B51222D" w14:textId="331828F9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40E89D3E" w14:textId="36E5239F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0F946B46" w14:textId="4BE40E1B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06FE0C10" w14:textId="1536B100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6E30F802" w14:textId="77777777" w:rsidR="00234A27" w:rsidRDefault="00234A27" w:rsidP="004B5D18">
      <w:pPr>
        <w:rPr>
          <w:rFonts w:ascii="Garamond" w:hAnsi="Garamond"/>
          <w:sz w:val="32"/>
          <w:szCs w:val="32"/>
        </w:rPr>
      </w:pPr>
      <w:bookmarkStart w:id="0" w:name="_GoBack"/>
      <w:bookmarkEnd w:id="0"/>
    </w:p>
    <w:p w14:paraId="2B1F4644" w14:textId="69D7723F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0946C909" w14:textId="77777777" w:rsidR="00234A27" w:rsidRDefault="00234A27" w:rsidP="004B5D18">
      <w:pPr>
        <w:rPr>
          <w:rFonts w:ascii="Garamond" w:hAnsi="Garamond"/>
          <w:sz w:val="32"/>
          <w:szCs w:val="32"/>
        </w:rPr>
      </w:pPr>
    </w:p>
    <w:p w14:paraId="4298D74A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7C881287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0B3BC21A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0E921912" w14:textId="77777777" w:rsidR="004B5D18" w:rsidRPr="00CE30A2" w:rsidRDefault="004B5D18" w:rsidP="004B5D18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CE30A2">
        <w:rPr>
          <w:rFonts w:ascii="Garamond" w:hAnsi="Garamond"/>
          <w:position w:val="-14"/>
          <w:sz w:val="32"/>
          <w:szCs w:val="32"/>
        </w:rPr>
        <w:object w:dxaOrig="1060" w:dyaOrig="400" w14:anchorId="71FC5771">
          <v:shape id="_x0000_i1043" type="#_x0000_t75" style="width:53.6pt;height:19.65pt" o:ole="">
            <v:imagedata r:id="rId37" o:title=""/>
          </v:shape>
          <o:OLEObject Type="Embed" ProgID="Equation.DSMT4" ShapeID="_x0000_i1043" DrawAspect="Content" ObjectID="_1657422880" r:id="rId38"/>
        </w:object>
      </w:r>
    </w:p>
    <w:p w14:paraId="15D86ECE" w14:textId="77777777" w:rsidR="004B5D18" w:rsidRDefault="004B5D18" w:rsidP="004B5D18">
      <w:pPr>
        <w:rPr>
          <w:rFonts w:ascii="Garamond" w:hAnsi="Garamond"/>
          <w:sz w:val="32"/>
          <w:szCs w:val="32"/>
        </w:rPr>
        <w:sectPr w:rsidR="004B5D18" w:rsidSect="00CE30A2">
          <w:type w:val="continuous"/>
          <w:pgSz w:w="12240" w:h="15840"/>
          <w:pgMar w:top="720" w:right="1008" w:bottom="720" w:left="1008" w:header="720" w:footer="720" w:gutter="0"/>
          <w:cols w:num="2" w:space="720"/>
          <w:docGrid w:linePitch="360"/>
        </w:sectPr>
      </w:pPr>
    </w:p>
    <w:p w14:paraId="2B1F8F35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74C5AAD5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5E37B1A0" w14:textId="77777777" w:rsidR="004B5D18" w:rsidRDefault="004B5D18" w:rsidP="004B5D18">
      <w:pPr>
        <w:rPr>
          <w:rFonts w:ascii="Garamond" w:hAnsi="Garamond"/>
          <w:b/>
          <w:sz w:val="36"/>
          <w:szCs w:val="36"/>
          <w:u w:val="single"/>
        </w:rPr>
      </w:pPr>
    </w:p>
    <w:p w14:paraId="19A637E5" w14:textId="77777777" w:rsidR="004B5D18" w:rsidRDefault="004B5D18" w:rsidP="004B5D18">
      <w:pPr>
        <w:rPr>
          <w:rFonts w:ascii="Garamond" w:hAnsi="Garamond"/>
          <w:b/>
          <w:sz w:val="36"/>
          <w:szCs w:val="36"/>
          <w:u w:val="single"/>
        </w:rPr>
      </w:pPr>
    </w:p>
    <w:p w14:paraId="18BB0DD5" w14:textId="77777777" w:rsidR="004B5D18" w:rsidRDefault="004B5D18" w:rsidP="004B5D18">
      <w:pPr>
        <w:rPr>
          <w:rFonts w:ascii="Garamond" w:hAnsi="Garamond"/>
          <w:b/>
          <w:sz w:val="36"/>
          <w:szCs w:val="36"/>
          <w:u w:val="single"/>
        </w:rPr>
      </w:pPr>
    </w:p>
    <w:p w14:paraId="5B0E5C59" w14:textId="77777777" w:rsidR="004B5D18" w:rsidRDefault="004B5D18" w:rsidP="004B5D18">
      <w:pPr>
        <w:rPr>
          <w:rFonts w:ascii="Garamond" w:hAnsi="Garamond"/>
          <w:b/>
          <w:sz w:val="36"/>
          <w:szCs w:val="36"/>
          <w:u w:val="single"/>
        </w:rPr>
      </w:pPr>
    </w:p>
    <w:p w14:paraId="50F9B678" w14:textId="77777777" w:rsidR="004B5D18" w:rsidRDefault="004B5D18" w:rsidP="004B5D18">
      <w:pPr>
        <w:rPr>
          <w:rFonts w:ascii="Garamond" w:hAnsi="Garamond"/>
          <w:sz w:val="32"/>
          <w:szCs w:val="32"/>
        </w:rPr>
        <w:sectPr w:rsidR="004B5D18" w:rsidSect="00CE30A2">
          <w:type w:val="continuous"/>
          <w:pgSz w:w="12240" w:h="15840"/>
          <w:pgMar w:top="720" w:right="1008" w:bottom="720" w:left="1008" w:header="720" w:footer="720" w:gutter="0"/>
          <w:cols w:num="2" w:space="720"/>
          <w:docGrid w:linePitch="360"/>
        </w:sectPr>
      </w:pPr>
    </w:p>
    <w:p w14:paraId="16DA0844" w14:textId="77777777" w:rsidR="004B5D18" w:rsidRDefault="004B5D18" w:rsidP="004B5D18">
      <w:pPr>
        <w:rPr>
          <w:rFonts w:ascii="Garamond" w:hAnsi="Garamond"/>
          <w:sz w:val="32"/>
          <w:szCs w:val="32"/>
        </w:rPr>
      </w:pPr>
    </w:p>
    <w:p w14:paraId="457BD70B" w14:textId="77777777" w:rsidR="00D37311" w:rsidRDefault="00D37311"/>
    <w:sectPr w:rsidR="00D37311" w:rsidSect="00CE30A2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7DDC"/>
    <w:multiLevelType w:val="hybridMultilevel"/>
    <w:tmpl w:val="84509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EEC"/>
    <w:multiLevelType w:val="hybridMultilevel"/>
    <w:tmpl w:val="F432B0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C3457"/>
    <w:multiLevelType w:val="hybridMultilevel"/>
    <w:tmpl w:val="4BF44E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D11D9"/>
    <w:multiLevelType w:val="hybridMultilevel"/>
    <w:tmpl w:val="DDDCF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5729D0"/>
    <w:multiLevelType w:val="hybridMultilevel"/>
    <w:tmpl w:val="B808B6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A31B8"/>
    <w:multiLevelType w:val="hybridMultilevel"/>
    <w:tmpl w:val="31A01C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D18"/>
    <w:rsid w:val="00234A27"/>
    <w:rsid w:val="00413374"/>
    <w:rsid w:val="004B5D18"/>
    <w:rsid w:val="005450AF"/>
    <w:rsid w:val="005A6843"/>
    <w:rsid w:val="00C571DC"/>
    <w:rsid w:val="00D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2AA3"/>
  <w15:chartTrackingRefBased/>
  <w15:docId w15:val="{0100411F-9ABE-4C1B-BC1D-8B28ACA7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5D18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D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Deanna Hardy</cp:lastModifiedBy>
  <cp:revision>2</cp:revision>
  <dcterms:created xsi:type="dcterms:W3CDTF">2020-07-28T11:28:00Z</dcterms:created>
  <dcterms:modified xsi:type="dcterms:W3CDTF">2020-07-28T11:28:00Z</dcterms:modified>
</cp:coreProperties>
</file>