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49C62" w14:textId="77777777" w:rsidR="003B6456" w:rsidRPr="00274755" w:rsidRDefault="003B6456" w:rsidP="003B6456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3AB2134F" wp14:editId="5C9B852E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194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7EF63258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45F668B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191BC2A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5906F414" w14:textId="77777777" w:rsidR="003B6456" w:rsidRPr="00281152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bookmarkStart w:id="0" w:name="_Hlk58357876"/>
      <w:r>
        <w:rPr>
          <w:rFonts w:cs="Times New Roman"/>
          <w:b/>
          <w:bCs/>
          <w:szCs w:val="28"/>
        </w:rPr>
        <w:t>Проектирование информационных систем</w:t>
      </w:r>
    </w:p>
    <w:bookmarkEnd w:id="0"/>
    <w:p w14:paraId="7ACE8FAF" w14:textId="49DB1EDE" w:rsidR="003B6456" w:rsidRPr="00C37416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4C5C42">
        <w:rPr>
          <w:rFonts w:cs="Times New Roman"/>
          <w:b/>
          <w:bCs/>
          <w:szCs w:val="28"/>
        </w:rPr>
        <w:t>5</w:t>
      </w:r>
    </w:p>
    <w:p w14:paraId="616B2668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6AD4B1B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1273728" w14:textId="77777777" w:rsidR="003B6456" w:rsidRPr="00281152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87BC608" w14:textId="77777777" w:rsidR="003B6456" w:rsidRDefault="003B6456" w:rsidP="003B6456">
      <w:pPr>
        <w:spacing w:line="360" w:lineRule="auto"/>
        <w:rPr>
          <w:rFonts w:cs="Times New Roman"/>
          <w:b/>
          <w:bCs/>
          <w:szCs w:val="28"/>
        </w:rPr>
      </w:pPr>
    </w:p>
    <w:p w14:paraId="3F690C34" w14:textId="77777777" w:rsidR="003B6456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</w:p>
    <w:p w14:paraId="3C0604ED" w14:textId="77777777" w:rsidR="003B6456" w:rsidRPr="004559DD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Плотников Антон Сергеевич</w:t>
      </w:r>
    </w:p>
    <w:p w14:paraId="4DF7D05D" w14:textId="77777777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М3З-201</w:t>
      </w:r>
      <w:r w:rsidRPr="00274755">
        <w:rPr>
          <w:rFonts w:cs="Times New Roman"/>
          <w:b/>
          <w:bCs/>
          <w:szCs w:val="28"/>
        </w:rPr>
        <w:t>-БК</w:t>
      </w:r>
    </w:p>
    <w:p w14:paraId="37015893" w14:textId="48F69F92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4C5C42">
        <w:rPr>
          <w:rFonts w:cs="Times New Roman"/>
          <w:b/>
          <w:bCs/>
          <w:szCs w:val="28"/>
        </w:rPr>
        <w:t>12</w:t>
      </w:r>
      <w:r>
        <w:rPr>
          <w:rFonts w:cs="Times New Roman"/>
          <w:b/>
          <w:bCs/>
          <w:szCs w:val="28"/>
        </w:rPr>
        <w:t>.0</w:t>
      </w:r>
      <w:r w:rsidR="00FA54E2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>.2021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49AFE29B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B954107" w14:textId="77777777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</w:p>
    <w:p w14:paraId="27EC98E3" w14:textId="234D8015" w:rsidR="003B6456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Смирнов Владимир Юрьевич</w:t>
      </w:r>
    </w:p>
    <w:p w14:paraId="6F375A9A" w14:textId="77777777" w:rsidR="003B6456" w:rsidRDefault="003B6456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3D0B69" w14:textId="77777777" w:rsidR="003B6456" w:rsidRPr="00C35F09" w:rsidRDefault="003B6456" w:rsidP="003B6456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32314DE3" w14:textId="126A1B45" w:rsidR="0028361C" w:rsidRDefault="003B64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69150882" w:history="1">
            <w:r w:rsidR="0028361C" w:rsidRPr="000F78C2">
              <w:rPr>
                <w:rStyle w:val="a7"/>
                <w:noProof/>
              </w:rPr>
              <w:t>Цель лабораторной работы</w:t>
            </w:r>
            <w:r w:rsidR="0028361C">
              <w:rPr>
                <w:noProof/>
                <w:webHidden/>
              </w:rPr>
              <w:tab/>
            </w:r>
            <w:r w:rsidR="0028361C">
              <w:rPr>
                <w:noProof/>
                <w:webHidden/>
              </w:rPr>
              <w:fldChar w:fldCharType="begin"/>
            </w:r>
            <w:r w:rsidR="0028361C">
              <w:rPr>
                <w:noProof/>
                <w:webHidden/>
              </w:rPr>
              <w:instrText xml:space="preserve"> PAGEREF _Toc69150882 \h </w:instrText>
            </w:r>
            <w:r w:rsidR="0028361C">
              <w:rPr>
                <w:noProof/>
                <w:webHidden/>
              </w:rPr>
            </w:r>
            <w:r w:rsidR="0028361C">
              <w:rPr>
                <w:noProof/>
                <w:webHidden/>
              </w:rPr>
              <w:fldChar w:fldCharType="separate"/>
            </w:r>
            <w:r w:rsidR="0028361C">
              <w:rPr>
                <w:noProof/>
                <w:webHidden/>
              </w:rPr>
              <w:t>3</w:t>
            </w:r>
            <w:r w:rsidR="0028361C">
              <w:rPr>
                <w:noProof/>
                <w:webHidden/>
              </w:rPr>
              <w:fldChar w:fldCharType="end"/>
            </w:r>
          </w:hyperlink>
        </w:p>
        <w:p w14:paraId="2885BE21" w14:textId="0FCB02FA" w:rsidR="0028361C" w:rsidRDefault="002836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50883" w:history="1">
            <w:r w:rsidRPr="000F78C2">
              <w:rPr>
                <w:rStyle w:val="a7"/>
                <w:noProof/>
              </w:rPr>
              <w:t>Глава 1. Поступающие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C876" w14:textId="36DE8194" w:rsidR="0028361C" w:rsidRDefault="002836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50884" w:history="1">
            <w:r w:rsidRPr="000F78C2">
              <w:rPr>
                <w:rStyle w:val="a7"/>
                <w:noProof/>
              </w:rPr>
              <w:t>Глава 2. 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633DA" w14:textId="42E91F34" w:rsidR="0028361C" w:rsidRDefault="002836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50885" w:history="1">
            <w:r w:rsidRPr="000F78C2">
              <w:rPr>
                <w:rStyle w:val="a7"/>
                <w:noProof/>
              </w:rPr>
              <w:t>Глава 3. Используемое ПО и схема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1BFE" w14:textId="49E6ABD8" w:rsidR="0028361C" w:rsidRDefault="002836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50886" w:history="1">
            <w:r w:rsidRPr="000F78C2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CB65" w14:textId="18A9FDF1" w:rsidR="0028361C" w:rsidRDefault="002836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50887" w:history="1">
            <w:r w:rsidRPr="000F78C2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F469" w14:textId="526CC794" w:rsidR="003B6456" w:rsidRDefault="003B6456" w:rsidP="003B6456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502129CD" w14:textId="22E239E9" w:rsidR="003B6456" w:rsidRPr="00FE325A" w:rsidRDefault="003B6456">
      <w:pPr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  <w:bookmarkStart w:id="1" w:name="_GoBack"/>
      <w:bookmarkEnd w:id="1"/>
    </w:p>
    <w:p w14:paraId="594CED51" w14:textId="77777777" w:rsidR="003B6456" w:rsidRDefault="003B6456" w:rsidP="003B6456">
      <w:pPr>
        <w:pStyle w:val="1"/>
        <w:numPr>
          <w:ilvl w:val="0"/>
          <w:numId w:val="0"/>
        </w:numPr>
      </w:pPr>
      <w:bookmarkStart w:id="2" w:name="_Toc65265397"/>
      <w:bookmarkStart w:id="3" w:name="_Toc69150882"/>
      <w:r>
        <w:lastRenderedPageBreak/>
        <w:t>Цель лабораторной работы</w:t>
      </w:r>
      <w:bookmarkEnd w:id="2"/>
      <w:bookmarkEnd w:id="3"/>
    </w:p>
    <w:p w14:paraId="7B974B25" w14:textId="0C563DEE" w:rsidR="00FA54E2" w:rsidRDefault="004C5C42" w:rsidP="004C5C42">
      <w:pPr>
        <w:spacing w:line="360" w:lineRule="auto"/>
        <w:ind w:firstLine="709"/>
      </w:pPr>
      <w:r>
        <w:t>И</w:t>
      </w:r>
      <w:r>
        <w:t xml:space="preserve">зучить особенности использования информационных ресурсов </w:t>
      </w:r>
      <w:r w:rsidRPr="0007096C">
        <w:rPr>
          <w:sz w:val="32"/>
          <w:szCs w:val="32"/>
          <w:lang w:val="en-US"/>
        </w:rPr>
        <w:t>Internet</w:t>
      </w:r>
      <w:r>
        <w:t xml:space="preserve"> в разрабатываемых информационных системах в режиме </w:t>
      </w:r>
      <w:proofErr w:type="spellStart"/>
      <w:r>
        <w:t>online</w:t>
      </w:r>
      <w:proofErr w:type="spellEnd"/>
      <w:r>
        <w:t xml:space="preserve">. Научиться создавать приложения, использующие при работе информацию из </w:t>
      </w:r>
      <w:r w:rsidRPr="0007096C">
        <w:rPr>
          <w:sz w:val="32"/>
          <w:szCs w:val="32"/>
          <w:lang w:val="en-US"/>
        </w:rPr>
        <w:t>Internet</w:t>
      </w:r>
      <w:r w:rsidR="00FA54E2" w:rsidRPr="00FA54E2">
        <w:t>.</w:t>
      </w:r>
      <w:r w:rsidR="00FA54E2">
        <w:t xml:space="preserve"> </w:t>
      </w:r>
    </w:p>
    <w:p w14:paraId="0ABC2F6B" w14:textId="6F031060" w:rsidR="004C5C42" w:rsidRDefault="004C5C42" w:rsidP="004C5C42">
      <w:pPr>
        <w:spacing w:line="360" w:lineRule="auto"/>
        <w:ind w:firstLine="540"/>
        <w:rPr>
          <w:szCs w:val="28"/>
        </w:rPr>
      </w:pPr>
      <w:r>
        <w:rPr>
          <w:szCs w:val="28"/>
        </w:rPr>
        <w:t>П</w:t>
      </w:r>
      <w:r>
        <w:rPr>
          <w:szCs w:val="28"/>
        </w:rPr>
        <w:t>рограмма должна получать и показывать значения</w:t>
      </w:r>
      <w:r w:rsidRPr="00361391">
        <w:rPr>
          <w:szCs w:val="28"/>
        </w:rPr>
        <w:t xml:space="preserve"> т</w:t>
      </w:r>
      <w:r>
        <w:rPr>
          <w:szCs w:val="28"/>
        </w:rPr>
        <w:t xml:space="preserve">екущих курсов валют по выбору пользователя. Информация о курсах валют должна автоматически считываться с сайта </w:t>
      </w:r>
      <w:hyperlink r:id="rId8" w:history="1">
        <w:r w:rsidRPr="004C5C42">
          <w:rPr>
            <w:rStyle w:val="a7"/>
            <w:szCs w:val="28"/>
          </w:rPr>
          <w:t>www</w:t>
        </w:r>
        <w:r w:rsidRPr="004C5C42">
          <w:rPr>
            <w:rStyle w:val="a7"/>
            <w:szCs w:val="28"/>
          </w:rPr>
          <w:t>.</w:t>
        </w:r>
        <w:r w:rsidRPr="004C5C42">
          <w:rPr>
            <w:rStyle w:val="a7"/>
            <w:szCs w:val="28"/>
          </w:rPr>
          <w:t xml:space="preserve">rbc.ru </w:t>
        </w:r>
      </w:hyperlink>
      <w:r w:rsidRPr="00813346">
        <w:rPr>
          <w:szCs w:val="28"/>
        </w:rPr>
        <w:t xml:space="preserve"> ссылка </w:t>
      </w:r>
      <w:r>
        <w:rPr>
          <w:szCs w:val="28"/>
        </w:rPr>
        <w:t>«ЦБ РФ» (</w:t>
      </w:r>
      <w:hyperlink r:id="rId9" w:history="1">
        <w:r>
          <w:rPr>
            <w:rStyle w:val="a7"/>
            <w:szCs w:val="28"/>
          </w:rPr>
          <w:t>http://www.cbr.ru/scripts/XML_daily.asp</w:t>
        </w:r>
      </w:hyperlink>
      <w:r>
        <w:rPr>
          <w:szCs w:val="28"/>
        </w:rPr>
        <w:t xml:space="preserve">). </w:t>
      </w:r>
    </w:p>
    <w:p w14:paraId="7073D7F6" w14:textId="35CAC112" w:rsidR="004C5C42" w:rsidRDefault="004C5C42" w:rsidP="004C5C42">
      <w:pPr>
        <w:spacing w:line="360" w:lineRule="auto"/>
        <w:rPr>
          <w:szCs w:val="28"/>
        </w:rPr>
      </w:pPr>
      <w:r>
        <w:rPr>
          <w:szCs w:val="28"/>
        </w:rPr>
        <w:tab/>
        <w:t>Выбор валюты и получение значение курса должно выполняться непосредственно в разработанной программе, как потенциальной части экономической ИС.</w:t>
      </w:r>
    </w:p>
    <w:p w14:paraId="3E5D97C5" w14:textId="27943E4E" w:rsidR="004C5C42" w:rsidRDefault="004C5C42" w:rsidP="004C5C42">
      <w:pPr>
        <w:spacing w:line="360" w:lineRule="auto"/>
        <w:ind w:firstLine="708"/>
        <w:rPr>
          <w:szCs w:val="28"/>
        </w:rPr>
      </w:pPr>
      <w:r w:rsidRPr="00475567">
        <w:rPr>
          <w:szCs w:val="28"/>
        </w:rPr>
        <w:t>Необходимо реализовать показ курсов любых валют из списка валют по вышеуказанной ссылке.</w:t>
      </w:r>
    </w:p>
    <w:p w14:paraId="63929DCA" w14:textId="77777777" w:rsidR="004C5C42" w:rsidRPr="00FA54E2" w:rsidRDefault="004C5C42" w:rsidP="004C5C42">
      <w:pPr>
        <w:spacing w:line="360" w:lineRule="auto"/>
        <w:ind w:firstLine="709"/>
      </w:pPr>
    </w:p>
    <w:p w14:paraId="0F6AC200" w14:textId="77777777" w:rsidR="00FA54E2" w:rsidRDefault="003B6456">
      <w:pPr>
        <w:jc w:val="left"/>
      </w:pPr>
      <w:r>
        <w:br w:type="page"/>
      </w:r>
    </w:p>
    <w:p w14:paraId="5A4D4638" w14:textId="77777777" w:rsidR="00A242AE" w:rsidRDefault="00D50AC0" w:rsidP="00FA54E2">
      <w:pPr>
        <w:pStyle w:val="1"/>
      </w:pPr>
      <w:bookmarkStart w:id="4" w:name="_Toc69150883"/>
      <w:r>
        <w:lastRenderedPageBreak/>
        <w:t>П</w:t>
      </w:r>
      <w:r w:rsidR="00A242AE">
        <w:t>оступающие данные</w:t>
      </w:r>
      <w:bookmarkEnd w:id="4"/>
    </w:p>
    <w:p w14:paraId="1F7EAF1B" w14:textId="022B471E" w:rsidR="004C5C42" w:rsidRDefault="004C5C42" w:rsidP="004C5C42">
      <w:pPr>
        <w:ind w:firstLine="709"/>
        <w:jc w:val="left"/>
      </w:pPr>
      <w:r>
        <w:t xml:space="preserve">Для реализации поставленной задачи было написано вэб-приложение, при запуске которого осуществляется запрос в ЦБ РФ для получения курсов валют на последнюю зарегистрированную дату (Рисунок 1.1). </w:t>
      </w:r>
    </w:p>
    <w:p w14:paraId="609F783E" w14:textId="77777777" w:rsidR="004C5C42" w:rsidRDefault="004C5C42" w:rsidP="004C5C42">
      <w:pPr>
        <w:keepNext/>
        <w:ind w:firstLine="709"/>
        <w:jc w:val="center"/>
      </w:pPr>
      <w:r w:rsidRPr="004C5C42">
        <w:drawing>
          <wp:inline distT="0" distB="0" distL="0" distR="0" wp14:anchorId="4CA5DB2D" wp14:editId="11D625D7">
            <wp:extent cx="4467849" cy="629690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EA1E" w14:textId="75499C6B" w:rsidR="004C5C42" w:rsidRPr="004C5C42" w:rsidRDefault="004C5C42" w:rsidP="004C5C42">
      <w:pPr>
        <w:jc w:val="center"/>
      </w:pPr>
      <w:r>
        <w:t xml:space="preserve">Рисунок 1.1 – </w:t>
      </w:r>
      <w:r>
        <w:rPr>
          <w:lang w:val="en-US"/>
        </w:rPr>
        <w:t>XML</w:t>
      </w:r>
      <w:r>
        <w:t>-структура ответа ЦБ РФ</w:t>
      </w:r>
    </w:p>
    <w:p w14:paraId="50925B26" w14:textId="4A53A6E1" w:rsidR="004C5C42" w:rsidRDefault="004C5C42" w:rsidP="004C5C42">
      <w:pPr>
        <w:ind w:firstLine="709"/>
        <w:jc w:val="left"/>
      </w:pPr>
      <w:r>
        <w:t>Загруженные курсы валют, сохраняются в базу данных (Рисунок 1.2)</w:t>
      </w:r>
    </w:p>
    <w:p w14:paraId="5312ACF6" w14:textId="77777777" w:rsidR="004C5C42" w:rsidRDefault="00BB7C50" w:rsidP="004C5C42">
      <w:pPr>
        <w:keepNext/>
        <w:jc w:val="center"/>
      </w:pPr>
      <w:r>
        <w:br w:type="page"/>
      </w:r>
      <w:r w:rsidR="004C5C42" w:rsidRPr="004C5C42">
        <w:lastRenderedPageBreak/>
        <w:drawing>
          <wp:inline distT="0" distB="0" distL="0" distR="0" wp14:anchorId="749B2DC6" wp14:editId="6358369C">
            <wp:extent cx="5940425" cy="1371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7696" w14:textId="3FB7DBC2" w:rsidR="00BB7C50" w:rsidRDefault="004C5C42" w:rsidP="004C5C42">
      <w:pPr>
        <w:jc w:val="center"/>
      </w:pPr>
      <w:r>
        <w:t>Рисунок 1.2 – Таблица базы данных с курсами валют</w:t>
      </w:r>
    </w:p>
    <w:p w14:paraId="0B768A9B" w14:textId="77777777" w:rsidR="004C5C42" w:rsidRDefault="004C5C42" w:rsidP="004C5C42">
      <w:pPr>
        <w:jc w:val="center"/>
        <w:rPr>
          <w:rFonts w:eastAsiaTheme="majorEastAsia" w:cstheme="majorBidi"/>
          <w:b/>
          <w:szCs w:val="32"/>
        </w:rPr>
      </w:pPr>
    </w:p>
    <w:p w14:paraId="73F95828" w14:textId="77777777" w:rsidR="004C5C42" w:rsidRDefault="004C5C42">
      <w:pPr>
        <w:jc w:val="left"/>
        <w:rPr>
          <w:rFonts w:eastAsiaTheme="majorEastAsia" w:cstheme="majorBidi"/>
          <w:b/>
          <w:szCs w:val="32"/>
          <w:highlight w:val="lightGray"/>
        </w:rPr>
      </w:pPr>
      <w:r>
        <w:rPr>
          <w:highlight w:val="lightGray"/>
        </w:rPr>
        <w:br w:type="page"/>
      </w:r>
    </w:p>
    <w:p w14:paraId="403502AA" w14:textId="0A89C5E5" w:rsidR="004C5C42" w:rsidRDefault="004C5C42" w:rsidP="004C5C42">
      <w:pPr>
        <w:pStyle w:val="1"/>
      </w:pPr>
      <w:bookmarkStart w:id="5" w:name="_Toc69150884"/>
      <w:r>
        <w:lastRenderedPageBreak/>
        <w:t>Интерфейс приложения</w:t>
      </w:r>
      <w:bookmarkEnd w:id="5"/>
    </w:p>
    <w:p w14:paraId="62798E53" w14:textId="5EAC5382" w:rsidR="004C5C42" w:rsidRDefault="004C5C42" w:rsidP="004C5C42">
      <w:pPr>
        <w:ind w:firstLine="708"/>
      </w:pPr>
      <w:r>
        <w:t>Интерфейс приложения позволяет выбрать интересующую пользователя валюту и по нажатию кнопки «Получить курс» - получить значение курса валюты (Рисунок 2.1</w:t>
      </w:r>
      <w:r w:rsidR="00682170">
        <w:t>, Рисунок 2.2</w:t>
      </w:r>
      <w:r>
        <w:t>).</w:t>
      </w:r>
    </w:p>
    <w:p w14:paraId="21C12EB3" w14:textId="77777777" w:rsidR="004C5C42" w:rsidRDefault="004C5C42" w:rsidP="004C5C42">
      <w:pPr>
        <w:keepNext/>
        <w:jc w:val="center"/>
      </w:pPr>
      <w:r w:rsidRPr="004C5C42">
        <w:drawing>
          <wp:inline distT="0" distB="0" distL="0" distR="0" wp14:anchorId="43C7B02E" wp14:editId="5EBEA136">
            <wp:extent cx="5382376" cy="1095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C87E" w14:textId="3080B96B" w:rsidR="004C5C42" w:rsidRDefault="004C5C42" w:rsidP="004C5C42">
      <w:pPr>
        <w:jc w:val="center"/>
      </w:pPr>
      <w:r>
        <w:t>Рисунок 2.1 – Страница выбора валюты</w:t>
      </w:r>
    </w:p>
    <w:p w14:paraId="1891C962" w14:textId="228A3743" w:rsidR="00682170" w:rsidRDefault="00682170" w:rsidP="00682170">
      <w:pPr>
        <w:keepNext/>
        <w:jc w:val="center"/>
      </w:pPr>
      <w:r w:rsidRPr="00682170">
        <w:drawing>
          <wp:inline distT="0" distB="0" distL="0" distR="0" wp14:anchorId="3F9FE399" wp14:editId="73EB3CD9">
            <wp:extent cx="3848637" cy="134321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927D" w14:textId="0BA1A6D2" w:rsidR="00682170" w:rsidRPr="004C5C42" w:rsidRDefault="00682170" w:rsidP="00682170">
      <w:pPr>
        <w:jc w:val="center"/>
      </w:pPr>
      <w:r>
        <w:t>Рисунок 2.2 – Страница валюты</w:t>
      </w:r>
    </w:p>
    <w:p w14:paraId="33CAC920" w14:textId="77777777" w:rsidR="004C5C42" w:rsidRDefault="004C5C42">
      <w:pPr>
        <w:jc w:val="left"/>
      </w:pPr>
    </w:p>
    <w:p w14:paraId="1A78321B" w14:textId="4CB4165D" w:rsidR="004C5C42" w:rsidRDefault="004C5C42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E77E049" w14:textId="3067D58C" w:rsidR="00E26E8D" w:rsidRDefault="00E26E8D" w:rsidP="004C5C42">
      <w:pPr>
        <w:pStyle w:val="1"/>
      </w:pPr>
      <w:bookmarkStart w:id="6" w:name="_Toc69150885"/>
      <w:r>
        <w:lastRenderedPageBreak/>
        <w:t>Используемое ПО и схема БД</w:t>
      </w:r>
      <w:bookmarkEnd w:id="6"/>
    </w:p>
    <w:p w14:paraId="504A46C6" w14:textId="7FB58B87" w:rsidR="00E26E8D" w:rsidRDefault="00E26E8D" w:rsidP="00E26E8D">
      <w:pPr>
        <w:ind w:firstLine="708"/>
      </w:pPr>
      <w:r>
        <w:t xml:space="preserve">Интерфейс написан на </w:t>
      </w:r>
      <w:r>
        <w:rPr>
          <w:lang w:val="en-US"/>
        </w:rPr>
        <w:t>HTML</w:t>
      </w:r>
      <w:r w:rsidR="00056319">
        <w:t>5</w:t>
      </w:r>
      <w:r>
        <w:t>.</w:t>
      </w:r>
    </w:p>
    <w:p w14:paraId="4C8A05FA" w14:textId="77777777" w:rsidR="00E26E8D" w:rsidRDefault="00E26E8D" w:rsidP="00E26E8D">
      <w:pPr>
        <w:ind w:firstLine="708"/>
      </w:pPr>
      <w:r>
        <w:t xml:space="preserve">Серверная часть написана на языке </w:t>
      </w:r>
      <w:r>
        <w:rPr>
          <w:lang w:val="en-US"/>
        </w:rPr>
        <w:t>Java</w:t>
      </w:r>
      <w:r w:rsidRPr="00DE57F3">
        <w:t xml:space="preserve"> 1.8 </w:t>
      </w:r>
      <w:r>
        <w:t xml:space="preserve">с использованием фреймворка </w:t>
      </w:r>
      <w:r>
        <w:rPr>
          <w:lang w:val="en-US"/>
        </w:rPr>
        <w:t>Spring</w:t>
      </w:r>
      <w:r w:rsidRPr="00DE57F3">
        <w:t xml:space="preserve"> </w:t>
      </w:r>
      <w:r>
        <w:rPr>
          <w:lang w:val="en-US"/>
        </w:rPr>
        <w:t>Boot</w:t>
      </w:r>
      <w:r w:rsidRPr="00DE57F3">
        <w:t xml:space="preserve"> </w:t>
      </w:r>
      <w:r>
        <w:t>для работы вэб-приложения</w:t>
      </w:r>
    </w:p>
    <w:p w14:paraId="66141ECF" w14:textId="72B6C302" w:rsidR="00E26E8D" w:rsidRPr="00682170" w:rsidRDefault="00E26E8D" w:rsidP="00E26E8D">
      <w:r>
        <w:tab/>
        <w:t xml:space="preserve">Используемая база данных – </w:t>
      </w:r>
      <w:r>
        <w:rPr>
          <w:lang w:val="en-US"/>
        </w:rPr>
        <w:t>MySQL</w:t>
      </w:r>
      <w:r w:rsidRPr="00682170">
        <w:t xml:space="preserve"> 8.0.23</w:t>
      </w:r>
    </w:p>
    <w:p w14:paraId="78119B43" w14:textId="538E6CA3" w:rsidR="00056319" w:rsidRDefault="00056319" w:rsidP="00682170">
      <w:pPr>
        <w:pStyle w:val="a9"/>
        <w:numPr>
          <w:ilvl w:val="0"/>
          <w:numId w:val="4"/>
        </w:numPr>
        <w:spacing w:line="360" w:lineRule="auto"/>
        <w:jc w:val="left"/>
      </w:pPr>
      <w:r>
        <w:t xml:space="preserve"> </w:t>
      </w:r>
      <w:r w:rsidR="00682170">
        <w:t xml:space="preserve">Таблица </w:t>
      </w:r>
      <w:proofErr w:type="spellStart"/>
      <w:r w:rsidR="00682170" w:rsidRPr="00682170">
        <w:t>table_valutes</w:t>
      </w:r>
      <w:proofErr w:type="spellEnd"/>
      <w:r w:rsidR="00682170">
        <w:t xml:space="preserve"> – содержит курсы валют</w:t>
      </w:r>
    </w:p>
    <w:p w14:paraId="5982E19D" w14:textId="77777777" w:rsidR="00682170" w:rsidRPr="00682170" w:rsidRDefault="00682170" w:rsidP="00682170">
      <w:pPr>
        <w:pStyle w:val="a9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</w:pPr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create table </w:t>
      </w:r>
      <w:proofErr w:type="spellStart"/>
      <w:r w:rsidRPr="00682170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>table_valutes</w:t>
      </w:r>
      <w:proofErr w:type="spellEnd"/>
      <w:r w:rsidRPr="00682170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br/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682170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id        </w:t>
      </w:r>
      <w:proofErr w:type="spellStart"/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bigint</w:t>
      </w:r>
      <w:proofErr w:type="spellEnd"/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 </w:t>
      </w:r>
      <w:proofErr w:type="spellStart"/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auto_increment</w:t>
      </w:r>
      <w:proofErr w:type="spellEnd"/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br/>
        <w:t xml:space="preserve">        primary key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682170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>num_</w:t>
      </w:r>
      <w:proofErr w:type="gramStart"/>
      <w:r w:rsidRPr="00682170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>code</w:t>
      </w:r>
      <w:proofErr w:type="spellEnd"/>
      <w:r w:rsidRPr="00682170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  </w:t>
      </w:r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proofErr w:type="gramEnd"/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682170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not null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682170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>char_code</w:t>
      </w:r>
      <w:proofErr w:type="spellEnd"/>
      <w:r w:rsidRPr="00682170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 </w:t>
      </w:r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682170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not null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682170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nominal   </w:t>
      </w:r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682170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not null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682170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name      </w:t>
      </w:r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682170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not null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682170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value     </w:t>
      </w:r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682170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not null</w:t>
      </w:r>
      <w:r w:rsidRPr="00682170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br/>
      </w:r>
      <w:r w:rsidRPr="00682170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</w:p>
    <w:p w14:paraId="19EA79D7" w14:textId="77777777" w:rsidR="00682170" w:rsidRPr="00682170" w:rsidRDefault="00682170" w:rsidP="00682170">
      <w:pPr>
        <w:pStyle w:val="a9"/>
        <w:spacing w:line="360" w:lineRule="auto"/>
        <w:jc w:val="left"/>
        <w:rPr>
          <w:lang w:val="en-US"/>
        </w:rPr>
      </w:pPr>
    </w:p>
    <w:p w14:paraId="6864256D" w14:textId="119A8D33" w:rsidR="00056319" w:rsidRPr="00682170" w:rsidRDefault="00056319" w:rsidP="00E26E8D">
      <w:pPr>
        <w:rPr>
          <w:lang w:val="en-US"/>
        </w:rPr>
      </w:pPr>
    </w:p>
    <w:p w14:paraId="2202E1FC" w14:textId="77777777" w:rsidR="00E26E8D" w:rsidRPr="00682170" w:rsidRDefault="00E26E8D" w:rsidP="00E26E8D">
      <w:pPr>
        <w:rPr>
          <w:lang w:val="en-US"/>
        </w:rPr>
      </w:pPr>
    </w:p>
    <w:p w14:paraId="27AF0DF4" w14:textId="77777777" w:rsidR="00E26E8D" w:rsidRPr="00682170" w:rsidRDefault="00E26E8D" w:rsidP="00E26E8D">
      <w:pPr>
        <w:ind w:firstLine="709"/>
        <w:rPr>
          <w:lang w:val="en-US"/>
        </w:rPr>
      </w:pPr>
    </w:p>
    <w:p w14:paraId="6FFC59E7" w14:textId="3F11F1D9" w:rsidR="00E26E8D" w:rsidRPr="00682170" w:rsidRDefault="00E26E8D">
      <w:pPr>
        <w:jc w:val="left"/>
        <w:rPr>
          <w:rFonts w:eastAsiaTheme="majorEastAsia" w:cstheme="majorBidi"/>
          <w:b/>
          <w:szCs w:val="32"/>
          <w:lang w:val="en-US"/>
        </w:rPr>
      </w:pPr>
      <w:r w:rsidRPr="00682170">
        <w:rPr>
          <w:lang w:val="en-US"/>
        </w:rPr>
        <w:br w:type="page"/>
      </w:r>
    </w:p>
    <w:p w14:paraId="26AD20B8" w14:textId="3FC7D327" w:rsidR="00F13685" w:rsidRDefault="00F13685" w:rsidP="00F13685">
      <w:pPr>
        <w:pStyle w:val="1"/>
        <w:numPr>
          <w:ilvl w:val="0"/>
          <w:numId w:val="0"/>
        </w:numPr>
      </w:pPr>
      <w:bookmarkStart w:id="7" w:name="_Toc69150886"/>
      <w:r>
        <w:lastRenderedPageBreak/>
        <w:t>Вывод</w:t>
      </w:r>
      <w:bookmarkEnd w:id="7"/>
    </w:p>
    <w:p w14:paraId="032A8726" w14:textId="17987F34" w:rsidR="00F13685" w:rsidRPr="00682170" w:rsidRDefault="00F13685" w:rsidP="00F13685">
      <w:pPr>
        <w:ind w:firstLine="708"/>
      </w:pPr>
      <w:r>
        <w:t xml:space="preserve">Мы научились создавать </w:t>
      </w:r>
      <w:r w:rsidR="00E26E8D">
        <w:t xml:space="preserve">приложения, позволяющие </w:t>
      </w:r>
      <w:r w:rsidR="00682170">
        <w:t xml:space="preserve">загружать данные из интернета </w:t>
      </w:r>
      <w:r w:rsidR="00682170">
        <w:rPr>
          <w:lang w:val="en-US"/>
        </w:rPr>
        <w:t>online</w:t>
      </w:r>
      <w:r w:rsidR="00682170">
        <w:t>.</w:t>
      </w:r>
    </w:p>
    <w:p w14:paraId="38C3C872" w14:textId="77777777" w:rsidR="00F13685" w:rsidRDefault="00F13685">
      <w:pPr>
        <w:jc w:val="left"/>
      </w:pPr>
      <w:r>
        <w:br w:type="page"/>
      </w:r>
    </w:p>
    <w:p w14:paraId="6D7E0732" w14:textId="718BA36F" w:rsidR="004115F5" w:rsidRDefault="00F13685" w:rsidP="00F13685">
      <w:pPr>
        <w:pStyle w:val="1"/>
        <w:numPr>
          <w:ilvl w:val="0"/>
          <w:numId w:val="0"/>
        </w:numPr>
      </w:pPr>
      <w:bookmarkStart w:id="8" w:name="_Toc69150887"/>
      <w:r>
        <w:lastRenderedPageBreak/>
        <w:t>Список литературы</w:t>
      </w:r>
      <w:bookmarkEnd w:id="8"/>
    </w:p>
    <w:p w14:paraId="0B02CFD9" w14:textId="2D06F09C" w:rsidR="00F13685" w:rsidRDefault="00AB02CC" w:rsidP="00F13685">
      <w:pPr>
        <w:pStyle w:val="a9"/>
        <w:numPr>
          <w:ilvl w:val="0"/>
          <w:numId w:val="4"/>
        </w:numPr>
        <w:spacing w:line="360" w:lineRule="auto"/>
        <w:jc w:val="left"/>
      </w:pPr>
      <w:hyperlink r:id="rId14" w:history="1">
        <w:r w:rsidR="00F13685" w:rsidRPr="00F71290">
          <w:rPr>
            <w:rStyle w:val="a7"/>
          </w:rPr>
          <w:t>https://dev.w3.org/html5/html-author/</w:t>
        </w:r>
      </w:hyperlink>
      <w:r w:rsidR="00F13685" w:rsidRPr="00A025D6">
        <w:t xml:space="preserve"> - </w:t>
      </w:r>
      <w:r w:rsidR="00F13685">
        <w:t xml:space="preserve">Документация </w:t>
      </w:r>
      <w:r w:rsidR="00F13685">
        <w:rPr>
          <w:lang w:val="en-US"/>
        </w:rPr>
        <w:t>HTML</w:t>
      </w:r>
      <w:r w:rsidR="00F13685" w:rsidRPr="00A025D6">
        <w:t>5;</w:t>
      </w:r>
    </w:p>
    <w:p w14:paraId="05EC8144" w14:textId="77777777" w:rsidR="00F13685" w:rsidRDefault="00AB02CC" w:rsidP="00F13685">
      <w:pPr>
        <w:pStyle w:val="a9"/>
        <w:numPr>
          <w:ilvl w:val="0"/>
          <w:numId w:val="4"/>
        </w:numPr>
        <w:spacing w:line="360" w:lineRule="auto"/>
        <w:jc w:val="left"/>
      </w:pPr>
      <w:hyperlink r:id="rId15" w:history="1">
        <w:r w:rsidR="00F13685" w:rsidRPr="00F71290">
          <w:rPr>
            <w:rStyle w:val="a7"/>
          </w:rPr>
          <w:t>https://docs.oracle.com/javase/8/docs/</w:t>
        </w:r>
      </w:hyperlink>
      <w:r w:rsidR="00F13685" w:rsidRPr="00A025D6">
        <w:t xml:space="preserve"> - </w:t>
      </w:r>
      <w:r w:rsidR="00F13685">
        <w:t xml:space="preserve">Документация </w:t>
      </w:r>
      <w:r w:rsidR="00F13685">
        <w:rPr>
          <w:lang w:val="en-US"/>
        </w:rPr>
        <w:t>Java</w:t>
      </w:r>
      <w:r w:rsidR="00F13685" w:rsidRPr="00A025D6">
        <w:t xml:space="preserve"> 8;</w:t>
      </w:r>
    </w:p>
    <w:p w14:paraId="1509D422" w14:textId="45608AB4" w:rsidR="00F13685" w:rsidRPr="00F13685" w:rsidRDefault="00AB02CC" w:rsidP="00F13685">
      <w:pPr>
        <w:pStyle w:val="a9"/>
        <w:numPr>
          <w:ilvl w:val="0"/>
          <w:numId w:val="4"/>
        </w:numPr>
        <w:spacing w:line="360" w:lineRule="auto"/>
        <w:jc w:val="left"/>
      </w:pPr>
      <w:hyperlink r:id="rId16" w:history="1">
        <w:r w:rsidR="00F13685" w:rsidRPr="00F71290">
          <w:rPr>
            <w:rStyle w:val="a7"/>
          </w:rPr>
          <w:t>https://docs.spring.io/spring-boot/docs/current/reference/htmlsingle/</w:t>
        </w:r>
      </w:hyperlink>
      <w:r w:rsidR="00F13685" w:rsidRPr="00A025D6">
        <w:t xml:space="preserve"> - </w:t>
      </w:r>
      <w:r w:rsidR="00F13685">
        <w:t xml:space="preserve">Документация </w:t>
      </w:r>
      <w:r w:rsidR="00F13685">
        <w:rPr>
          <w:lang w:val="en-US"/>
        </w:rPr>
        <w:t>Spring</w:t>
      </w:r>
      <w:r w:rsidR="00F13685" w:rsidRPr="00A025D6">
        <w:t xml:space="preserve"> </w:t>
      </w:r>
      <w:r w:rsidR="00F13685">
        <w:rPr>
          <w:lang w:val="en-US"/>
        </w:rPr>
        <w:t>Boot</w:t>
      </w:r>
      <w:r w:rsidR="00F13685" w:rsidRPr="00A025D6">
        <w:t>;</w:t>
      </w:r>
    </w:p>
    <w:sectPr w:rsidR="00F13685" w:rsidRPr="00F13685" w:rsidSect="003B6456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3EBFF" w14:textId="77777777" w:rsidR="00AB02CC" w:rsidRDefault="00AB02CC" w:rsidP="003B6456">
      <w:pPr>
        <w:spacing w:after="0" w:line="240" w:lineRule="auto"/>
      </w:pPr>
      <w:r>
        <w:separator/>
      </w:r>
    </w:p>
  </w:endnote>
  <w:endnote w:type="continuationSeparator" w:id="0">
    <w:p w14:paraId="0FB384D9" w14:textId="77777777" w:rsidR="00AB02CC" w:rsidRDefault="00AB02CC" w:rsidP="003B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DBFA" w14:textId="03B8F5A6" w:rsidR="003B6456" w:rsidRDefault="003B6456" w:rsidP="003B6456">
    <w:pPr>
      <w:pStyle w:val="a5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CA989" w14:textId="77777777" w:rsidR="00AB02CC" w:rsidRDefault="00AB02CC" w:rsidP="003B6456">
      <w:pPr>
        <w:spacing w:after="0" w:line="240" w:lineRule="auto"/>
      </w:pPr>
      <w:r>
        <w:separator/>
      </w:r>
    </w:p>
  </w:footnote>
  <w:footnote w:type="continuationSeparator" w:id="0">
    <w:p w14:paraId="06610057" w14:textId="77777777" w:rsidR="00AB02CC" w:rsidRDefault="00AB02CC" w:rsidP="003B6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3189"/>
    <w:multiLevelType w:val="hybridMultilevel"/>
    <w:tmpl w:val="E348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7A1F"/>
    <w:multiLevelType w:val="hybridMultilevel"/>
    <w:tmpl w:val="ABA0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A642A"/>
    <w:multiLevelType w:val="hybridMultilevel"/>
    <w:tmpl w:val="FCB07710"/>
    <w:lvl w:ilvl="0" w:tplc="C50608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46"/>
    <w:rsid w:val="00056319"/>
    <w:rsid w:val="0028361C"/>
    <w:rsid w:val="002E7F01"/>
    <w:rsid w:val="00310AF5"/>
    <w:rsid w:val="0039533F"/>
    <w:rsid w:val="003B6456"/>
    <w:rsid w:val="004115F5"/>
    <w:rsid w:val="004225EB"/>
    <w:rsid w:val="00455A01"/>
    <w:rsid w:val="004C5C42"/>
    <w:rsid w:val="00593E0B"/>
    <w:rsid w:val="00620B27"/>
    <w:rsid w:val="00682170"/>
    <w:rsid w:val="0095148C"/>
    <w:rsid w:val="009C0C4B"/>
    <w:rsid w:val="009E3A2D"/>
    <w:rsid w:val="009E4F00"/>
    <w:rsid w:val="00A242AE"/>
    <w:rsid w:val="00AB02CC"/>
    <w:rsid w:val="00AC4D3E"/>
    <w:rsid w:val="00B13F46"/>
    <w:rsid w:val="00BB7C50"/>
    <w:rsid w:val="00BC211F"/>
    <w:rsid w:val="00C1284C"/>
    <w:rsid w:val="00CB4DDD"/>
    <w:rsid w:val="00D50AC0"/>
    <w:rsid w:val="00D87B4E"/>
    <w:rsid w:val="00E26E8D"/>
    <w:rsid w:val="00E96A33"/>
    <w:rsid w:val="00ED44B7"/>
    <w:rsid w:val="00F13685"/>
    <w:rsid w:val="00FA54E2"/>
    <w:rsid w:val="00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ADB4"/>
  <w15:chartTrackingRefBased/>
  <w15:docId w15:val="{A7716E36-5275-44E5-8F58-003FCB6A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645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6456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45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45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B6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456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B6456"/>
    <w:pPr>
      <w:spacing w:after="100"/>
    </w:pPr>
  </w:style>
  <w:style w:type="character" w:styleId="a7">
    <w:name w:val="Hyperlink"/>
    <w:basedOn w:val="a0"/>
    <w:uiPriority w:val="99"/>
    <w:unhideWhenUsed/>
    <w:rsid w:val="003B645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64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6456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caption"/>
    <w:basedOn w:val="a"/>
    <w:next w:val="a"/>
    <w:uiPriority w:val="35"/>
    <w:unhideWhenUsed/>
    <w:qFormat/>
    <w:rsid w:val="003B6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3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6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13685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AC4D3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C5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r.ru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spring.io/spring-boot/docs/current/reference/htmlsing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8/doc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br.ru/scripts/XML_daily.asp" TargetMode="External"/><Relationship Id="rId14" Type="http://schemas.openxmlformats.org/officeDocument/2006/relationships/hyperlink" Target="https://dev.w3.org/html5/html-auth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Антон Плотников</cp:lastModifiedBy>
  <cp:revision>9</cp:revision>
  <cp:lastPrinted>2021-04-12T17:14:00Z</cp:lastPrinted>
  <dcterms:created xsi:type="dcterms:W3CDTF">2021-04-09T12:08:00Z</dcterms:created>
  <dcterms:modified xsi:type="dcterms:W3CDTF">2021-04-12T17:15:00Z</dcterms:modified>
</cp:coreProperties>
</file>